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701"/>
        <w:gridCol w:w="426"/>
        <w:gridCol w:w="1843"/>
      </w:tblGrid>
      <w:tr w:rsidR="00633E44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633E44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bookmarkStart w:id="0" w:name="_GoBack" w:colFirst="0" w:colLast="0"/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6B197F" w:rsidRDefault="006B197F" w:rsidP="000A5446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ascii="PalatinoLTStd-BoldItalic" w:eastAsiaTheme="minorHAnsi" w:hAnsi="PalatinoLTStd-BoldItalic" w:cstheme="minorBidi" w:hint="cs"/>
                <w:b/>
                <w:bCs/>
                <w:i/>
                <w:iCs/>
                <w:sz w:val="28"/>
                <w:szCs w:val="28"/>
                <w:rtl/>
              </w:rPr>
              <w:t xml:space="preserve">اذا كان </w:t>
            </w:r>
            <w:r w:rsidRPr="006B197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f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(</w:t>
            </w:r>
            <w:r w:rsidRPr="006B197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) </w:t>
            </w:r>
            <w:r w:rsidRPr="006B197F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= </w:t>
            </w:r>
            <w:r w:rsidRPr="006B197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  <w:vertAlign w:val="superscript"/>
              </w:rPr>
              <w:t>2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 </w:t>
            </w:r>
            <w:r w:rsidRPr="006B197F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+ 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5</w:t>
            </w:r>
            <w:r w:rsidRPr="006B197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6B197F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- 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2 , </w:t>
            </w:r>
            <w:r w:rsidRPr="006B197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g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(</w:t>
            </w:r>
            <w:r w:rsidRPr="006B197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) </w:t>
            </w:r>
            <w:r w:rsidRPr="006B197F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= 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3</w:t>
            </w:r>
            <w:r w:rsidRPr="006B197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>–</w:t>
            </w:r>
            <w:r w:rsidRPr="006B197F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 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2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 فان </w:t>
            </w:r>
            <w:r w:rsidRPr="006B197F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6B197F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f </w:t>
            </w:r>
            <w:r w:rsidRPr="006B197F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6B197F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g</w:t>
            </w:r>
            <w:r w:rsidRPr="006B197F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)(</w:t>
            </w:r>
            <w:r w:rsidRPr="006B197F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6B197F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6B197F" w:rsidP="006B197F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6B197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  <w:vertAlign w:val="superscript"/>
              </w:rPr>
              <w:t>2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 </w:t>
            </w:r>
            <w:r w:rsidRPr="006B197F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+ </w:t>
            </w:r>
            <w:r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8</w:t>
            </w:r>
            <w:r w:rsidRPr="006B197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6B197F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B197F" w:rsidRDefault="006B197F" w:rsidP="006B197F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 w:rsidRPr="006B197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  <w:vertAlign w:val="superscript"/>
              </w:rPr>
              <w:t>2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 </w:t>
            </w:r>
            <w:r w:rsidRPr="006B197F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+ </w:t>
            </w:r>
            <w:r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8</w:t>
            </w:r>
            <w:r w:rsidRPr="006B197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660F11" w:rsidRDefault="006B197F" w:rsidP="006B197F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6B197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  <w:vertAlign w:val="superscript"/>
              </w:rPr>
              <w:t>2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 </w:t>
            </w:r>
            <w:r w:rsidRPr="006B197F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+ </w:t>
            </w:r>
            <w:r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4</w:t>
            </w:r>
            <w:r w:rsidRPr="006B197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6B197F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60F11" w:rsidRDefault="006B197F" w:rsidP="006B197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 w:rsidRPr="006B197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  <w:vertAlign w:val="superscript"/>
              </w:rPr>
              <w:t>2</w:t>
            </w:r>
            <w:r w:rsidRPr="006B197F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>-</w:t>
            </w:r>
            <w:r w:rsidRPr="006B197F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8</w:t>
            </w:r>
            <w:r w:rsidRPr="006B197F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6B197F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4</w:t>
            </w:r>
          </w:p>
        </w:tc>
      </w:tr>
      <w:tr w:rsidR="00633E44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EC086F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862F92" w:rsidRDefault="00EC086F" w:rsidP="00862F92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62F9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62F92" w:rsidRPr="00862F92">
              <w:rPr>
                <w:rFonts w:hint="cs"/>
                <w:sz w:val="28"/>
                <w:szCs w:val="28"/>
                <w:rtl/>
              </w:rPr>
              <w:t xml:space="preserve">اذا كانت </w:t>
            </w:r>
            <w:r w:rsidR="00862F92" w:rsidRPr="00862F9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="00862F92" w:rsidRPr="00862F9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="00862F92" w:rsidRPr="00862F9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="00862F92" w:rsidRPr="00862F9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="00862F92" w:rsidRPr="00862F92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="00862F92" w:rsidRPr="00862F9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="00862F92" w:rsidRPr="00862F92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="00862F92" w:rsidRPr="00862F9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="00862F92" w:rsidRPr="00862F92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– </w:t>
            </w:r>
            <w:r w:rsidR="00862F92" w:rsidRPr="00862F9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5</w:t>
            </w:r>
            <w:r w:rsidR="00862F92" w:rsidRPr="00862F92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862F92" w:rsidRPr="00862F92">
              <w:rPr>
                <w:sz w:val="28"/>
                <w:szCs w:val="28"/>
              </w:rPr>
              <w:t>,</w:t>
            </w:r>
            <w:r w:rsidR="00862F92" w:rsidRPr="00862F9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62F92" w:rsidRPr="00862F9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g</w:t>
            </w:r>
            <w:r w:rsidR="00862F92" w:rsidRPr="00862F9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="00862F92" w:rsidRPr="00862F9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="00862F92" w:rsidRPr="00862F9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="00862F92" w:rsidRPr="00862F92">
              <w:rPr>
                <w:rFonts w:ascii="UniMath-Regular" w:eastAsiaTheme="minorHAnsi" w:hAnsi="UniMath-Regular" w:cs="UniMath-Regular"/>
                <w:sz w:val="28"/>
                <w:szCs w:val="28"/>
              </w:rPr>
              <w:t>= -</w:t>
            </w:r>
            <w:r w:rsidR="00862F92" w:rsidRPr="00862F92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="00862F92" w:rsidRPr="00862F92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="00862F92" w:rsidRPr="00862F92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8</w:t>
            </w:r>
            <w:r w:rsidR="00862F92" w:rsidRPr="00862F92">
              <w:rPr>
                <w:rFonts w:hint="cs"/>
                <w:sz w:val="28"/>
                <w:szCs w:val="28"/>
                <w:rtl/>
              </w:rPr>
              <w:t xml:space="preserve"> فإن </w:t>
            </w:r>
            <w:r w:rsidR="00862F92" w:rsidRPr="00862F92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(</w:t>
            </w:r>
            <w:r w:rsidR="00862F92" w:rsidRPr="00862F92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f </w:t>
            </w:r>
            <w:r w:rsidR="00862F92" w:rsidRPr="00862F92">
              <w:rPr>
                <w:rFonts w:ascii="MinionPro-Bold" w:eastAsiaTheme="minorHAnsi" w:hAnsi="MinionPro-Bold" w:cs="MinionPro-Bold"/>
                <w:b/>
                <w:bCs/>
                <w:sz w:val="28"/>
                <w:szCs w:val="28"/>
              </w:rPr>
              <w:t xml:space="preserve">· </w:t>
            </w:r>
            <w:r w:rsidR="00862F92" w:rsidRPr="00862F92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g</w:t>
            </w:r>
            <w:r w:rsidR="00862F92" w:rsidRPr="00862F92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)(</w:t>
            </w:r>
            <w:r w:rsidR="00862F92" w:rsidRPr="00862F92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="00862F92" w:rsidRPr="00862F92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)</w:t>
            </w:r>
            <w:r w:rsidR="00862F92" w:rsidRPr="00862F92">
              <w:rPr>
                <w:rFonts w:hint="cs"/>
                <w:sz w:val="28"/>
                <w:szCs w:val="28"/>
                <w:rtl/>
              </w:rPr>
              <w:t xml:space="preserve"> تساوي 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292E03" w:rsidRDefault="00292E03" w:rsidP="00292E03">
            <w:pPr>
              <w:spacing w:after="0" w:line="240" w:lineRule="auto"/>
              <w:rPr>
                <w:b/>
                <w:bCs/>
              </w:rPr>
            </w:pPr>
            <w:r w:rsidRPr="00292E03">
              <w:rPr>
                <w:rFonts w:ascii="PalatinoLTStd-Roman" w:eastAsiaTheme="minorHAnsi" w:hAnsi="PalatinoLTStd-Roman" w:cs="PalatinoLTStd-Roman"/>
                <w:b/>
                <w:bCs/>
              </w:rPr>
              <w:t>-</w:t>
            </w:r>
            <w:r w:rsidR="00862F92" w:rsidRPr="00292E03">
              <w:rPr>
                <w:rFonts w:ascii="PalatinoLTStd-Italic" w:eastAsiaTheme="minorHAnsi" w:hAnsi="PalatinoLTStd-Italic" w:cs="PalatinoLTStd-Italic"/>
                <w:b/>
                <w:bCs/>
                <w:i/>
                <w:iCs/>
              </w:rPr>
              <w:t>x</w:t>
            </w:r>
            <w:r w:rsidR="00862F92" w:rsidRPr="00292E03">
              <w:rPr>
                <w:rFonts w:ascii="PalatinoLTStd-Roman" w:eastAsiaTheme="minorHAnsi" w:hAnsi="PalatinoLTStd-Roman" w:cs="PalatinoLTStd-Roman"/>
                <w:b/>
                <w:bCs/>
                <w:vertAlign w:val="superscript"/>
              </w:rPr>
              <w:t xml:space="preserve">3 </w:t>
            </w:r>
            <w:r w:rsidR="00862F92" w:rsidRPr="00292E03">
              <w:rPr>
                <w:rFonts w:ascii="UniMath-Regular" w:eastAsiaTheme="minorHAnsi" w:hAnsi="UniMath-Regular" w:cs="UniMath-Regular"/>
                <w:b/>
                <w:bCs/>
              </w:rPr>
              <w:t xml:space="preserve">+ 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</w:rPr>
              <w:t>8</w:t>
            </w:r>
            <w:r w:rsidR="00862F92" w:rsidRPr="00292E03">
              <w:rPr>
                <w:rFonts w:ascii="PalatinoLTStd-Italic" w:eastAsiaTheme="minorHAnsi" w:hAnsi="PalatinoLTStd-Italic" w:cs="PalatinoLTStd-Italic"/>
                <w:b/>
                <w:bCs/>
                <w:i/>
                <w:iCs/>
              </w:rPr>
              <w:t>x</w:t>
            </w:r>
            <w:r w:rsidR="00862F92" w:rsidRPr="00292E03">
              <w:rPr>
                <w:rFonts w:ascii="PalatinoLTStd-Roman" w:eastAsiaTheme="minorHAnsi" w:hAnsi="PalatinoLTStd-Roman" w:cs="PalatinoLTStd-Roman"/>
                <w:b/>
                <w:bCs/>
                <w:vertAlign w:val="superscript"/>
              </w:rPr>
              <w:t>2</w:t>
            </w:r>
            <w:r w:rsidR="00862F92" w:rsidRPr="00292E03">
              <w:rPr>
                <w:rFonts w:ascii="PalatinoLTStd-Roman" w:eastAsiaTheme="minorHAnsi" w:hAnsi="PalatinoLTStd-Roman" w:cs="PalatinoLTStd-Roman"/>
                <w:b/>
                <w:bCs/>
              </w:rPr>
              <w:t xml:space="preserve"> </w:t>
            </w:r>
            <w:r>
              <w:rPr>
                <w:rFonts w:ascii="UniMath-Regular" w:eastAsiaTheme="minorHAnsi" w:hAnsi="UniMath-Regular" w:cs="UniMath-Regular"/>
                <w:b/>
                <w:bCs/>
              </w:rPr>
              <w:t>-</w:t>
            </w:r>
            <w:r w:rsidR="00862F92" w:rsidRPr="00292E03">
              <w:rPr>
                <w:rFonts w:ascii="UniMath-Regular" w:eastAsiaTheme="minorHAnsi" w:hAnsi="UniMath-Regular" w:cs="UniMath-Regular"/>
                <w:b/>
                <w:bCs/>
              </w:rPr>
              <w:t xml:space="preserve"> 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</w:rPr>
              <w:t>5</w:t>
            </w:r>
            <w:r w:rsidR="00862F92" w:rsidRPr="00292E03">
              <w:rPr>
                <w:rFonts w:ascii="PalatinoLTStd-Italic" w:eastAsiaTheme="minorHAnsi" w:hAnsi="PalatinoLTStd-Italic" w:cs="PalatinoLTStd-Italic"/>
                <w:b/>
                <w:bCs/>
                <w:i/>
                <w:iCs/>
              </w:rPr>
              <w:t xml:space="preserve">x </w:t>
            </w:r>
            <w:r w:rsidR="00862F92" w:rsidRPr="00292E03">
              <w:rPr>
                <w:rFonts w:ascii="UniMath-Regular" w:eastAsiaTheme="minorHAnsi" w:hAnsi="UniMath-Regular" w:cs="UniMath-Regular"/>
                <w:b/>
                <w:bCs/>
              </w:rPr>
              <w:t xml:space="preserve">- 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</w:rPr>
              <w:t>40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292E03" w:rsidP="00292E03">
            <w:pPr>
              <w:spacing w:after="0" w:line="240" w:lineRule="auto"/>
              <w:rPr>
                <w:sz w:val="28"/>
                <w:szCs w:val="28"/>
              </w:rPr>
            </w:pPr>
            <w:r w:rsidRPr="00292E03">
              <w:rPr>
                <w:rFonts w:ascii="PalatinoLTStd-Roman" w:eastAsiaTheme="minorHAnsi" w:hAnsi="PalatinoLTStd-Roman" w:cs="PalatinoLTStd-Roman"/>
                <w:b/>
                <w:bCs/>
              </w:rPr>
              <w:t>-</w:t>
            </w:r>
            <w:r w:rsidRPr="00292E03">
              <w:rPr>
                <w:rFonts w:ascii="PalatinoLTStd-Italic" w:eastAsiaTheme="minorHAnsi" w:hAnsi="PalatinoLTStd-Italic" w:cs="PalatinoLTStd-Italic"/>
                <w:b/>
                <w:bCs/>
                <w:i/>
                <w:iCs/>
              </w:rPr>
              <w:t>x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  <w:vertAlign w:val="superscript"/>
              </w:rPr>
              <w:t xml:space="preserve">3 </w:t>
            </w:r>
            <w:r>
              <w:rPr>
                <w:rFonts w:ascii="UniMath-Regular" w:eastAsiaTheme="minorHAnsi" w:hAnsi="UniMath-Regular" w:cs="UniMath-Regular"/>
                <w:b/>
                <w:bCs/>
              </w:rPr>
              <w:t>-</w:t>
            </w:r>
            <w:r w:rsidRPr="00292E03">
              <w:rPr>
                <w:rFonts w:ascii="UniMath-Regular" w:eastAsiaTheme="minorHAnsi" w:hAnsi="UniMath-Regular" w:cs="UniMath-Regular"/>
                <w:b/>
                <w:bCs/>
              </w:rPr>
              <w:t xml:space="preserve"> 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</w:rPr>
              <w:t>8</w:t>
            </w:r>
            <w:r w:rsidRPr="00292E03">
              <w:rPr>
                <w:rFonts w:ascii="PalatinoLTStd-Italic" w:eastAsiaTheme="minorHAnsi" w:hAnsi="PalatinoLTStd-Italic" w:cs="PalatinoLTStd-Italic"/>
                <w:b/>
                <w:bCs/>
                <w:i/>
                <w:iCs/>
              </w:rPr>
              <w:t>x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  <w:vertAlign w:val="superscript"/>
              </w:rPr>
              <w:t>2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</w:rPr>
              <w:t xml:space="preserve"> </w:t>
            </w:r>
            <w:r w:rsidRPr="00292E03">
              <w:rPr>
                <w:rFonts w:ascii="UniMath-Regular" w:eastAsiaTheme="minorHAnsi" w:hAnsi="UniMath-Regular" w:cs="UniMath-Regular"/>
                <w:b/>
                <w:bCs/>
              </w:rPr>
              <w:t xml:space="preserve">+ 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</w:rPr>
              <w:t>5</w:t>
            </w:r>
            <w:r w:rsidRPr="00292E03">
              <w:rPr>
                <w:rFonts w:ascii="PalatinoLTStd-Italic" w:eastAsiaTheme="minorHAnsi" w:hAnsi="PalatinoLTStd-Italic" w:cs="PalatinoLTStd-Italic"/>
                <w:b/>
                <w:bCs/>
                <w:i/>
                <w:iCs/>
              </w:rPr>
              <w:t xml:space="preserve">x </w:t>
            </w:r>
            <w:r w:rsidRPr="00292E03">
              <w:rPr>
                <w:rFonts w:ascii="UniMath-Regular" w:eastAsiaTheme="minorHAnsi" w:hAnsi="UniMath-Regular" w:cs="UniMath-Regular"/>
                <w:b/>
                <w:bCs/>
              </w:rPr>
              <w:t xml:space="preserve">- 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</w:rPr>
              <w:t>40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292E03" w:rsidRDefault="00292E03" w:rsidP="000A5446">
            <w:pPr>
              <w:spacing w:after="0" w:line="240" w:lineRule="auto"/>
              <w:rPr>
                <w:sz w:val="20"/>
                <w:szCs w:val="20"/>
              </w:rPr>
            </w:pPr>
            <w:r w:rsidRPr="00292E03">
              <w:rPr>
                <w:rFonts w:ascii="PalatinoLTStd-Italic" w:eastAsiaTheme="minorHAnsi" w:hAnsi="PalatinoLTStd-Italic" w:cs="PalatinoLTStd-Italic"/>
                <w:b/>
                <w:bCs/>
                <w:i/>
                <w:iCs/>
                <w:sz w:val="20"/>
                <w:szCs w:val="20"/>
              </w:rPr>
              <w:t>x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  <w:sz w:val="20"/>
                <w:szCs w:val="20"/>
                <w:vertAlign w:val="superscript"/>
              </w:rPr>
              <w:t xml:space="preserve">3 </w:t>
            </w:r>
            <w:r w:rsidRPr="00292E03">
              <w:rPr>
                <w:rFonts w:ascii="UniMath-Regular" w:eastAsiaTheme="minorHAnsi" w:hAnsi="UniMath-Regular" w:cs="UniMath-Regular"/>
                <w:b/>
                <w:bCs/>
                <w:sz w:val="20"/>
                <w:szCs w:val="20"/>
              </w:rPr>
              <w:t xml:space="preserve">+ 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  <w:sz w:val="20"/>
                <w:szCs w:val="20"/>
              </w:rPr>
              <w:t>8</w:t>
            </w:r>
            <w:r w:rsidRPr="00292E03">
              <w:rPr>
                <w:rFonts w:ascii="PalatinoLTStd-Italic" w:eastAsiaTheme="minorHAnsi" w:hAnsi="PalatinoLTStd-Italic" w:cs="PalatinoLTStd-Italic"/>
                <w:b/>
                <w:bCs/>
                <w:i/>
                <w:iCs/>
                <w:sz w:val="20"/>
                <w:szCs w:val="20"/>
              </w:rPr>
              <w:t>x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  <w:sz w:val="20"/>
                <w:szCs w:val="20"/>
                <w:vertAlign w:val="superscript"/>
              </w:rPr>
              <w:t>2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  <w:sz w:val="20"/>
                <w:szCs w:val="20"/>
              </w:rPr>
              <w:t xml:space="preserve"> </w:t>
            </w:r>
            <w:r w:rsidRPr="00292E03">
              <w:rPr>
                <w:rFonts w:ascii="UniMath-Regular" w:eastAsiaTheme="minorHAnsi" w:hAnsi="UniMath-Regular" w:cs="UniMath-Regular"/>
                <w:b/>
                <w:bCs/>
                <w:sz w:val="20"/>
                <w:szCs w:val="20"/>
              </w:rPr>
              <w:t xml:space="preserve">+ 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  <w:sz w:val="20"/>
                <w:szCs w:val="20"/>
              </w:rPr>
              <w:t>5</w:t>
            </w:r>
            <w:r w:rsidRPr="00292E03">
              <w:rPr>
                <w:rFonts w:ascii="PalatinoLTStd-Italic" w:eastAsiaTheme="minorHAnsi" w:hAnsi="PalatinoLTStd-Italic" w:cs="PalatinoLTStd-Italic"/>
                <w:b/>
                <w:bCs/>
                <w:i/>
                <w:iCs/>
                <w:sz w:val="20"/>
                <w:szCs w:val="20"/>
              </w:rPr>
              <w:t xml:space="preserve">x </w:t>
            </w:r>
            <w:r w:rsidRPr="00292E03">
              <w:rPr>
                <w:rFonts w:ascii="UniMath-Regular" w:eastAsiaTheme="minorHAnsi" w:hAnsi="UniMath-Regular" w:cs="UniMath-Regular"/>
                <w:b/>
                <w:bCs/>
                <w:sz w:val="20"/>
                <w:szCs w:val="20"/>
              </w:rPr>
              <w:t xml:space="preserve">- 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633E44" w:rsidRDefault="00292E03" w:rsidP="000A5446">
            <w:pPr>
              <w:spacing w:after="0" w:line="240" w:lineRule="auto"/>
              <w:rPr>
                <w:sz w:val="28"/>
                <w:szCs w:val="28"/>
              </w:rPr>
            </w:pPr>
            <w:r w:rsidRPr="00292E03">
              <w:rPr>
                <w:rFonts w:ascii="PalatinoLTStd-Roman" w:eastAsiaTheme="minorHAnsi" w:hAnsi="PalatinoLTStd-Roman" w:cs="PalatinoLTStd-Roman"/>
                <w:b/>
                <w:bCs/>
              </w:rPr>
              <w:t>-</w:t>
            </w:r>
            <w:r w:rsidRPr="00292E03">
              <w:rPr>
                <w:rFonts w:ascii="PalatinoLTStd-Italic" w:eastAsiaTheme="minorHAnsi" w:hAnsi="PalatinoLTStd-Italic" w:cs="PalatinoLTStd-Italic"/>
                <w:b/>
                <w:bCs/>
                <w:i/>
                <w:iCs/>
              </w:rPr>
              <w:t>x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  <w:vertAlign w:val="superscript"/>
              </w:rPr>
              <w:t xml:space="preserve">3 </w:t>
            </w:r>
            <w:r w:rsidRPr="00292E03">
              <w:rPr>
                <w:rFonts w:ascii="UniMath-Regular" w:eastAsiaTheme="minorHAnsi" w:hAnsi="UniMath-Regular" w:cs="UniMath-Regular"/>
                <w:b/>
                <w:bCs/>
              </w:rPr>
              <w:t xml:space="preserve">+ 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</w:rPr>
              <w:t>8</w:t>
            </w:r>
            <w:r w:rsidRPr="00292E03">
              <w:rPr>
                <w:rFonts w:ascii="PalatinoLTStd-Italic" w:eastAsiaTheme="minorHAnsi" w:hAnsi="PalatinoLTStd-Italic" w:cs="PalatinoLTStd-Italic"/>
                <w:b/>
                <w:bCs/>
                <w:i/>
                <w:iCs/>
              </w:rPr>
              <w:t>x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  <w:vertAlign w:val="superscript"/>
              </w:rPr>
              <w:t>2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</w:rPr>
              <w:t xml:space="preserve"> </w:t>
            </w:r>
            <w:r w:rsidRPr="00292E03">
              <w:rPr>
                <w:rFonts w:ascii="UniMath-Regular" w:eastAsiaTheme="minorHAnsi" w:hAnsi="UniMath-Regular" w:cs="UniMath-Regular"/>
                <w:b/>
                <w:bCs/>
              </w:rPr>
              <w:t xml:space="preserve">+ 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</w:rPr>
              <w:t>5</w:t>
            </w:r>
            <w:r w:rsidRPr="00292E03">
              <w:rPr>
                <w:rFonts w:ascii="PalatinoLTStd-Italic" w:eastAsiaTheme="minorHAnsi" w:hAnsi="PalatinoLTStd-Italic" w:cs="PalatinoLTStd-Italic"/>
                <w:b/>
                <w:bCs/>
                <w:i/>
                <w:iCs/>
              </w:rPr>
              <w:t xml:space="preserve">x </w:t>
            </w:r>
            <w:r w:rsidRPr="00292E03">
              <w:rPr>
                <w:rFonts w:ascii="UniMath-Regular" w:eastAsiaTheme="minorHAnsi" w:hAnsi="UniMath-Regular" w:cs="UniMath-Regular"/>
                <w:b/>
                <w:bCs/>
              </w:rPr>
              <w:t xml:space="preserve">- </w:t>
            </w:r>
            <w:r w:rsidRPr="00292E03">
              <w:rPr>
                <w:rFonts w:ascii="PalatinoLTStd-Roman" w:eastAsiaTheme="minorHAnsi" w:hAnsi="PalatinoLTStd-Roman" w:cs="PalatinoLTStd-Roman"/>
                <w:b/>
                <w:bCs/>
              </w:rPr>
              <w:t>40</w:t>
            </w:r>
          </w:p>
        </w:tc>
      </w:tr>
      <w:tr w:rsidR="00633E44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EC086F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9112E8" w:rsidRDefault="00EC086F" w:rsidP="009112E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112E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92E03" w:rsidRPr="009112E8">
              <w:rPr>
                <w:rFonts w:hint="cs"/>
                <w:sz w:val="28"/>
                <w:szCs w:val="28"/>
                <w:rtl/>
              </w:rPr>
              <w:t xml:space="preserve">اذا كانت </w:t>
            </w:r>
            <w:r w:rsidR="00292E03" w:rsidRPr="009112E8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f </w:t>
            </w:r>
            <w:r w:rsidR="00292E03" w:rsidRPr="009112E8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="00292E03" w:rsidRPr="009112E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{(2, 5), (6, 10)</w:t>
            </w:r>
            <w:r w:rsidR="009112E8" w:rsidRPr="009112E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="00292E03" w:rsidRPr="009112E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}</w:t>
            </w:r>
            <w:r w:rsidR="00292E03" w:rsidRPr="009112E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92E03" w:rsidRPr="009112E8">
              <w:rPr>
                <w:sz w:val="28"/>
                <w:szCs w:val="28"/>
              </w:rPr>
              <w:t>,</w:t>
            </w:r>
            <w:r w:rsidR="00292E03" w:rsidRPr="009112E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92E03" w:rsidRPr="009112E8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g </w:t>
            </w:r>
            <w:r w:rsidR="00292E03" w:rsidRPr="009112E8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="00292E03" w:rsidRPr="009112E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{ (10, 13), (5, 8)}</w:t>
            </w:r>
            <w:r w:rsidR="00292E03" w:rsidRPr="009112E8">
              <w:rPr>
                <w:rFonts w:ascii="PalatinoLTStd-Roman" w:eastAsiaTheme="minorHAnsi" w:hAnsi="PalatinoLTStd-Roman" w:cs="Times New Roman" w:hint="cs"/>
                <w:sz w:val="28"/>
                <w:szCs w:val="28"/>
                <w:rtl/>
              </w:rPr>
              <w:t xml:space="preserve"> فإن</w:t>
            </w:r>
            <w:r w:rsidR="008E4C6F" w:rsidRPr="009112E8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g </w:t>
            </w:r>
            <w:r w:rsidR="0059462C" w:rsidRPr="009112E8">
              <w:rPr>
                <w:rFonts w:ascii="UniMath-Regular" w:eastAsiaTheme="minorHAnsi" w:hAnsi="UniMath-Regular" w:cs="UniMath-Regular"/>
                <w:sz w:val="32"/>
                <w:szCs w:val="32"/>
                <w:vertAlign w:val="subscript"/>
              </w:rPr>
              <w:t>°</w:t>
            </w:r>
            <w:r w:rsidR="008E4C6F" w:rsidRPr="009112E8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 </w:t>
            </w:r>
            <w:r w:rsidR="008E4C6F" w:rsidRPr="009112E8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f</w:t>
            </w:r>
            <w:r w:rsidR="00292E03" w:rsidRPr="009112E8">
              <w:rPr>
                <w:rFonts w:ascii="PalatinoLTStd-BoldItalic" w:eastAsiaTheme="minorHAnsi" w:hAnsi="PalatinoLTStd-BoldItalic" w:cs="PalatinoLTStd-BoldItalic" w:hint="cs"/>
                <w:b/>
                <w:bCs/>
                <w:i/>
                <w:iCs/>
                <w:sz w:val="28"/>
                <w:szCs w:val="28"/>
                <w:rtl/>
              </w:rPr>
              <w:t xml:space="preserve"> = 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33E44" w:rsidRPr="00394F47" w:rsidRDefault="00633E44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9112E8" w:rsidRDefault="009112E8" w:rsidP="009112E8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9112E8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{(</w:t>
            </w:r>
            <w:r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5</w:t>
            </w:r>
            <w:r w:rsidRPr="009112E8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 xml:space="preserve">, </w:t>
            </w:r>
            <w:r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8</w:t>
            </w:r>
            <w:r w:rsidRPr="009112E8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), (</w:t>
            </w:r>
            <w:r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10</w:t>
            </w:r>
            <w:r w:rsidRPr="009112E8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 xml:space="preserve">, </w:t>
            </w:r>
            <w:r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13</w:t>
            </w:r>
            <w:r w:rsidRPr="009112E8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) }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633E44" w:rsidRDefault="009112E8" w:rsidP="009112E8">
            <w:pPr>
              <w:spacing w:after="0" w:line="240" w:lineRule="auto"/>
              <w:rPr>
                <w:sz w:val="28"/>
                <w:szCs w:val="28"/>
              </w:rPr>
            </w:pPr>
            <w:r w:rsidRPr="009112E8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{(</w:t>
            </w:r>
            <w:r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2</w:t>
            </w:r>
            <w:r w:rsidRPr="009112E8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 xml:space="preserve">, </w:t>
            </w:r>
            <w:r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8</w:t>
            </w:r>
            <w:r w:rsidRPr="009112E8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), (</w:t>
            </w:r>
            <w:r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10</w:t>
            </w:r>
            <w:r w:rsidRPr="009112E8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 xml:space="preserve">, </w:t>
            </w:r>
            <w:r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13</w:t>
            </w:r>
            <w:r w:rsidRPr="009112E8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) }</w:t>
            </w:r>
          </w:p>
        </w:tc>
        <w:tc>
          <w:tcPr>
            <w:tcW w:w="425" w:type="dxa"/>
            <w:shd w:val="clear" w:color="auto" w:fill="auto"/>
          </w:tcPr>
          <w:p w:rsidR="00633E44" w:rsidRPr="00633E44" w:rsidRDefault="00633E44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9112E8" w:rsidRDefault="009112E8" w:rsidP="009112E8">
            <w:pPr>
              <w:spacing w:after="0" w:line="240" w:lineRule="auto"/>
              <w:rPr>
                <w:sz w:val="20"/>
                <w:szCs w:val="20"/>
              </w:rPr>
            </w:pPr>
            <w:r w:rsidRPr="009112E8">
              <w:rPr>
                <w:rFonts w:ascii="PalatinoLTStd-Roman" w:eastAsiaTheme="minorHAnsi" w:hAnsi="PalatinoLTStd-Roman" w:cs="PalatinoLTStd-Roman"/>
                <w:sz w:val="20"/>
                <w:szCs w:val="20"/>
              </w:rPr>
              <w:t>{(5, 8), (</w:t>
            </w:r>
            <w:r>
              <w:rPr>
                <w:rFonts w:ascii="PalatinoLTStd-Roman" w:eastAsiaTheme="minorHAnsi" w:hAnsi="PalatinoLTStd-Roman" w:cs="PalatinoLTStd-Roman"/>
                <w:sz w:val="20"/>
                <w:szCs w:val="20"/>
              </w:rPr>
              <w:t>6</w:t>
            </w:r>
            <w:r w:rsidRPr="009112E8">
              <w:rPr>
                <w:rFonts w:ascii="PalatinoLTStd-Roman" w:eastAsiaTheme="minorHAnsi" w:hAnsi="PalatinoLTStd-Roman" w:cs="PalatinoLTStd-Roman"/>
                <w:sz w:val="20"/>
                <w:szCs w:val="20"/>
              </w:rPr>
              <w:t>, 13) }</w:t>
            </w:r>
          </w:p>
        </w:tc>
        <w:tc>
          <w:tcPr>
            <w:tcW w:w="426" w:type="dxa"/>
            <w:shd w:val="clear" w:color="auto" w:fill="auto"/>
          </w:tcPr>
          <w:p w:rsidR="00633E44" w:rsidRPr="00633E44" w:rsidRDefault="00633E44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9112E8" w:rsidRDefault="009112E8" w:rsidP="009112E8">
            <w:pPr>
              <w:spacing w:after="0" w:line="240" w:lineRule="auto"/>
            </w:pPr>
            <w:r w:rsidRPr="009112E8">
              <w:rPr>
                <w:rFonts w:ascii="PalatinoLTStd-Roman" w:eastAsiaTheme="minorHAnsi" w:hAnsi="PalatinoLTStd-Roman" w:cs="PalatinoLTStd-Roman"/>
              </w:rPr>
              <w:t>{(5, 8), (</w:t>
            </w:r>
            <w:r>
              <w:rPr>
                <w:rFonts w:ascii="PalatinoLTStd-Roman" w:eastAsiaTheme="minorHAnsi" w:hAnsi="PalatinoLTStd-Roman" w:cs="PalatinoLTStd-Roman"/>
              </w:rPr>
              <w:t>6</w:t>
            </w:r>
            <w:r w:rsidRPr="009112E8">
              <w:rPr>
                <w:rFonts w:ascii="PalatinoLTStd-Roman" w:eastAsiaTheme="minorHAnsi" w:hAnsi="PalatinoLTStd-Roman" w:cs="PalatinoLTStd-Roman"/>
              </w:rPr>
              <w:t xml:space="preserve">, </w:t>
            </w:r>
            <w:r>
              <w:rPr>
                <w:rFonts w:ascii="PalatinoLTStd-Roman" w:eastAsiaTheme="minorHAnsi" w:hAnsi="PalatinoLTStd-Roman" w:cs="PalatinoLTStd-Roman"/>
              </w:rPr>
              <w:t>10</w:t>
            </w:r>
            <w:r w:rsidRPr="009112E8">
              <w:rPr>
                <w:rFonts w:ascii="PalatinoLTStd-Roman" w:eastAsiaTheme="minorHAnsi" w:hAnsi="PalatinoLTStd-Roman" w:cs="PalatinoLTStd-Roman"/>
              </w:rPr>
              <w:t>) }</w:t>
            </w:r>
          </w:p>
        </w:tc>
      </w:tr>
      <w:tr w:rsidR="00633E44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394F47" w:rsidRDefault="00EC086F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9112E8" w:rsidRDefault="00EC086F" w:rsidP="0020748F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112E8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9112E8" w:rsidRPr="009112E8">
              <w:rPr>
                <w:rFonts w:hint="cs"/>
                <w:sz w:val="28"/>
                <w:szCs w:val="28"/>
                <w:rtl/>
              </w:rPr>
              <w:t xml:space="preserve">اذا كانت </w:t>
            </w:r>
            <w:r w:rsidR="009112E8" w:rsidRPr="009112E8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f</w:t>
            </w:r>
            <w:r w:rsidR="009112E8" w:rsidRPr="009112E8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(</w:t>
            </w:r>
            <w:r w:rsidR="009112E8" w:rsidRPr="009112E8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="009112E8" w:rsidRPr="009112E8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) </w:t>
            </w:r>
            <w:r w:rsidR="009112E8" w:rsidRPr="009112E8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= </w:t>
            </w:r>
            <w:r w:rsidR="009112E8" w:rsidRPr="009112E8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2</w:t>
            </w:r>
            <w:r w:rsidR="009112E8" w:rsidRPr="009112E8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="009112E8" w:rsidRPr="009112E8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- </w:t>
            </w:r>
            <w:r w:rsidR="009112E8" w:rsidRPr="009112E8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5, </w:t>
            </w:r>
            <w:r w:rsidR="009112E8" w:rsidRPr="009112E8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g</w:t>
            </w:r>
            <w:r w:rsidR="009112E8" w:rsidRPr="009112E8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(</w:t>
            </w:r>
            <w:r w:rsidR="009112E8" w:rsidRPr="009112E8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="009112E8" w:rsidRPr="009112E8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) </w:t>
            </w:r>
            <w:r w:rsidR="009112E8" w:rsidRPr="009112E8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= </w:t>
            </w:r>
            <w:r w:rsidR="009112E8" w:rsidRPr="009112E8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4</w:t>
            </w:r>
            <w:r w:rsidR="009112E8" w:rsidRPr="009112E8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="009112E8" w:rsidRPr="009112E8">
              <w:rPr>
                <w:rFonts w:ascii="PalatinoLTStd-BoldItalic" w:eastAsiaTheme="minorHAnsi" w:hAnsi="PalatinoLTStd-BoldItalic" w:cs="Times New Roman" w:hint="cs"/>
                <w:i/>
                <w:iCs/>
                <w:sz w:val="28"/>
                <w:szCs w:val="28"/>
                <w:rtl/>
              </w:rPr>
              <w:t xml:space="preserve">   فإن </w:t>
            </w:r>
            <w:r w:rsidR="009112E8" w:rsidRPr="009112E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[ </w:t>
            </w:r>
            <w:r w:rsidR="009112E8" w:rsidRPr="009112E8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g </w:t>
            </w:r>
            <w:r w:rsidR="009112E8" w:rsidRPr="009112E8">
              <w:rPr>
                <w:rFonts w:ascii="UniMath-Regular" w:eastAsiaTheme="minorHAnsi" w:hAnsi="UniMath-Regular" w:cs="UniMath-Regular"/>
                <w:sz w:val="32"/>
                <w:szCs w:val="32"/>
                <w:vertAlign w:val="subscript"/>
              </w:rPr>
              <w:t>°</w:t>
            </w:r>
            <w:r w:rsidR="009112E8" w:rsidRPr="009112E8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 </w:t>
            </w:r>
            <w:r w:rsidR="009112E8" w:rsidRPr="009112E8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f </w:t>
            </w:r>
            <w:r w:rsidR="009112E8" w:rsidRPr="009112E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](</w:t>
            </w:r>
            <w:r w:rsidR="009112E8" w:rsidRPr="009112E8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="009112E8" w:rsidRPr="009112E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 w:rsidR="0059462C">
              <w:rPr>
                <w:rFonts w:hint="cs"/>
                <w:sz w:val="28"/>
                <w:szCs w:val="28"/>
                <w:rtl/>
              </w:rPr>
              <w:t xml:space="preserve"> =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9462C" w:rsidRPr="00394F47" w:rsidRDefault="0059462C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59462C" w:rsidRPr="0059462C" w:rsidRDefault="0059462C" w:rsidP="0059462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59462C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8</w:t>
            </w:r>
            <w:r w:rsidRPr="0059462C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>
              <w:rPr>
                <w:rFonts w:ascii="UniMath-Regular" w:eastAsiaTheme="minorHAnsi" w:hAnsi="UniMath-Regular" w:cs="UniMath-Regular"/>
                <w:sz w:val="28"/>
                <w:szCs w:val="28"/>
              </w:rPr>
              <w:t>+</w:t>
            </w:r>
            <w:r w:rsidRPr="0059462C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 </w:t>
            </w:r>
            <w:r w:rsidRPr="0059462C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59462C" w:rsidRPr="0059462C" w:rsidRDefault="0059462C" w:rsidP="000A5446">
            <w:pPr>
              <w:spacing w:after="0" w:line="240" w:lineRule="auto"/>
              <w:rPr>
                <w:sz w:val="28"/>
                <w:szCs w:val="28"/>
              </w:rPr>
            </w:pPr>
            <w:r w:rsidRPr="0059462C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8</w:t>
            </w:r>
            <w:r w:rsidRPr="0059462C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59462C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59462C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59462C" w:rsidRPr="0059462C" w:rsidRDefault="0059462C" w:rsidP="0059462C">
            <w:pPr>
              <w:spacing w:after="0" w:line="240" w:lineRule="auto"/>
              <w:rPr>
                <w:sz w:val="28"/>
                <w:szCs w:val="28"/>
              </w:rPr>
            </w:pPr>
            <w:r w:rsidRPr="0059462C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8</w:t>
            </w:r>
            <w:r w:rsidRPr="0059462C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>
              <w:rPr>
                <w:rFonts w:ascii="UniMath-Regular" w:eastAsiaTheme="minorHAnsi" w:hAnsi="UniMath-Regular" w:cs="UniMath-Regular"/>
                <w:sz w:val="28"/>
                <w:szCs w:val="28"/>
              </w:rPr>
              <w:t>+</w:t>
            </w:r>
            <w:r w:rsidRPr="0059462C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 </w:t>
            </w:r>
            <w:r w:rsidRPr="0059462C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59462C" w:rsidRPr="0059462C" w:rsidRDefault="0059462C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59462C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8</w:t>
            </w:r>
            <w:r w:rsidRPr="0059462C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59462C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59462C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20</w:t>
            </w:r>
          </w:p>
        </w:tc>
      </w:tr>
      <w:tr w:rsidR="0059462C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9462C" w:rsidRPr="00394F47" w:rsidRDefault="0059462C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462C" w:rsidRPr="0059462C" w:rsidRDefault="0059462C" w:rsidP="0059462C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 w:rsidRPr="0059462C">
              <w:rPr>
                <w:rFonts w:hint="cs"/>
                <w:sz w:val="28"/>
                <w:szCs w:val="28"/>
                <w:rtl/>
              </w:rPr>
              <w:t xml:space="preserve">اذا كانت </w:t>
            </w:r>
            <w:r w:rsidRPr="0059462C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g </w:t>
            </w:r>
            <w:r w:rsidRPr="0059462C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(</w:t>
            </w:r>
            <w:r w:rsidRPr="0059462C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59462C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) </w:t>
            </w:r>
            <w:r w:rsidRPr="0059462C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>= -</w:t>
            </w:r>
            <w:r w:rsidRPr="0059462C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2 </w:t>
            </w:r>
            <w:r w:rsidRPr="0059462C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59462C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+ </w:t>
            </w:r>
            <w:r w:rsidRPr="0059462C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1 , </w:t>
            </w:r>
            <w:r w:rsidRPr="0059462C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h</w:t>
            </w:r>
            <w:r w:rsidRPr="0059462C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(</w:t>
            </w:r>
            <w:r w:rsidRPr="0059462C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59462C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) </w:t>
            </w:r>
            <w:r w:rsidRPr="0059462C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= </w:t>
            </w:r>
            <w:r w:rsidRPr="0059462C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59462C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  <w:vertAlign w:val="superscript"/>
              </w:rPr>
              <w:t>2</w:t>
            </w:r>
            <w:r w:rsidRPr="0059462C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 </w:t>
            </w:r>
            <w:r w:rsidRPr="0059462C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+ </w:t>
            </w:r>
            <w:r w:rsidRPr="0059462C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6</w:t>
            </w:r>
            <w:r w:rsidRPr="0059462C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59462C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+ </w:t>
            </w:r>
            <w:r w:rsidRPr="0059462C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8</w:t>
            </w:r>
            <w:r w:rsidRPr="0059462C">
              <w:rPr>
                <w:rFonts w:ascii="PalatinoLTStd-Bold" w:eastAsiaTheme="minorHAnsi" w:hAnsi="PalatinoLTStd-Bold" w:cs="Times New Roman" w:hint="cs"/>
                <w:b/>
                <w:bCs/>
                <w:sz w:val="28"/>
                <w:szCs w:val="28"/>
                <w:rtl/>
              </w:rPr>
              <w:t xml:space="preserve">  فإن </w:t>
            </w:r>
            <w:r w:rsidRPr="0059462C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g</w:t>
            </w:r>
            <w:r w:rsidRPr="0059462C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[</w:t>
            </w:r>
            <w:r w:rsidRPr="0059462C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h</w:t>
            </w:r>
            <w:r w:rsidRPr="0059462C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(3</w:t>
            </w:r>
            <w:r w:rsidRPr="0059462C">
              <w:rPr>
                <w:rFonts w:ascii="FormataOTFCnMd" w:eastAsiaTheme="minorHAnsi" w:hAnsi="FormataOTFCnMd" w:cs="FormataOTFCnMd"/>
                <w:sz w:val="28"/>
                <w:szCs w:val="28"/>
              </w:rPr>
              <w:t xml:space="preserve"> </w:t>
            </w:r>
            <w:r w:rsidRPr="0059462C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)]</w:t>
            </w:r>
            <w:r w:rsidRPr="0059462C">
              <w:rPr>
                <w:rFonts w:hint="cs"/>
                <w:sz w:val="28"/>
                <w:szCs w:val="28"/>
                <w:rtl/>
              </w:rPr>
              <w:t xml:space="preserve"> = 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9462C" w:rsidRPr="00394F47" w:rsidRDefault="0059462C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26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-69</w:t>
            </w:r>
          </w:p>
        </w:tc>
        <w:tc>
          <w:tcPr>
            <w:tcW w:w="425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</w:tr>
      <w:tr w:rsidR="0059462C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9462C" w:rsidRPr="00394F47" w:rsidRDefault="0059462C" w:rsidP="00EC08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462C" w:rsidRPr="0070703B" w:rsidRDefault="0070703B" w:rsidP="0070703B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 w:rsidRPr="0070703B">
              <w:rPr>
                <w:rFonts w:hint="cs"/>
                <w:sz w:val="28"/>
                <w:szCs w:val="28"/>
                <w:rtl/>
              </w:rPr>
              <w:t xml:space="preserve">اذا كانت </w:t>
            </w:r>
            <w:r w:rsidRPr="0070703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70703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70703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70703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70703B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70703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</w:t>
            </w:r>
            <w:r w:rsidRPr="0070703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70703B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70703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4</w:t>
            </w:r>
            <w:r w:rsidRPr="0070703B">
              <w:rPr>
                <w:rFonts w:ascii="PalatinoLTStd-Roman" w:eastAsiaTheme="minorHAnsi" w:hAnsi="PalatinoLTStd-Roman" w:cs="PalatinoLTStd-Roman" w:hint="cs"/>
                <w:sz w:val="28"/>
                <w:szCs w:val="28"/>
                <w:rtl/>
              </w:rPr>
              <w:t xml:space="preserve">  </w:t>
            </w:r>
            <w:r w:rsidRPr="0070703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,</w:t>
            </w:r>
            <w:r w:rsidRPr="0070703B">
              <w:rPr>
                <w:rFonts w:ascii="PalatinoLTStd-Roman" w:eastAsiaTheme="minorHAnsi" w:hAnsi="PalatinoLTStd-Roman" w:cstheme="minorBidi" w:hint="cs"/>
                <w:sz w:val="28"/>
                <w:szCs w:val="28"/>
                <w:rtl/>
              </w:rPr>
              <w:t xml:space="preserve"> </w:t>
            </w:r>
            <w:r w:rsidRPr="0070703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g</w:t>
            </w:r>
            <w:r w:rsidRPr="0070703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70703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70703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70703B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70703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70703B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70703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+5</w:t>
            </w:r>
            <w:r w:rsidRPr="0070703B">
              <w:rPr>
                <w:rFonts w:cstheme="minorBidi" w:hint="cs"/>
                <w:sz w:val="28"/>
                <w:szCs w:val="28"/>
                <w:rtl/>
              </w:rPr>
              <w:t xml:space="preserve"> فإن قيمة </w:t>
            </w:r>
            <w:r w:rsidRPr="0070703B">
              <w:rPr>
                <w:rFonts w:ascii="PalatinoLTStd-Roman" w:eastAsiaTheme="minorHAnsi" w:hAnsi="PalatinoLTStd-Roman" w:cs="PalatinoLTStd-Roman" w:hint="cs"/>
                <w:sz w:val="28"/>
                <w:szCs w:val="28"/>
                <w:rtl/>
              </w:rPr>
              <w:t xml:space="preserve"> </w:t>
            </w:r>
            <w:r w:rsidRPr="0070703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( </w:t>
            </w:r>
            <w:r w:rsidRPr="0070703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f </w:t>
            </w:r>
            <w:r w:rsidRPr="0070703B">
              <w:rPr>
                <w:rFonts w:ascii="UniMath-Regular" w:eastAsiaTheme="minorHAnsi" w:hAnsi="UniMath-Regular" w:cs="UniMath-Regular"/>
                <w:sz w:val="32"/>
                <w:szCs w:val="32"/>
                <w:vertAlign w:val="subscript"/>
              </w:rPr>
              <w:t>°</w:t>
            </w:r>
            <w:r w:rsidRPr="0070703B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 </w:t>
            </w:r>
            <w:r w:rsidRPr="0070703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g </w:t>
            </w:r>
            <w:r w:rsidRPr="0070703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)(6)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9462C" w:rsidRPr="00394F47" w:rsidRDefault="0059462C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59462C" w:rsidRPr="0020748F" w:rsidRDefault="0070703B" w:rsidP="002074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26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59462C" w:rsidRPr="00633E44" w:rsidRDefault="0070703B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25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59462C" w:rsidRPr="00633E44" w:rsidRDefault="0070703B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26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59462C" w:rsidRPr="00633E44" w:rsidRDefault="0070703B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</w:tr>
      <w:tr w:rsidR="0059462C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9462C" w:rsidRPr="00394F47" w:rsidRDefault="0059462C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462C" w:rsidRPr="00D442BD" w:rsidRDefault="0070703B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442BD">
              <w:rPr>
                <w:rFonts w:hint="cs"/>
                <w:sz w:val="28"/>
                <w:szCs w:val="28"/>
                <w:rtl/>
              </w:rPr>
              <w:t xml:space="preserve">اذا كانت </w:t>
            </w:r>
            <w:r w:rsidRPr="00D442BD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f</w:t>
            </w:r>
            <w:r w:rsidRPr="00D442BD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(</w:t>
            </w:r>
            <w:r w:rsidRPr="00D442BD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D442BD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) </w:t>
            </w:r>
            <w:r w:rsidRPr="00D442BD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= </w:t>
            </w:r>
            <w:r w:rsidRPr="00D442BD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2</w:t>
            </w:r>
            <w:r w:rsidRPr="00D442BD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="00D442BD" w:rsidRPr="00D442BD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>–</w:t>
            </w:r>
            <w:r w:rsidRPr="00D442BD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 </w:t>
            </w:r>
            <w:r w:rsidRPr="00D442BD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5</w:t>
            </w:r>
            <w:r w:rsidR="00D442BD" w:rsidRPr="00D442BD">
              <w:rPr>
                <w:rFonts w:ascii="PalatinoLTStd-Bold" w:eastAsiaTheme="minorHAnsi" w:hAnsi="PalatinoLTStd-Bold" w:cs="Times New Roman" w:hint="cs"/>
                <w:b/>
                <w:bCs/>
                <w:sz w:val="28"/>
                <w:szCs w:val="28"/>
                <w:rtl/>
              </w:rPr>
              <w:t xml:space="preserve">  فإن </w:t>
            </w:r>
            <w:r w:rsidR="00D442BD" w:rsidRPr="00D442BD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f </w:t>
            </w:r>
            <w:r w:rsidR="00D442BD" w:rsidRPr="00D442BD">
              <w:rPr>
                <w:rFonts w:ascii="UniMath-Regular" w:eastAsiaTheme="minorHAnsi" w:hAnsi="UniMath-Regular" w:cs="UniMath-Regular"/>
                <w:sz w:val="28"/>
                <w:szCs w:val="28"/>
                <w:vertAlign w:val="superscript"/>
              </w:rPr>
              <w:t>-</w:t>
            </w:r>
            <w:r w:rsidR="00D442BD" w:rsidRPr="00D442BD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1</w:t>
            </w:r>
            <w:r w:rsidR="00D442BD" w:rsidRPr="00D442BD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="00D442BD" w:rsidRPr="00D442BD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="00D442BD" w:rsidRPr="00D442BD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 w:rsidR="00D442BD"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9462C" w:rsidRPr="00394F47" w:rsidRDefault="0059462C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59462C" w:rsidRPr="00633E44" w:rsidRDefault="00D442BD" w:rsidP="002074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-</w:t>
            </w:r>
            <w:r w:rsidRPr="00D442BD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2</w:t>
            </w:r>
            <w:r w:rsidRPr="00D442BD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D442BD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– </w:t>
            </w:r>
            <w:r w:rsidRPr="00D442BD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59462C" w:rsidRPr="00633E44" w:rsidRDefault="00D442BD" w:rsidP="00D442BD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442BD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2</w:t>
            </w:r>
            <w:r w:rsidRPr="00D442BD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>
              <w:rPr>
                <w:rFonts w:ascii="UniMath-Bold" w:eastAsiaTheme="minorHAnsi" w:hAnsi="UniMath-Bold" w:cs="UniMath-Bold" w:hint="cs"/>
                <w:b/>
                <w:bCs/>
                <w:sz w:val="28"/>
                <w:szCs w:val="28"/>
                <w:rtl/>
              </w:rPr>
              <w:t>+</w:t>
            </w:r>
            <w:r w:rsidRPr="00D442BD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 </w:t>
            </w:r>
            <w:r w:rsidRPr="00D442BD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59462C" w:rsidRPr="00633E44" w:rsidRDefault="009203FD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59462C" w:rsidRPr="00633E44" w:rsidRDefault="009203FD" w:rsidP="008717F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59462C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9462C" w:rsidRPr="00394F47" w:rsidRDefault="0059462C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462C" w:rsidRPr="008717FA" w:rsidRDefault="008717FA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717FA">
              <w:rPr>
                <w:rFonts w:hint="cs"/>
                <w:sz w:val="28"/>
                <w:szCs w:val="28"/>
                <w:rtl/>
              </w:rPr>
              <w:t xml:space="preserve">اذا كانت </w:t>
            </w:r>
            <w:r w:rsidRPr="008717FA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8717FA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8717FA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8717FA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8717FA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8717FA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3</w:t>
            </w:r>
            <w:r w:rsidRPr="008717FA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8717FA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8717FA">
              <w:rPr>
                <w:rFonts w:ascii="PalatinoLTStd-Roman" w:eastAsiaTheme="minorHAnsi" w:hAnsi="PalatinoLTStd-Roman" w:cs="Times New Roman" w:hint="cs"/>
                <w:sz w:val="28"/>
                <w:szCs w:val="28"/>
                <w:rtl/>
              </w:rPr>
              <w:t xml:space="preserve">   فإن  </w:t>
            </w:r>
            <w:r w:rsidRPr="008717FA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f </w:t>
            </w:r>
            <w:r w:rsidRPr="008717FA">
              <w:rPr>
                <w:rFonts w:ascii="UniMath-Regular" w:eastAsiaTheme="minorHAnsi" w:hAnsi="UniMath-Regular" w:cs="UniMath-Regular"/>
                <w:sz w:val="28"/>
                <w:szCs w:val="28"/>
                <w:vertAlign w:val="superscript"/>
              </w:rPr>
              <w:t>-</w:t>
            </w:r>
            <w:r w:rsidRPr="008717FA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1</w:t>
            </w:r>
            <w:r w:rsidRPr="008717FA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8717FA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8717FA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 w:rsidRPr="008717FA">
              <w:rPr>
                <w:rFonts w:hint="cs"/>
                <w:sz w:val="28"/>
                <w:szCs w:val="28"/>
                <w:rtl/>
              </w:rPr>
              <w:t xml:space="preserve">   تساوي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9462C" w:rsidRPr="00394F47" w:rsidRDefault="0059462C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59462C" w:rsidRPr="00633E44" w:rsidRDefault="009203FD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59462C" w:rsidRPr="00633E44" w:rsidRDefault="008717FA" w:rsidP="008717F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59462C" w:rsidRPr="00633E44" w:rsidRDefault="008717FA" w:rsidP="008717F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59462C" w:rsidRPr="00633E44" w:rsidRDefault="008717FA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59462C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9462C" w:rsidRPr="00394F47" w:rsidRDefault="0059462C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462C" w:rsidRPr="008717FA" w:rsidRDefault="008717FA" w:rsidP="008717FA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717FA">
              <w:rPr>
                <w:rFonts w:hint="cs"/>
                <w:sz w:val="28"/>
                <w:szCs w:val="28"/>
                <w:rtl/>
              </w:rPr>
              <w:t xml:space="preserve">اي من الدوال الاتية هى داله عكسية للدالة  </w:t>
            </w:r>
            <m:oMath>
              <m:f>
                <m:fPr>
                  <m:ctrlPr>
                    <w:rPr>
                      <w:rFonts w:ascii="Cambria Math" w:eastAsiaTheme="minorHAnsi" w:hAnsi="Cambria Math" w:cs="PalatinoLTStd-Italic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HAnsi" w:hAnsi="Cambria Math" w:cs="PalatinoLTStd-Italic"/>
                      <w:sz w:val="28"/>
                      <w:szCs w:val="28"/>
                    </w:rPr>
                    <m:t>3x-5</m:t>
                  </m:r>
                </m:num>
                <m:den>
                  <m:r>
                    <w:rPr>
                      <w:rFonts w:ascii="Cambria Math" w:eastAsiaTheme="minorHAnsi" w:hAnsi="Cambria Math" w:cs="PalatinoLTStd-Italic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9462C" w:rsidRPr="00394F47" w:rsidRDefault="0059462C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59462C" w:rsidRPr="00633E44" w:rsidRDefault="009203FD" w:rsidP="000A544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2x+5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59462C" w:rsidRPr="00633E44" w:rsidRDefault="009203FD" w:rsidP="000A544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3x+5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59462C" w:rsidRPr="00633E44" w:rsidRDefault="009203FD" w:rsidP="008717F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2x-5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59462C" w:rsidRPr="00633E44" w:rsidRDefault="008717FA" w:rsidP="000A544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2x+5</m:t>
                </m:r>
              </m:oMath>
            </m:oMathPara>
          </w:p>
        </w:tc>
      </w:tr>
      <w:tr w:rsidR="0059462C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9462C" w:rsidRPr="00394F47" w:rsidRDefault="0059462C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462C" w:rsidRPr="000A5446" w:rsidRDefault="000A5446" w:rsidP="000A5446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مجال الدالة  </w:t>
            </w:r>
            <w:r>
              <w:rPr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>=</w:t>
            </w:r>
            <w:r>
              <w:rPr>
                <w:sz w:val="28"/>
                <w:szCs w:val="28"/>
              </w:rPr>
              <w:t xml:space="preserve">     </w:t>
            </w:r>
            <w:r w:rsidRPr="000A5446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0A5446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0A5446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0A5446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9462C" w:rsidRPr="00394F47" w:rsidRDefault="0059462C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59462C" w:rsidRPr="000A5446" w:rsidRDefault="000A5446" w:rsidP="000A5446">
            <w:pPr>
              <w:tabs>
                <w:tab w:val="center" w:pos="884"/>
              </w:tabs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m:oMath>
              <m:r>
                <w:rPr>
                  <w:rFonts w:ascii="Cambria Math" w:eastAsiaTheme="minorHAnsi" w:hAnsi="Cambria Math" w:cs="PalatinoLTStd-Italic"/>
                  <w:sz w:val="28"/>
                  <w:szCs w:val="28"/>
                </w:rPr>
                <m:t xml:space="preserve"> x≥4</m:t>
              </m:r>
            </m:oMath>
            <w:r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ab/>
            </w:r>
          </w:p>
        </w:tc>
        <w:tc>
          <w:tcPr>
            <w:tcW w:w="426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59462C" w:rsidRPr="00633E44" w:rsidRDefault="000A5446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x≥-4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59462C" w:rsidRPr="00633E44" w:rsidRDefault="000A5446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&lt;</m:t>
                </m:r>
                <m: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-4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59462C" w:rsidRPr="00633E44" w:rsidRDefault="0059462C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59462C" w:rsidRPr="00633E44" w:rsidRDefault="000A5446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x&gt;4</m:t>
                </m:r>
              </m:oMath>
            </m:oMathPara>
          </w:p>
        </w:tc>
      </w:tr>
      <w:tr w:rsidR="000A5446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A5446" w:rsidRPr="00394F47" w:rsidRDefault="000A5446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0A5446" w:rsidRPr="000A5446" w:rsidRDefault="000A5446" w:rsidP="000A5446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مدى الدالة  </w:t>
            </w:r>
            <w:r>
              <w:rPr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>=</w:t>
            </w:r>
            <w:r>
              <w:rPr>
                <w:sz w:val="28"/>
                <w:szCs w:val="28"/>
              </w:rPr>
              <w:t xml:space="preserve">     </w:t>
            </w:r>
            <w:r w:rsidRPr="000A5446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0A5446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0A5446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0A5446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A5446" w:rsidRPr="00394F47" w:rsidRDefault="000A5446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0A5446" w:rsidRPr="00633E44" w:rsidRDefault="000A5446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0A5446" w:rsidRPr="000A5446" w:rsidRDefault="000A5446" w:rsidP="000A5446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HAnsi" w:hAnsi="Cambria Math" w:cs="PalatinoLTStd-BoldItalic"/>
                    <w:sz w:val="28"/>
                    <w:szCs w:val="28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eastAsiaTheme="minorHAnsi" w:hAnsi="Cambria Math" w:cs="PalatinoLTStd-Bold"/>
                    <w:sz w:val="28"/>
                    <w:szCs w:val="28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eastAsiaTheme="minorHAnsi" w:hAnsi="Cambria Math" w:cs="PalatinoLTStd-BoldItalic"/>
                    <w:sz w:val="28"/>
                    <w:szCs w:val="28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Theme="minorHAnsi" w:hAnsi="Cambria Math" w:cs="PalatinoLTStd-Bold"/>
                    <w:sz w:val="28"/>
                    <w:szCs w:val="28"/>
                  </w:rPr>
                  <m:t>)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≤</m:t>
                </m:r>
                <m:r>
                  <m:rPr>
                    <m:sty m:val="bi"/>
                  </m:rPr>
                  <w:rPr>
                    <w:rFonts w:ascii="Cambria Math" w:eastAsiaTheme="minorHAnsi" w:hAnsi="Cambria Math" w:cs="PalatinoLTStd-Bold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0A5446" w:rsidRPr="00633E44" w:rsidRDefault="000A5446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0A5446" w:rsidRPr="000A5446" w:rsidRDefault="000A5446" w:rsidP="000A5446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HAnsi" w:hAnsi="Cambria Math" w:cs="PalatinoLTStd-BoldItalic"/>
                    <w:sz w:val="28"/>
                    <w:szCs w:val="28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eastAsiaTheme="minorHAnsi" w:hAnsi="Cambria Math" w:cs="PalatinoLTStd-Bold"/>
                    <w:sz w:val="28"/>
                    <w:szCs w:val="28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eastAsiaTheme="minorHAnsi" w:hAnsi="Cambria Math" w:cs="PalatinoLTStd-BoldItalic"/>
                    <w:sz w:val="28"/>
                    <w:szCs w:val="28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Theme="minorHAnsi" w:hAnsi="Cambria Math" w:cs="PalatinoLTStd-Bold"/>
                    <w:sz w:val="28"/>
                    <w:szCs w:val="28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HAnsi" w:hAnsi="Cambria Math" w:cs="PalatinoLTStd-Bold"/>
                    <w:sz w:val="28"/>
                    <w:szCs w:val="28"/>
                  </w:rPr>
                  <m:t>≥4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0A5446" w:rsidRPr="00633E44" w:rsidRDefault="000A5446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0A5446" w:rsidRPr="000A5446" w:rsidRDefault="000A5446" w:rsidP="000A5446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HAnsi" w:hAnsi="Cambria Math" w:cs="PalatinoLTStd-BoldItalic"/>
                    <w:sz w:val="28"/>
                    <w:szCs w:val="28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eastAsiaTheme="minorHAnsi" w:hAnsi="Cambria Math" w:cs="PalatinoLTStd-Bold"/>
                    <w:sz w:val="28"/>
                    <w:szCs w:val="28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eastAsiaTheme="minorHAnsi" w:hAnsi="Cambria Math" w:cs="PalatinoLTStd-BoldItalic"/>
                    <w:sz w:val="28"/>
                    <w:szCs w:val="28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Theme="minorHAnsi" w:hAnsi="Cambria Math" w:cs="PalatinoLTStd-Bold"/>
                    <w:sz w:val="28"/>
                    <w:szCs w:val="28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HAnsi" w:hAnsi="Cambria Math" w:cs="PalatinoLTStd-Bold"/>
                    <w:sz w:val="28"/>
                    <w:szCs w:val="28"/>
                  </w:rPr>
                  <m:t>&gt;0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0A5446" w:rsidRPr="00633E44" w:rsidRDefault="000A5446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0A5446" w:rsidRPr="000A5446" w:rsidRDefault="000A5446" w:rsidP="000A5446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HAnsi" w:hAnsi="Cambria Math" w:cs="PalatinoLTStd-BoldItalic"/>
                    <w:sz w:val="28"/>
                    <w:szCs w:val="28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eastAsiaTheme="minorHAnsi" w:hAnsi="Cambria Math" w:cs="PalatinoLTStd-Bold"/>
                    <w:sz w:val="28"/>
                    <w:szCs w:val="28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eastAsiaTheme="minorHAnsi" w:hAnsi="Cambria Math" w:cs="PalatinoLTStd-BoldItalic"/>
                    <w:sz w:val="28"/>
                    <w:szCs w:val="28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Theme="minorHAnsi" w:hAnsi="Cambria Math" w:cs="PalatinoLTStd-Bold"/>
                    <w:sz w:val="28"/>
                    <w:szCs w:val="28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HAnsi" w:hAnsi="Cambria Math" w:cs="PalatinoLTStd-Bold"/>
                    <w:sz w:val="28"/>
                    <w:szCs w:val="28"/>
                  </w:rPr>
                  <m:t>≥0</m:t>
                </m:r>
              </m:oMath>
            </m:oMathPara>
          </w:p>
        </w:tc>
      </w:tr>
      <w:tr w:rsidR="000A5446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A5446" w:rsidRPr="00394F47" w:rsidRDefault="000A5446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0A5446" w:rsidRPr="00633E44" w:rsidRDefault="000A5446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مجال الدالة</w:t>
            </w:r>
            <w:r w:rsidR="007346F0">
              <w:rPr>
                <w:sz w:val="28"/>
                <w:szCs w:val="28"/>
              </w:rPr>
              <w:t xml:space="preserve">+4  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A5446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y </w:t>
            </w:r>
            <w:r w:rsidRPr="000A5446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rad>
            </m:oMath>
            <w:r w:rsidRPr="000A5446">
              <w:rPr>
                <w:sz w:val="28"/>
                <w:szCs w:val="28"/>
              </w:rPr>
              <w:t xml:space="preserve"> </w:t>
            </w:r>
            <w:r w:rsidR="007346F0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A5446" w:rsidRPr="00394F47" w:rsidRDefault="000A5446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0A5446" w:rsidRPr="00633E44" w:rsidRDefault="000A5446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0A5446" w:rsidRPr="00633E44" w:rsidRDefault="007346F0" w:rsidP="007346F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&gt;</m:t>
                </m:r>
                <m: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0A5446" w:rsidRPr="00633E44" w:rsidRDefault="000A5446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0A5446" w:rsidRPr="00633E44" w:rsidRDefault="007346F0" w:rsidP="007346F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x≥-2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0A5446" w:rsidRPr="00633E44" w:rsidRDefault="000A5446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0A5446" w:rsidRPr="00633E44" w:rsidRDefault="007346F0" w:rsidP="007346F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x≥2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0A5446" w:rsidRPr="00633E44" w:rsidRDefault="000A5446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0A5446" w:rsidRPr="00633E44" w:rsidRDefault="007346F0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x≥-4</m:t>
                </m:r>
              </m:oMath>
            </m:oMathPara>
          </w:p>
        </w:tc>
      </w:tr>
      <w:tr w:rsidR="000A5446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A5446" w:rsidRPr="00394F47" w:rsidRDefault="007346F0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0A5446" w:rsidRPr="00633E44" w:rsidRDefault="007346F0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مدى الدالة</w:t>
            </w:r>
            <w:r>
              <w:rPr>
                <w:sz w:val="28"/>
                <w:szCs w:val="28"/>
              </w:rPr>
              <w:t xml:space="preserve">+4  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A5446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y </w:t>
            </w:r>
            <w:r w:rsidRPr="000A5446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rad>
            </m:oMath>
            <w:r w:rsidRPr="000A5446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346F0" w:rsidRPr="00394F47" w:rsidRDefault="007346F0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346F0" w:rsidRPr="00633E44" w:rsidRDefault="007346F0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346F0" w:rsidRPr="007346F0" w:rsidRDefault="007346F0" w:rsidP="007346F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7346F0" w:rsidRPr="00633E44" w:rsidRDefault="007346F0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346F0" w:rsidRPr="007346F0" w:rsidRDefault="007346F0" w:rsidP="007346F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7346F0" w:rsidRPr="00633E44" w:rsidRDefault="007346F0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346F0" w:rsidRPr="007346F0" w:rsidRDefault="007346F0" w:rsidP="007346F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7346F0" w:rsidRPr="00633E44" w:rsidRDefault="007346F0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346F0" w:rsidRPr="007346F0" w:rsidRDefault="007346F0" w:rsidP="007346F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≥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</w:tr>
      <w:tr w:rsidR="007346F0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346F0" w:rsidRPr="00394F47" w:rsidRDefault="007346F0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346F0" w:rsidRPr="00633E44" w:rsidRDefault="007346F0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المقابل يمثل اى من الدوال الاتية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6EDC11C0" wp14:editId="0BA1E552">
                  <wp:extent cx="1138513" cy="1133475"/>
                  <wp:effectExtent l="76200" t="76200" r="138430" b="1238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-11-32 09-56-25 م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371" cy="113333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346F0" w:rsidRPr="00394F47" w:rsidRDefault="007346F0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346F0" w:rsidRPr="00633E44" w:rsidRDefault="007346F0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346F0" w:rsidRPr="007346F0" w:rsidRDefault="007346F0" w:rsidP="007346F0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7346F0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</w:t>
            </w:r>
            <w:r w:rsidRPr="007346F0">
              <w:rPr>
                <w:sz w:val="24"/>
                <w:szCs w:val="24"/>
              </w:rPr>
              <w:t xml:space="preserve">   </w:t>
            </w:r>
            <w:r w:rsidRPr="007346F0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7346F0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7346F0">
              <w:rPr>
                <w:rFonts w:ascii="UniMath-Bold" w:eastAsiaTheme="minorHAnsi" w:hAnsi="UniMath-Bold" w:cs="UniMath-Bold"/>
                <w:b/>
                <w:bCs/>
                <w:sz w:val="24"/>
                <w:szCs w:val="24"/>
              </w:rPr>
              <w:t>=</w:t>
            </w:r>
            <w:r w:rsidRPr="007346F0">
              <w:rPr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</m:e>
              </m:rad>
            </m:oMath>
            <w:r w:rsidRPr="007346F0">
              <w:rPr>
                <w:sz w:val="24"/>
                <w:szCs w:val="24"/>
              </w:rPr>
              <w:t xml:space="preserve"> </w:t>
            </w:r>
            <w:r w:rsidRPr="007346F0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</w:tcPr>
          <w:p w:rsidR="007346F0" w:rsidRPr="00633E44" w:rsidRDefault="007346F0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346F0" w:rsidRPr="007346F0" w:rsidRDefault="007346F0" w:rsidP="003E6D95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-5</w:t>
            </w:r>
            <w:r w:rsidRPr="007346F0">
              <w:rPr>
                <w:sz w:val="24"/>
                <w:szCs w:val="24"/>
              </w:rPr>
              <w:t xml:space="preserve">   </w:t>
            </w:r>
            <w:r w:rsidRPr="007346F0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7346F0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7346F0">
              <w:rPr>
                <w:rFonts w:ascii="UniMath-Bold" w:eastAsiaTheme="minorHAnsi" w:hAnsi="UniMath-Bold" w:cs="UniMath-Bold"/>
                <w:b/>
                <w:bCs/>
                <w:sz w:val="24"/>
                <w:szCs w:val="24"/>
              </w:rPr>
              <w:t>=</w:t>
            </w:r>
            <w:r w:rsidRPr="007346F0">
              <w:rPr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x-2</m:t>
                  </m:r>
                </m:e>
              </m:rad>
            </m:oMath>
            <w:r w:rsidRPr="007346F0">
              <w:rPr>
                <w:sz w:val="24"/>
                <w:szCs w:val="24"/>
              </w:rPr>
              <w:t xml:space="preserve"> </w:t>
            </w:r>
            <w:r w:rsidRPr="007346F0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</w:tcPr>
          <w:p w:rsidR="007346F0" w:rsidRPr="00633E44" w:rsidRDefault="007346F0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346F0" w:rsidRPr="007346F0" w:rsidRDefault="007346F0" w:rsidP="007346F0">
            <w:pPr>
              <w:spacing w:after="0" w:line="240" w:lineRule="auto"/>
              <w:rPr>
                <w:rtl/>
              </w:rPr>
            </w:pPr>
            <w:r>
              <w:t>-</w:t>
            </w:r>
            <w:r w:rsidRPr="007346F0">
              <w:t xml:space="preserve">5   </w:t>
            </w:r>
            <w:r w:rsidRPr="007346F0">
              <w:rPr>
                <w:rFonts w:hint="cs"/>
                <w:rtl/>
              </w:rPr>
              <w:t xml:space="preserve"> </w:t>
            </w:r>
            <w:r w:rsidRPr="007346F0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</w:rPr>
              <w:t xml:space="preserve">y </w:t>
            </w:r>
            <w:r w:rsidRPr="007346F0">
              <w:rPr>
                <w:rFonts w:ascii="UniMath-Bold" w:eastAsiaTheme="minorHAnsi" w:hAnsi="UniMath-Bold" w:cs="UniMath-Bold"/>
                <w:b/>
                <w:bCs/>
              </w:rPr>
              <w:t>=</w:t>
            </w:r>
            <w:r w:rsidRPr="007346F0"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x+2</m:t>
                  </m:r>
                </m:e>
              </m:rad>
            </m:oMath>
            <w:r w:rsidRPr="007346F0">
              <w:t xml:space="preserve"> </w:t>
            </w:r>
            <w:r w:rsidRPr="007346F0">
              <w:rPr>
                <w:rFonts w:hint="cs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</w:tcPr>
          <w:p w:rsidR="007346F0" w:rsidRPr="00633E44" w:rsidRDefault="007346F0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346F0" w:rsidRPr="007346F0" w:rsidRDefault="007346F0" w:rsidP="003E6D95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7346F0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</w:t>
            </w:r>
            <w:r w:rsidRPr="007346F0">
              <w:rPr>
                <w:sz w:val="24"/>
                <w:szCs w:val="24"/>
              </w:rPr>
              <w:t xml:space="preserve">   </w:t>
            </w:r>
            <w:r w:rsidRPr="007346F0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7346F0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7346F0">
              <w:rPr>
                <w:rFonts w:ascii="UniMath-Bold" w:eastAsiaTheme="minorHAnsi" w:hAnsi="UniMath-Bold" w:cs="UniMath-Bold"/>
                <w:b/>
                <w:bCs/>
                <w:sz w:val="24"/>
                <w:szCs w:val="24"/>
              </w:rPr>
              <w:t>=</w:t>
            </w:r>
            <w:r w:rsidRPr="007346F0">
              <w:rPr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x-2</m:t>
                  </m:r>
                </m:e>
              </m:rad>
            </m:oMath>
            <w:r w:rsidRPr="007346F0">
              <w:rPr>
                <w:sz w:val="24"/>
                <w:szCs w:val="24"/>
              </w:rPr>
              <w:t xml:space="preserve"> </w:t>
            </w:r>
            <w:r w:rsidRPr="007346F0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</w:tr>
      <w:tr w:rsidR="007346F0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346F0" w:rsidRPr="00394F47" w:rsidRDefault="007346F0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346F0" w:rsidRPr="00633E44" w:rsidRDefault="0066569F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المقابل يمثل اي من الدوال الاتية </w:t>
            </w:r>
            <w:r w:rsidR="00A6356F"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5CE723EC" wp14:editId="2A5A0A39">
                  <wp:extent cx="1071583" cy="1076325"/>
                  <wp:effectExtent l="76200" t="76200" r="128905" b="1238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-11-32 10-04-46 م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49" cy="10761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346F0" w:rsidRPr="00394F47" w:rsidRDefault="007346F0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346F0" w:rsidRPr="00633E44" w:rsidRDefault="007346F0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346F0" w:rsidRPr="00A6356F" w:rsidRDefault="00A6356F" w:rsidP="00A6356F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X+6</w:t>
            </w:r>
          </w:p>
        </w:tc>
        <w:tc>
          <w:tcPr>
            <w:tcW w:w="426" w:type="dxa"/>
            <w:shd w:val="clear" w:color="auto" w:fill="auto"/>
          </w:tcPr>
          <w:p w:rsidR="007346F0" w:rsidRPr="00633E44" w:rsidRDefault="007346F0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346F0" w:rsidRPr="00633E44" w:rsidRDefault="009203FD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x+6</m:t>
                  </m:r>
                </m:e>
              </m:rad>
            </m:oMath>
            <w:r w:rsidR="00A6356F">
              <w:rPr>
                <w:sz w:val="28"/>
                <w:szCs w:val="28"/>
              </w:rPr>
              <w:t xml:space="preserve"> -6</w:t>
            </w:r>
            <w:r w:rsidR="00A6356F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346F0" w:rsidRPr="00633E44" w:rsidRDefault="007346F0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346F0" w:rsidRPr="00633E44" w:rsidRDefault="009203FD" w:rsidP="00A6356F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x-6</m:t>
                  </m:r>
                </m:e>
              </m:rad>
            </m:oMath>
            <w:r w:rsidR="00A6356F">
              <w:rPr>
                <w:sz w:val="28"/>
                <w:szCs w:val="28"/>
              </w:rPr>
              <w:t xml:space="preserve"> -6</w:t>
            </w:r>
            <w:r w:rsidR="00A6356F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346F0" w:rsidRPr="00633E44" w:rsidRDefault="007346F0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346F0" w:rsidRPr="00633E44" w:rsidRDefault="009203FD" w:rsidP="00A6356F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x+6</m:t>
                  </m:r>
                </m:e>
              </m:rad>
            </m:oMath>
            <w:r w:rsidR="00A6356F">
              <w:rPr>
                <w:sz w:val="28"/>
                <w:szCs w:val="28"/>
              </w:rPr>
              <w:t xml:space="preserve"> -6</w:t>
            </w:r>
          </w:p>
        </w:tc>
      </w:tr>
      <w:tr w:rsidR="007346F0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346F0" w:rsidRPr="00394F47" w:rsidRDefault="00A6356F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346F0" w:rsidRPr="00633E44" w:rsidRDefault="000459A0" w:rsidP="000459A0">
            <w:pPr>
              <w:tabs>
                <w:tab w:val="left" w:pos="125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 w:cs="Cambria Math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8x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</m:e>
              </m:rad>
            </m:oMath>
            <w:r w:rsidR="00324098">
              <w:rPr>
                <w:rFonts w:hint="cs"/>
                <w:sz w:val="28"/>
                <w:szCs w:val="28"/>
                <w:rtl/>
              </w:rPr>
              <w:t xml:space="preserve"> يساوي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346F0" w:rsidRPr="00394F47" w:rsidRDefault="007346F0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346F0" w:rsidRPr="00633E44" w:rsidRDefault="007346F0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346F0" w:rsidRPr="00633E44" w:rsidRDefault="000459A0" w:rsidP="000459A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7346F0" w:rsidRPr="00633E44" w:rsidRDefault="007346F0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346F0" w:rsidRPr="00633E44" w:rsidRDefault="009203FD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5" w:type="dxa"/>
            <w:shd w:val="clear" w:color="auto" w:fill="auto"/>
          </w:tcPr>
          <w:p w:rsidR="007346F0" w:rsidRPr="00633E44" w:rsidRDefault="007346F0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346F0" w:rsidRPr="00633E44" w:rsidRDefault="009203FD" w:rsidP="000459A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7346F0" w:rsidRPr="00633E44" w:rsidRDefault="007346F0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346F0" w:rsidRPr="00633E44" w:rsidRDefault="009203FD" w:rsidP="000459A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7346F0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346F0" w:rsidRPr="00394F47" w:rsidRDefault="000459A0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346F0" w:rsidRPr="00633E44" w:rsidRDefault="009203FD" w:rsidP="00324098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ad>
                <m:ra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(x-3)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sup>
                  </m:sSup>
                </m:e>
              </m:rad>
            </m:oMath>
            <w:r w:rsidR="00324098"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24098" w:rsidRPr="00394F47" w:rsidRDefault="00324098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24098" w:rsidRPr="00633E44" w:rsidRDefault="00324098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324098" w:rsidRPr="00633E44" w:rsidRDefault="00324098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(x-3)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p>
              </m:sSup>
            </m:oMath>
          </w:p>
        </w:tc>
        <w:tc>
          <w:tcPr>
            <w:tcW w:w="426" w:type="dxa"/>
            <w:shd w:val="clear" w:color="auto" w:fill="auto"/>
          </w:tcPr>
          <w:p w:rsidR="00324098" w:rsidRPr="00633E44" w:rsidRDefault="00324098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324098" w:rsidRPr="00633E44" w:rsidRDefault="00324098" w:rsidP="0032409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(x-3)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</m:oMath>
          </w:p>
        </w:tc>
        <w:tc>
          <w:tcPr>
            <w:tcW w:w="425" w:type="dxa"/>
            <w:shd w:val="clear" w:color="auto" w:fill="auto"/>
          </w:tcPr>
          <w:p w:rsidR="00324098" w:rsidRPr="00633E44" w:rsidRDefault="00324098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324098" w:rsidRPr="00633E44" w:rsidRDefault="00324098" w:rsidP="0032409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(x-3)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426" w:type="dxa"/>
            <w:shd w:val="clear" w:color="auto" w:fill="auto"/>
          </w:tcPr>
          <w:p w:rsidR="00324098" w:rsidRPr="00633E44" w:rsidRDefault="00324098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324098" w:rsidRPr="00633E44" w:rsidRDefault="00324098" w:rsidP="0032409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(x-3)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  <w:tr w:rsidR="00324098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24098" w:rsidRPr="00394F47" w:rsidRDefault="00324098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324098" w:rsidRPr="00633E44" w:rsidRDefault="009203FD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ad>
                <m:ra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-4382</m:t>
                  </m:r>
                </m:e>
              </m:rad>
            </m:oMath>
            <w:r w:rsidR="00324098">
              <w:rPr>
                <w:sz w:val="28"/>
                <w:szCs w:val="28"/>
              </w:rPr>
              <w:t xml:space="preserve"> </w:t>
            </w:r>
            <w:r w:rsidR="00324098">
              <w:rPr>
                <w:rFonts w:hint="cs"/>
                <w:sz w:val="28"/>
                <w:szCs w:val="28"/>
                <w:rtl/>
              </w:rPr>
              <w:t xml:space="preserve">   يساوي لاقرب </w:t>
            </w:r>
            <w:r w:rsidR="00324098">
              <w:rPr>
                <w:sz w:val="28"/>
                <w:szCs w:val="28"/>
              </w:rPr>
              <w:t>3</w:t>
            </w:r>
            <w:r w:rsidR="00324098">
              <w:rPr>
                <w:rFonts w:hint="cs"/>
                <w:sz w:val="28"/>
                <w:szCs w:val="28"/>
                <w:rtl/>
              </w:rPr>
              <w:t xml:space="preserve"> ارقام عشرية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24098" w:rsidRPr="00394F47" w:rsidRDefault="00324098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24098" w:rsidRPr="00633E44" w:rsidRDefault="00324098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324098" w:rsidRPr="00633E44" w:rsidRDefault="00324098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-5.355</w:t>
            </w:r>
          </w:p>
        </w:tc>
        <w:tc>
          <w:tcPr>
            <w:tcW w:w="426" w:type="dxa"/>
            <w:shd w:val="clear" w:color="auto" w:fill="auto"/>
          </w:tcPr>
          <w:p w:rsidR="00324098" w:rsidRPr="00633E44" w:rsidRDefault="00324098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324098" w:rsidRPr="00633E44" w:rsidRDefault="00324098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-5.350</w:t>
            </w:r>
          </w:p>
        </w:tc>
        <w:tc>
          <w:tcPr>
            <w:tcW w:w="425" w:type="dxa"/>
            <w:shd w:val="clear" w:color="auto" w:fill="auto"/>
          </w:tcPr>
          <w:p w:rsidR="00324098" w:rsidRPr="00633E44" w:rsidRDefault="00324098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324098" w:rsidRPr="00633E44" w:rsidRDefault="00324098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-5.3</w:t>
            </w:r>
          </w:p>
        </w:tc>
        <w:tc>
          <w:tcPr>
            <w:tcW w:w="426" w:type="dxa"/>
            <w:shd w:val="clear" w:color="auto" w:fill="auto"/>
          </w:tcPr>
          <w:p w:rsidR="00324098" w:rsidRPr="00633E44" w:rsidRDefault="00324098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324098" w:rsidRPr="00633E44" w:rsidRDefault="00324098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-5.435</w:t>
            </w:r>
          </w:p>
        </w:tc>
      </w:tr>
      <w:tr w:rsidR="00324098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24098" w:rsidRPr="00394F47" w:rsidRDefault="00324098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324098" w:rsidRPr="00633E44" w:rsidRDefault="009203FD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</m:e>
              </m:rad>
            </m:oMath>
            <w:r w:rsidR="00886DE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86DE5" w:rsidRPr="00394F47" w:rsidRDefault="00886DE5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86DE5" w:rsidRPr="00633E44" w:rsidRDefault="00886DE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886DE5" w:rsidRPr="00886DE5" w:rsidRDefault="009203FD" w:rsidP="00886DE5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886DE5" w:rsidRPr="00633E44" w:rsidRDefault="00886DE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886DE5" w:rsidRPr="00886DE5" w:rsidRDefault="009203FD" w:rsidP="00886DE5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5" w:type="dxa"/>
            <w:shd w:val="clear" w:color="auto" w:fill="auto"/>
          </w:tcPr>
          <w:p w:rsidR="00886DE5" w:rsidRPr="00633E44" w:rsidRDefault="00886DE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886DE5" w:rsidRPr="00886DE5" w:rsidRDefault="009203FD" w:rsidP="00886DE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886DE5" w:rsidRPr="00633E44" w:rsidRDefault="00886DE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886DE5" w:rsidRPr="00633E44" w:rsidRDefault="009203FD" w:rsidP="00886DE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oMath>
            </m:oMathPara>
          </w:p>
        </w:tc>
      </w:tr>
      <w:tr w:rsidR="00886DE5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86DE5" w:rsidRPr="00394F47" w:rsidRDefault="00886DE5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886DE5" w:rsidRPr="00633E44" w:rsidRDefault="00440542" w:rsidP="0044054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تبسيط        </w:t>
            </w:r>
            <m:oMath>
              <m:rad>
                <m:ra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sup>
                  </m:sSup>
                </m:e>
              </m:rad>
            </m:oMath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E6D95" w:rsidRPr="00394F47" w:rsidRDefault="003E6D95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3E6D95" w:rsidRPr="00440542" w:rsidRDefault="003E6D95" w:rsidP="0044054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rad>
            </m:oMath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3E6D95" w:rsidRPr="00440542" w:rsidRDefault="003E6D95" w:rsidP="003E6D9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rad>
            </m:oMath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3E6D95" w:rsidRPr="00440542" w:rsidRDefault="003E6D95" w:rsidP="003E6D9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rad>
            </m:oMath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3E6D95" w:rsidRPr="00440542" w:rsidRDefault="003E6D95" w:rsidP="003E6D9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</m:e>
              </m:rad>
            </m:oMath>
          </w:p>
        </w:tc>
      </w:tr>
      <w:tr w:rsidR="003E6D95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E6D95" w:rsidRPr="00394F47" w:rsidRDefault="003E6D95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تبسيط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sup>
                      </m:sSup>
                    </m:den>
                  </m:f>
                </m:e>
              </m:rad>
            </m:oMath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E6D95" w:rsidRPr="00394F47" w:rsidRDefault="003E6D95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9203FD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9203FD" w:rsidP="0004623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3E6D95" w:rsidRPr="00633E44" w:rsidRDefault="009203FD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3E6D95" w:rsidRPr="00633E44" w:rsidRDefault="009203FD" w:rsidP="0004623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3E6D95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E6D95" w:rsidRPr="00394F47" w:rsidRDefault="00046230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3E6D95" w:rsidRPr="00633E44" w:rsidRDefault="00B00DEC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50</m:t>
                  </m:r>
                </m:e>
              </m:rad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في ابسط صورة تساوي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E6D95" w:rsidRPr="00394F47" w:rsidRDefault="003E6D95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B00DEC" w:rsidP="00B00DE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58</m:t>
                  </m:r>
                </m:e>
              </m:rad>
            </m:oMath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B00DEC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3E6D95" w:rsidRPr="00633E44" w:rsidRDefault="00B00DEC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3E6D95" w:rsidRPr="00633E44" w:rsidRDefault="00B00DEC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</w:tr>
      <w:tr w:rsidR="003E6D95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E6D95" w:rsidRPr="00394F47" w:rsidRDefault="00B00DEC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3E6D95" w:rsidRPr="00633E44" w:rsidRDefault="006C3889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العدد 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 يكافيء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E6D95" w:rsidRPr="00394F47" w:rsidRDefault="003E6D95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9203FD" w:rsidP="000A544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9203FD" w:rsidP="000A544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3E6D95" w:rsidRPr="00633E44" w:rsidRDefault="009203FD" w:rsidP="000A544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3E6D95" w:rsidRPr="00633E44" w:rsidRDefault="009203FD" w:rsidP="006C3889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3E6D95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E6D95" w:rsidRPr="00394F47" w:rsidRDefault="006C3889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3E6D95" w:rsidRPr="00633E44" w:rsidRDefault="000259F1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العدد 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-5</m:t>
                      </m:r>
                    </m:sup>
                  </m:sSup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 صورته الاسية 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E6D95" w:rsidRPr="00394F47" w:rsidRDefault="003E6D95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0259F1" w:rsidP="000259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0259F1" w:rsidP="000259F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3E6D95" w:rsidRPr="000259F1" w:rsidRDefault="009203FD" w:rsidP="000A5446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3E6D95" w:rsidRPr="00633E44" w:rsidRDefault="000259F1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</w:p>
        </w:tc>
      </w:tr>
      <w:tr w:rsidR="003E6D95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E6D95" w:rsidRPr="00394F47" w:rsidRDefault="000259F1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3E6D95" w:rsidRDefault="000259F1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216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</w:p>
          <w:p w:rsidR="000E36CE" w:rsidRPr="00633E44" w:rsidRDefault="000E36CE" w:rsidP="000A54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E6D95" w:rsidRPr="00394F47" w:rsidRDefault="003E6D95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0259F1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9203FD" w:rsidP="000A544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3E6D95" w:rsidRPr="00633E44" w:rsidRDefault="009203FD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3E6D95" w:rsidRPr="00633E44" w:rsidRDefault="009203FD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</w:tr>
      <w:tr w:rsidR="003E6D95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E6D95" w:rsidRPr="00394F47" w:rsidRDefault="000259F1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3E6D95" w:rsidRPr="000259F1" w:rsidRDefault="000259F1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</m:oMath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E6D95" w:rsidRPr="00394F47" w:rsidRDefault="003E6D95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8D3FFA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den>
                  </m:f>
                </m:sup>
              </m:sSup>
            </m:oMath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9203FD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3E6D95" w:rsidRPr="00633E44" w:rsidRDefault="009203FD" w:rsidP="008D3FF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3E6D95" w:rsidRPr="00633E44" w:rsidRDefault="009203FD" w:rsidP="008D3FF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3E6D95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E6D95" w:rsidRPr="00394F47" w:rsidRDefault="008D3FFA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3E6D95" w:rsidRPr="00633E44" w:rsidRDefault="008D3FFA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81</m:t>
                      </m:r>
                    </m:e>
                  </m:rad>
                </m:e>
              </m:rad>
            </m:oMath>
            <w:r w:rsidR="000E36CE"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E6D95" w:rsidRPr="00394F47" w:rsidRDefault="003E6D95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9203FD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81</m:t>
                    </m:r>
                  </m:e>
                </m:rad>
              </m:oMath>
            </m:oMathPara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9203FD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81</m:t>
                    </m:r>
                  </m:e>
                </m:rad>
              </m:oMath>
            </m:oMathPara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3E6D95" w:rsidRPr="00633E44" w:rsidRDefault="009203FD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e>
                </m:rad>
              </m:oMath>
            </m:oMathPara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3E6D95" w:rsidRPr="00633E44" w:rsidRDefault="006F4597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6D95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E6D95" w:rsidRPr="00394F47" w:rsidRDefault="006F4597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3E6D95" w:rsidRPr="00633E44" w:rsidRDefault="000E36CE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g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256</m:t>
                      </m:r>
                    </m:e>
                  </m:rad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E6D95" w:rsidRPr="00394F47" w:rsidRDefault="003E6D95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0E36CE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0E36CE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3E6D95" w:rsidRPr="00633E44" w:rsidRDefault="000E36CE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3E6D95" w:rsidRPr="00633E44" w:rsidRDefault="000E36CE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6D95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E6D95" w:rsidRPr="00394F47" w:rsidRDefault="000E36CE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3E6D95" w:rsidRPr="00633E44" w:rsidRDefault="000E36CE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تكون العبارة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56-c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مساوية لعدد صحيح موجب عندما </w:t>
            </w:r>
            <w:r>
              <w:rPr>
                <w:sz w:val="28"/>
                <w:szCs w:val="28"/>
              </w:rPr>
              <w:t xml:space="preserve">c </w:t>
            </w:r>
            <w:r>
              <w:rPr>
                <w:rFonts w:hint="cs"/>
                <w:sz w:val="28"/>
                <w:szCs w:val="28"/>
                <w:rtl/>
              </w:rPr>
              <w:t xml:space="preserve"> =</w:t>
            </w:r>
          </w:p>
        </w:tc>
      </w:tr>
      <w:tr w:rsidR="006F4597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E6D95" w:rsidRPr="00394F47" w:rsidRDefault="003E6D95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0E36CE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3E6D95" w:rsidRPr="00633E44" w:rsidRDefault="000E36CE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425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3E6D95" w:rsidRPr="00633E44" w:rsidRDefault="000E36CE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26" w:type="dxa"/>
            <w:shd w:val="clear" w:color="auto" w:fill="auto"/>
          </w:tcPr>
          <w:p w:rsidR="003E6D95" w:rsidRPr="00633E44" w:rsidRDefault="003E6D95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3E6D95" w:rsidRPr="00633E44" w:rsidRDefault="000E36CE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E6D95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E6D95" w:rsidRPr="00394F47" w:rsidRDefault="000E36CE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3E6D95" w:rsidRPr="00633E44" w:rsidRDefault="000E36CE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</w:t>
            </w:r>
            <w:r>
              <w:rPr>
                <w:sz w:val="28"/>
                <w:szCs w:val="28"/>
              </w:rPr>
              <w:t xml:space="preserve">p </w:t>
            </w:r>
            <w:r>
              <w:rPr>
                <w:rFonts w:hint="cs"/>
                <w:sz w:val="28"/>
                <w:szCs w:val="28"/>
                <w:rtl/>
              </w:rPr>
              <w:t xml:space="preserve">   التي تحقق المعادلة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.p=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  <w:tr w:rsidR="000E36CE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36CE" w:rsidRPr="00394F47" w:rsidRDefault="000E36CE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0E36CE" w:rsidRPr="00633E44" w:rsidRDefault="009203FD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0E36CE" w:rsidRPr="00633E44" w:rsidRDefault="009203FD" w:rsidP="000E36C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425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0E36CE" w:rsidRPr="00633E44" w:rsidRDefault="009203FD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0E36CE" w:rsidRPr="00633E44" w:rsidRDefault="009203FD" w:rsidP="00CA6DD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0E36CE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36CE" w:rsidRPr="00394F47" w:rsidRDefault="00CA6DD4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0E36CE" w:rsidRPr="00633E44" w:rsidRDefault="00CA6DD4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5B46FF5A" wp14:editId="4DBF06F2">
                  <wp:extent cx="2666994" cy="29527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-11-32 03-30-50 ص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69" cy="29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6CE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36CE" w:rsidRPr="00394F47" w:rsidRDefault="000E36CE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0E36CE" w:rsidRPr="00633E44" w:rsidRDefault="00CA6DD4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426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0E36CE" w:rsidRPr="00633E44" w:rsidRDefault="00CA6DD4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0E36CE" w:rsidRPr="00633E44" w:rsidRDefault="00CA6DD4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0E36CE" w:rsidRPr="00633E44" w:rsidRDefault="00CA6DD4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E36CE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36CE" w:rsidRPr="00394F47" w:rsidRDefault="00CA6DD4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0E36CE" w:rsidRPr="00633E44" w:rsidRDefault="00CA6DD4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347A574B" wp14:editId="5473A8DE">
                  <wp:extent cx="2362197" cy="32385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-11-32 03-33-02 ص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905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6CE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36CE" w:rsidRPr="00394F47" w:rsidRDefault="000E36CE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0E36CE" w:rsidRPr="00633E44" w:rsidRDefault="00CA6DD4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0E36CE" w:rsidRPr="00633E44" w:rsidRDefault="00CA6DD4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0E36CE" w:rsidRPr="00633E44" w:rsidRDefault="00CA6DD4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0E36CE" w:rsidRPr="00633E44" w:rsidRDefault="00CA6DD4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E36CE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36CE" w:rsidRPr="00394F47" w:rsidRDefault="00CA6DD4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0E36CE" w:rsidRPr="00633E44" w:rsidRDefault="00CA6DD4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74223791" wp14:editId="5FBABD98">
                  <wp:extent cx="2352675" cy="2857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-11-32 03-36-36 ص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381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6CE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36CE" w:rsidRPr="00394F47" w:rsidRDefault="000E36CE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0E36CE" w:rsidRPr="00633E44" w:rsidRDefault="00CA6DD4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0E36CE" w:rsidRPr="00633E44" w:rsidRDefault="00CA6DD4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0E36CE" w:rsidRPr="00633E44" w:rsidRDefault="00CA6DD4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0E36CE" w:rsidRPr="00633E44" w:rsidRDefault="00CA6DD4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E36CE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36CE" w:rsidRPr="00394F47" w:rsidRDefault="00BB306A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0E36CE" w:rsidRPr="00633E44" w:rsidRDefault="00BB306A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1A085D18" wp14:editId="4DE81246">
                  <wp:extent cx="2219324" cy="304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-11-32 03-39-30 ص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048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6CE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E36CE" w:rsidRPr="00394F47" w:rsidRDefault="000E36CE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0E36CE" w:rsidRPr="00633E44" w:rsidRDefault="00BB306A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6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0E36CE" w:rsidRPr="00633E44" w:rsidRDefault="00BB306A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25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0E36CE" w:rsidRPr="00633E44" w:rsidRDefault="00BB306A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426" w:type="dxa"/>
            <w:shd w:val="clear" w:color="auto" w:fill="auto"/>
          </w:tcPr>
          <w:p w:rsidR="000E36CE" w:rsidRPr="00633E44" w:rsidRDefault="000E36CE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0E36CE" w:rsidRPr="00633E44" w:rsidRDefault="00BB306A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</w:tr>
      <w:tr w:rsidR="000E36CE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36CE" w:rsidRPr="00394F47" w:rsidRDefault="00BB306A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0E36CE" w:rsidRPr="00633E44" w:rsidRDefault="00BB306A" w:rsidP="000A544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 من المتباينات الاتية تمثل الشكل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5B11D5E1" wp14:editId="5646F965">
                  <wp:extent cx="1024128" cy="1028700"/>
                  <wp:effectExtent l="76200" t="76200" r="138430" b="133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-11-32 03-46-11 ص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000" cy="102857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06A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06A" w:rsidRPr="00394F47" w:rsidRDefault="00BB306A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B306A" w:rsidRPr="00633E44" w:rsidRDefault="00BB306A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B306A" w:rsidRPr="00633E44" w:rsidRDefault="00BB306A" w:rsidP="00BB306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y≥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</m:e>
              </m:rad>
            </m:oMath>
          </w:p>
        </w:tc>
        <w:tc>
          <w:tcPr>
            <w:tcW w:w="426" w:type="dxa"/>
            <w:shd w:val="clear" w:color="auto" w:fill="auto"/>
          </w:tcPr>
          <w:p w:rsidR="00BB306A" w:rsidRPr="00633E44" w:rsidRDefault="00BB306A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B306A" w:rsidRPr="00633E44" w:rsidRDefault="00BB306A" w:rsidP="00BB306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≤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</m:e>
              </m:rad>
            </m:oMath>
          </w:p>
        </w:tc>
        <w:tc>
          <w:tcPr>
            <w:tcW w:w="425" w:type="dxa"/>
            <w:shd w:val="clear" w:color="auto" w:fill="auto"/>
          </w:tcPr>
          <w:p w:rsidR="00BB306A" w:rsidRPr="00633E44" w:rsidRDefault="00BB306A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B306A" w:rsidRPr="00BB306A" w:rsidRDefault="00BB306A" w:rsidP="00BB306A">
            <w:pPr>
              <w:spacing w:after="0" w:line="240" w:lineRule="auto"/>
              <w:rPr>
                <w:sz w:val="26"/>
                <w:szCs w:val="26"/>
              </w:rPr>
            </w:pPr>
            <w:r w:rsidRPr="00BB306A">
              <w:rPr>
                <w:rFonts w:hint="cs"/>
                <w:sz w:val="26"/>
                <w:szCs w:val="26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y≥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x-4</m:t>
                  </m:r>
                </m:e>
              </m:rad>
            </m:oMath>
          </w:p>
        </w:tc>
        <w:tc>
          <w:tcPr>
            <w:tcW w:w="426" w:type="dxa"/>
            <w:shd w:val="clear" w:color="auto" w:fill="auto"/>
          </w:tcPr>
          <w:p w:rsidR="00BB306A" w:rsidRPr="00633E44" w:rsidRDefault="00BB306A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B306A" w:rsidRPr="00633E44" w:rsidRDefault="00BB306A" w:rsidP="00BB306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y≤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</m:e>
              </m:rad>
            </m:oMath>
          </w:p>
        </w:tc>
      </w:tr>
      <w:tr w:rsidR="00BB306A" w:rsidRPr="00394F47" w:rsidTr="000A544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B306A" w:rsidRPr="00394F47" w:rsidRDefault="005E0464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B306A" w:rsidRPr="00633E44" w:rsidRDefault="005E0464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هو حل المعادلة </w:t>
            </w:r>
            <w:r w:rsidR="00161703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161703">
              <w:rPr>
                <w:sz w:val="28"/>
                <w:szCs w:val="28"/>
              </w:rPr>
              <w:t>10</w:t>
            </w:r>
            <w:r w:rsidR="00161703">
              <w:rPr>
                <w:rFonts w:hint="cs"/>
                <w:sz w:val="28"/>
                <w:szCs w:val="28"/>
                <w:rtl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5x</m:t>
                  </m:r>
                </m:e>
              </m:rad>
            </m:oMath>
          </w:p>
        </w:tc>
      </w:tr>
      <w:tr w:rsidR="00BB306A" w:rsidRPr="00394F47" w:rsidTr="000A544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06A" w:rsidRPr="00394F47" w:rsidRDefault="00BB306A" w:rsidP="000A5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B306A" w:rsidRPr="00633E44" w:rsidRDefault="00BB306A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B306A" w:rsidRPr="00633E44" w:rsidRDefault="00161703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B306A" w:rsidRPr="00633E44" w:rsidRDefault="00BB306A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B306A" w:rsidRPr="00633E44" w:rsidRDefault="00161703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5" w:type="dxa"/>
            <w:shd w:val="clear" w:color="auto" w:fill="auto"/>
          </w:tcPr>
          <w:p w:rsidR="00BB306A" w:rsidRPr="00633E44" w:rsidRDefault="00BB306A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B306A" w:rsidRPr="00633E44" w:rsidRDefault="00161703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BB306A" w:rsidRPr="00633E44" w:rsidRDefault="00BB306A" w:rsidP="000A54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B306A" w:rsidRPr="00633E44" w:rsidRDefault="00161703" w:rsidP="000A54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bookmarkEnd w:id="0"/>
    </w:tbl>
    <w:p w:rsidR="009363F0" w:rsidRDefault="009363F0" w:rsidP="00A73476">
      <w:pPr>
        <w:rPr>
          <w:rtl/>
        </w:rPr>
      </w:pPr>
    </w:p>
    <w:p w:rsidR="004D3FFA" w:rsidRDefault="004D3FFA" w:rsidP="00A73476">
      <w:pPr>
        <w:rPr>
          <w:rtl/>
        </w:rPr>
      </w:pPr>
      <w:r>
        <w:rPr>
          <w:rFonts w:hint="cs"/>
          <w:sz w:val="28"/>
          <w:szCs w:val="28"/>
          <w:rtl/>
        </w:rPr>
        <w:t xml:space="preserve">ضع علامة ( </w:t>
      </w:r>
      <w:r>
        <w:rPr>
          <w:rFonts w:ascii="Arial" w:hAnsi="Arial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 xml:space="preserve">) امام العبارة الصحيحة و علامة ( </w:t>
      </w:r>
      <w:r>
        <w:rPr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)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4D3FFA" w:rsidRPr="00254AE2" w:rsidTr="004D3FFA">
        <w:tc>
          <w:tcPr>
            <w:tcW w:w="7421" w:type="dxa"/>
          </w:tcPr>
          <w:p w:rsidR="004D3FFA" w:rsidRPr="004D3FFA" w:rsidRDefault="00800CB7" w:rsidP="004D3FFA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1 ) من الشكل المقابل </w:t>
            </w:r>
            <w:r w:rsidR="00F04DC7">
              <w:rPr>
                <w:rFonts w:hint="cs"/>
                <w:i/>
                <w:sz w:val="28"/>
                <w:szCs w:val="28"/>
                <w:rtl/>
              </w:rPr>
              <w:t xml:space="preserve">معكوس الدالة </w:t>
            </w:r>
            <w:r w:rsidR="00F04DC7"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y </w:t>
            </w:r>
            <w:r w:rsidR="00F04DC7"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="00F04DC7"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g</w:t>
            </w:r>
            <w:r w:rsidR="00F04DC7"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="00F04DC7"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="00F04DC7"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 w:rsidR="00F04DC7" w:rsidRPr="00F04DC7">
              <w:rPr>
                <w:rFonts w:ascii="PalatinoLTStd-Roman" w:eastAsiaTheme="minorHAnsi" w:hAnsi="PalatinoLTStd-Roman" w:cs="Times New Roman" w:hint="cs"/>
                <w:sz w:val="28"/>
                <w:szCs w:val="28"/>
                <w:rtl/>
              </w:rPr>
              <w:t xml:space="preserve">  يمثل دالة</w:t>
            </w:r>
            <w:r w:rsidR="00F04DC7">
              <w:rPr>
                <w:i/>
                <w:noProof/>
                <w:sz w:val="28"/>
                <w:szCs w:val="28"/>
                <w:rtl/>
              </w:rPr>
              <w:drawing>
                <wp:inline distT="0" distB="0" distL="0" distR="0" wp14:anchorId="2A1095AF" wp14:editId="594B20C8">
                  <wp:extent cx="1019908" cy="914400"/>
                  <wp:effectExtent l="76200" t="76200" r="142240" b="133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-11-32 05-00-50 م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346" cy="91748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4D3FFA" w:rsidRPr="00254AE2" w:rsidRDefault="004D3FFA" w:rsidP="004D3F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4D3FFA" w:rsidRPr="00254AE2" w:rsidTr="004D3FFA">
        <w:tc>
          <w:tcPr>
            <w:tcW w:w="7421" w:type="dxa"/>
          </w:tcPr>
          <w:p w:rsidR="004D3FFA" w:rsidRPr="00254AE2" w:rsidRDefault="00F04DC7" w:rsidP="00F04DC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2 ) </w:t>
            </w:r>
            <w:r>
              <w:rPr>
                <w:rFonts w:hint="cs"/>
                <w:i/>
                <w:sz w:val="28"/>
                <w:szCs w:val="28"/>
                <w:rtl/>
              </w:rPr>
              <w:t xml:space="preserve">من الشكل المقابل معكوس الدالة </w:t>
            </w:r>
            <w:r>
              <w:rPr>
                <w:rFonts w:ascii="PalatinoLTStd-Roman" w:eastAsiaTheme="minorHAnsi" w:hAnsi="PalatinoLTStd-Roman" w:cstheme="minorBidi" w:hint="cs"/>
                <w:sz w:val="28"/>
                <w:szCs w:val="28"/>
                <w:rtl/>
              </w:rPr>
              <w:t>(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y </w:t>
            </w:r>
            <w:r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F04DC7">
              <w:rPr>
                <w:rFonts w:ascii="PalatinoLTStd-Roman" w:eastAsiaTheme="minorHAnsi" w:hAnsi="PalatinoLTStd-Roman" w:cs="Times New Roman" w:hint="cs"/>
                <w:sz w:val="28"/>
                <w:szCs w:val="28"/>
                <w:rtl/>
              </w:rPr>
              <w:t xml:space="preserve"> يمثل دالة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2357A10" wp14:editId="489896BF">
                  <wp:extent cx="862198" cy="971550"/>
                  <wp:effectExtent l="76200" t="76200" r="128905" b="133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-11-32 05-06-12 م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90" cy="97142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4D3FFA" w:rsidRPr="00254AE2" w:rsidRDefault="004D3FFA" w:rsidP="004D3F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4D3FFA" w:rsidRPr="00254AE2" w:rsidTr="004D3FFA">
        <w:tc>
          <w:tcPr>
            <w:tcW w:w="7421" w:type="dxa"/>
          </w:tcPr>
          <w:p w:rsidR="004D3FFA" w:rsidRPr="00254AE2" w:rsidRDefault="00F04DC7" w:rsidP="004D3F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3 ) الدالة</w:t>
            </w:r>
            <w:r w:rsidRPr="00F04DC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– 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7</w:t>
            </w:r>
            <w:r w:rsidRPr="00F04DC7">
              <w:rPr>
                <w:rFonts w:ascii="PalatinoLTStd-Roman" w:eastAsiaTheme="minorHAnsi" w:hAnsi="PalatinoLTStd-Roman" w:cs="Times New Roman" w:hint="cs"/>
                <w:sz w:val="28"/>
                <w:szCs w:val="28"/>
                <w:rtl/>
              </w:rPr>
              <w:t xml:space="preserve">  لا تعتبر دالة عكسية للدالة  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g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:rsidR="004D3FFA" w:rsidRPr="00254AE2" w:rsidRDefault="004D3FFA" w:rsidP="004D3F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4D3FFA" w:rsidRPr="00254AE2" w:rsidTr="004D3FFA">
        <w:tc>
          <w:tcPr>
            <w:tcW w:w="7421" w:type="dxa"/>
          </w:tcPr>
          <w:p w:rsidR="004D3FFA" w:rsidRPr="00254AE2" w:rsidRDefault="00F04DC7" w:rsidP="004905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4 )</w:t>
            </w:r>
            <w:r w:rsidRPr="004905DB">
              <w:rPr>
                <w:rFonts w:hint="cs"/>
                <w:sz w:val="28"/>
                <w:szCs w:val="28"/>
                <w:rtl/>
              </w:rPr>
              <w:t xml:space="preserve"> مدى الدالة</w:t>
            </w:r>
            <w:r w:rsidR="004905DB" w:rsidRPr="004905DB">
              <w:rPr>
                <w:sz w:val="28"/>
                <w:szCs w:val="28"/>
              </w:rPr>
              <w:t xml:space="preserve">+3      </w:t>
            </w:r>
            <w:r w:rsidRPr="004905D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905DB" w:rsidRPr="004905DB"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noProof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x+4</m:t>
                  </m:r>
                </m:e>
              </m:rad>
            </m:oMath>
            <w:r w:rsidR="004905DB" w:rsidRPr="004905DB">
              <w:rPr>
                <w:rFonts w:hint="cs"/>
                <w:noProof/>
                <w:sz w:val="28"/>
                <w:szCs w:val="28"/>
                <w:rtl/>
              </w:rPr>
              <w:t xml:space="preserve"> =</w:t>
            </w:r>
            <w:r w:rsidR="004905DB" w:rsidRPr="004905DB">
              <w:rPr>
                <w:noProof/>
                <w:sz w:val="28"/>
                <w:szCs w:val="28"/>
              </w:rPr>
              <w:t xml:space="preserve"> </w:t>
            </w:r>
            <w:r w:rsidR="004905DB" w:rsidRPr="004905D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="004905DB" w:rsidRPr="004905D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="004905DB" w:rsidRPr="004905D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="004905DB" w:rsidRPr="004905D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 w:rsidR="004905DB" w:rsidRPr="004905DB">
              <w:rPr>
                <w:rFonts w:ascii="PalatinoLTStd-Roman" w:eastAsiaTheme="minorHAnsi" w:hAnsi="PalatinoLTStd-Roman" w:cs="PalatinoLTStd-Roman" w:hint="cs"/>
                <w:sz w:val="28"/>
                <w:szCs w:val="28"/>
                <w:rtl/>
              </w:rPr>
              <w:t xml:space="preserve"> </w:t>
            </w:r>
            <w:r w:rsidR="004905DB" w:rsidRPr="004905DB">
              <w:rPr>
                <w:rFonts w:hint="cs"/>
                <w:sz w:val="28"/>
                <w:szCs w:val="28"/>
                <w:rtl/>
              </w:rPr>
              <w:t xml:space="preserve"> هو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x≥3</m:t>
              </m:r>
            </m:oMath>
            <w:r w:rsidR="004905DB" w:rsidRPr="004905DB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01" w:type="dxa"/>
          </w:tcPr>
          <w:p w:rsidR="004D3FFA" w:rsidRPr="00254AE2" w:rsidRDefault="004D3FFA" w:rsidP="004D3F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4D3FFA" w:rsidRPr="00254AE2" w:rsidTr="004D3FFA">
        <w:tc>
          <w:tcPr>
            <w:tcW w:w="7421" w:type="dxa"/>
          </w:tcPr>
          <w:p w:rsidR="004D3FFA" w:rsidRDefault="004905DB" w:rsidP="004D3F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5 ) الدالة التي يمثلها الشكل المقابل هي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0" locked="0" layoutInCell="1" allowOverlap="1" wp14:anchorId="20DBFC8C" wp14:editId="32745490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3175</wp:posOffset>
                  </wp:positionV>
                  <wp:extent cx="1000125" cy="1000125"/>
                  <wp:effectExtent l="0" t="0" r="9525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-11-32 05-21-17 م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05DB" w:rsidRPr="00254AE2" w:rsidRDefault="004905DB" w:rsidP="004905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4905DB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4</w:t>
            </w:r>
            <w:r w:rsidRPr="004905DB">
              <w:rPr>
                <w:sz w:val="28"/>
                <w:szCs w:val="28"/>
              </w:rPr>
              <w:t xml:space="preserve">      </w:t>
            </w:r>
            <w:r w:rsidRPr="004905D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905DB"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noProof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x+2</m:t>
                  </m:r>
                </m:e>
              </m:rad>
            </m:oMath>
            <w:r w:rsidRPr="004905DB">
              <w:rPr>
                <w:rFonts w:hint="cs"/>
                <w:noProof/>
                <w:sz w:val="28"/>
                <w:szCs w:val="28"/>
                <w:rtl/>
              </w:rPr>
              <w:t xml:space="preserve"> =</w:t>
            </w:r>
            <w:r w:rsidRPr="004905DB">
              <w:rPr>
                <w:noProof/>
                <w:sz w:val="28"/>
                <w:szCs w:val="28"/>
              </w:rPr>
              <w:t xml:space="preserve"> </w:t>
            </w:r>
            <w:r w:rsidRPr="004905D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4905D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4905D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4905D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</w:p>
        </w:tc>
        <w:tc>
          <w:tcPr>
            <w:tcW w:w="1101" w:type="dxa"/>
          </w:tcPr>
          <w:p w:rsidR="004D3FFA" w:rsidRPr="00254AE2" w:rsidRDefault="004D3FFA" w:rsidP="004D3F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4D3FFA" w:rsidRPr="00254AE2" w:rsidTr="004D3FFA">
        <w:tc>
          <w:tcPr>
            <w:tcW w:w="7421" w:type="dxa"/>
          </w:tcPr>
          <w:p w:rsidR="004D3FFA" w:rsidRPr="00254AE2" w:rsidRDefault="005010A5" w:rsidP="005010A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6 )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=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e>
              </m:rad>
            </m:oMath>
          </w:p>
        </w:tc>
        <w:tc>
          <w:tcPr>
            <w:tcW w:w="1101" w:type="dxa"/>
          </w:tcPr>
          <w:p w:rsidR="004D3FFA" w:rsidRPr="00254AE2" w:rsidRDefault="004D3FFA" w:rsidP="004D3F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4D3FFA" w:rsidRPr="00254AE2" w:rsidTr="004D3FFA">
        <w:tc>
          <w:tcPr>
            <w:tcW w:w="7421" w:type="dxa"/>
          </w:tcPr>
          <w:p w:rsidR="004D3FFA" w:rsidRPr="00254AE2" w:rsidRDefault="005010A5" w:rsidP="00F006D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7 ) </w:t>
            </w:r>
            <w:r w:rsidR="00F006D9">
              <w:rPr>
                <w:rFonts w:hint="cs"/>
                <w:sz w:val="28"/>
                <w:szCs w:val="28"/>
                <w:rtl/>
              </w:rPr>
              <w:t xml:space="preserve">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</m:rad>
            </m:oMath>
            <w:r w:rsidR="00F006D9">
              <w:rPr>
                <w:rFonts w:hint="cs"/>
                <w:sz w:val="28"/>
                <w:szCs w:val="28"/>
                <w:rtl/>
              </w:rPr>
              <w:t xml:space="preserve">=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="00F006D9">
              <w:rPr>
                <w:rFonts w:hint="cs"/>
                <w:sz w:val="28"/>
                <w:szCs w:val="28"/>
                <w:rtl/>
              </w:rPr>
              <w:t xml:space="preserve"> +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rad>
            </m:oMath>
          </w:p>
        </w:tc>
        <w:tc>
          <w:tcPr>
            <w:tcW w:w="1101" w:type="dxa"/>
          </w:tcPr>
          <w:p w:rsidR="004D3FFA" w:rsidRPr="00254AE2" w:rsidRDefault="004D3FFA" w:rsidP="004D3F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4D3FFA" w:rsidRPr="00254AE2" w:rsidTr="004D3FFA">
        <w:tc>
          <w:tcPr>
            <w:tcW w:w="7421" w:type="dxa"/>
          </w:tcPr>
          <w:p w:rsidR="004D3FFA" w:rsidRPr="00706154" w:rsidRDefault="00F006D9" w:rsidP="004D3F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Pr="002C6888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C6888" w:rsidRPr="002C6888">
              <w:rPr>
                <w:rFonts w:hint="cs"/>
                <w:sz w:val="32"/>
                <w:szCs w:val="32"/>
                <w:rtl/>
              </w:rPr>
              <w:t xml:space="preserve">= </w:t>
            </w:r>
            <w:r w:rsidRPr="002C6888">
              <w:rPr>
                <w:rFonts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den>
              </m:f>
            </m:oMath>
          </w:p>
        </w:tc>
        <w:tc>
          <w:tcPr>
            <w:tcW w:w="1101" w:type="dxa"/>
          </w:tcPr>
          <w:p w:rsidR="004D3FFA" w:rsidRPr="00254AE2" w:rsidRDefault="004D3FFA" w:rsidP="004D3F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4D3FFA" w:rsidRPr="00254AE2" w:rsidTr="004D3FFA">
        <w:tc>
          <w:tcPr>
            <w:tcW w:w="7421" w:type="dxa"/>
          </w:tcPr>
          <w:p w:rsidR="004D3FFA" w:rsidRPr="00254AE2" w:rsidRDefault="002C6888" w:rsidP="005063A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 </w:t>
            </w:r>
            <w:r w:rsidR="005063A6"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</m:e>
              </m:rad>
            </m:oMath>
            <w:r w:rsidR="005063A6">
              <w:rPr>
                <w:rFonts w:hint="cs"/>
                <w:sz w:val="28"/>
                <w:szCs w:val="28"/>
                <w:rtl/>
              </w:rPr>
              <w:t xml:space="preserve"> =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sup>
              </m:sSup>
            </m:oMath>
          </w:p>
        </w:tc>
        <w:tc>
          <w:tcPr>
            <w:tcW w:w="1101" w:type="dxa"/>
          </w:tcPr>
          <w:p w:rsidR="004D3FFA" w:rsidRPr="00254AE2" w:rsidRDefault="004D3FFA" w:rsidP="004D3F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4D3FFA" w:rsidRPr="00254AE2" w:rsidTr="004D3FFA">
        <w:tc>
          <w:tcPr>
            <w:tcW w:w="7421" w:type="dxa"/>
          </w:tcPr>
          <w:p w:rsidR="004D3FFA" w:rsidRPr="00254AE2" w:rsidRDefault="005063A6" w:rsidP="004D3FF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10 )    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 xml:space="preserve"> = 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</w:p>
        </w:tc>
        <w:tc>
          <w:tcPr>
            <w:tcW w:w="1101" w:type="dxa"/>
          </w:tcPr>
          <w:p w:rsidR="004D3FFA" w:rsidRPr="00254AE2" w:rsidRDefault="004D3FFA" w:rsidP="004D3F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4D3FFA" w:rsidRPr="00254AE2" w:rsidTr="004D3FFA">
        <w:tc>
          <w:tcPr>
            <w:tcW w:w="7421" w:type="dxa"/>
          </w:tcPr>
          <w:p w:rsidR="004D3FFA" w:rsidRPr="005063A6" w:rsidRDefault="005063A6" w:rsidP="004D3FFA">
            <w:pPr>
              <w:rPr>
                <w:rFonts w:cstheme="minorBidi" w:hint="cs"/>
                <w:i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11 )    </w:t>
            </w:r>
            <m:oMath>
              <m:rad>
                <m:radPr>
                  <m:ctrlPr>
                    <w:rPr>
                      <w:rFonts w:ascii="Cambria Math" w:hAnsi="Cambria Math" w:cstheme="minorBidi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theme="minorBidi"/>
                      <w:sz w:val="32"/>
                      <w:szCs w:val="32"/>
                    </w:rPr>
                    <m:t>7</m:t>
                  </m:r>
                </m:deg>
                <m:e>
                  <m:r>
                    <w:rPr>
                      <w:rFonts w:ascii="Cambria Math" w:hAnsi="Cambria Math" w:cstheme="minorBidi"/>
                      <w:sz w:val="32"/>
                      <w:szCs w:val="32"/>
                    </w:rPr>
                    <m:t>x</m:t>
                  </m:r>
                </m:e>
              </m:rad>
            </m:oMath>
            <w:r w:rsidRPr="005063A6">
              <w:rPr>
                <w:rFonts w:cstheme="minorBidi" w:hint="cs"/>
                <w:sz w:val="32"/>
                <w:szCs w:val="32"/>
                <w:rtl/>
              </w:rPr>
              <w:t xml:space="preserve"> =   </w:t>
            </w:r>
            <m:oMath>
              <m:sSup>
                <m:sSupPr>
                  <m:ctrlPr>
                    <w:rPr>
                      <w:rFonts w:ascii="Cambria Math" w:hAnsi="Cambria Math" w:cstheme="minorBidi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sz w:val="32"/>
                      <w:szCs w:val="32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Bid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Bidi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Bidi"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cstheme="minorBidi"/>
                  <w:sz w:val="32"/>
                  <w:szCs w:val="32"/>
                </w:rPr>
                <m:t>.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sz w:val="32"/>
                      <w:szCs w:val="32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Bid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Bidi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inorBidi"/>
                          <w:sz w:val="32"/>
                          <w:szCs w:val="32"/>
                        </w:rPr>
                        <m:t>7</m:t>
                      </m:r>
                    </m:den>
                  </m:f>
                </m:sup>
              </m:sSup>
            </m:oMath>
          </w:p>
        </w:tc>
        <w:tc>
          <w:tcPr>
            <w:tcW w:w="1101" w:type="dxa"/>
          </w:tcPr>
          <w:p w:rsidR="004D3FFA" w:rsidRPr="00254AE2" w:rsidRDefault="004D3FFA" w:rsidP="004D3F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</w:tbl>
    <w:p w:rsidR="004D3FFA" w:rsidRDefault="004D3FFA" w:rsidP="00A73476"/>
    <w:sectPr w:rsidR="004D3FFA" w:rsidSect="00806CCE">
      <w:headerReference w:type="default" r:id="rId18"/>
      <w:footerReference w:type="default" r:id="rId1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22" w:rsidRDefault="00C52C22" w:rsidP="009203FD">
      <w:pPr>
        <w:spacing w:after="0" w:line="240" w:lineRule="auto"/>
      </w:pPr>
      <w:r>
        <w:separator/>
      </w:r>
    </w:p>
  </w:endnote>
  <w:endnote w:type="continuationSeparator" w:id="0">
    <w:p w:rsidR="00C52C22" w:rsidRDefault="00C52C22" w:rsidP="0092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taOTFCn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FD" w:rsidRPr="0054533C" w:rsidRDefault="009203FD">
    <w:pPr>
      <w:pStyle w:val="Footer"/>
      <w:rPr>
        <w:sz w:val="28"/>
        <w:szCs w:val="28"/>
      </w:rPr>
    </w:pPr>
    <w:r w:rsidRPr="0054533C">
      <w:rPr>
        <w:rFonts w:hint="cs"/>
        <w:sz w:val="28"/>
        <w:szCs w:val="28"/>
        <w:rtl/>
      </w:rPr>
      <w:t xml:space="preserve">اعداد /ايهاب محمد نصر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22" w:rsidRDefault="00C52C22" w:rsidP="009203FD">
      <w:pPr>
        <w:spacing w:after="0" w:line="240" w:lineRule="auto"/>
      </w:pPr>
      <w:r>
        <w:separator/>
      </w:r>
    </w:p>
  </w:footnote>
  <w:footnote w:type="continuationSeparator" w:id="0">
    <w:p w:rsidR="00C52C22" w:rsidRDefault="00C52C22" w:rsidP="00920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FD" w:rsidRDefault="009203FD">
    <w:pPr>
      <w:pStyle w:val="Header"/>
      <w:rPr>
        <w:rFonts w:hint="cs"/>
        <w:sz w:val="28"/>
        <w:szCs w:val="28"/>
        <w:rtl/>
      </w:rPr>
    </w:pPr>
    <w:r w:rsidRPr="009203FD">
      <w:rPr>
        <w:rFonts w:hint="cs"/>
        <w:sz w:val="28"/>
        <w:szCs w:val="28"/>
        <w:rtl/>
      </w:rPr>
      <w:t>ثانوية انجال الصفوة                            الباب الرابع : العلاقات و الدوال العكسية</w:t>
    </w:r>
  </w:p>
  <w:p w:rsidR="009203FD" w:rsidRDefault="009203FD">
    <w:pPr>
      <w:pStyle w:val="Header"/>
      <w:rPr>
        <w:rFonts w:hint="cs"/>
        <w:sz w:val="28"/>
        <w:szCs w:val="28"/>
        <w:rtl/>
      </w:rPr>
    </w:pPr>
    <w:r>
      <w:rPr>
        <w:rFonts w:hint="cs"/>
        <w:sz w:val="28"/>
        <w:szCs w:val="28"/>
        <w:rtl/>
      </w:rPr>
      <w:t>اختر الاجابة الصحيحة فيما يلي</w:t>
    </w:r>
  </w:p>
  <w:p w:rsidR="009203FD" w:rsidRPr="009203FD" w:rsidRDefault="009203FD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A6E63"/>
    <w:multiLevelType w:val="hybridMultilevel"/>
    <w:tmpl w:val="E81ADB54"/>
    <w:lvl w:ilvl="0" w:tplc="65B440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C3027"/>
    <w:multiLevelType w:val="hybridMultilevel"/>
    <w:tmpl w:val="FDCC3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75"/>
    <w:rsid w:val="000259F1"/>
    <w:rsid w:val="000459A0"/>
    <w:rsid w:val="00046230"/>
    <w:rsid w:val="000A5446"/>
    <w:rsid w:val="000E36CE"/>
    <w:rsid w:val="00161703"/>
    <w:rsid w:val="0020748F"/>
    <w:rsid w:val="00292E03"/>
    <w:rsid w:val="002C6888"/>
    <w:rsid w:val="00322389"/>
    <w:rsid w:val="00324098"/>
    <w:rsid w:val="003E6D95"/>
    <w:rsid w:val="00440542"/>
    <w:rsid w:val="004905DB"/>
    <w:rsid w:val="004D3FFA"/>
    <w:rsid w:val="005010A5"/>
    <w:rsid w:val="005063A6"/>
    <w:rsid w:val="0054533C"/>
    <w:rsid w:val="0059462C"/>
    <w:rsid w:val="005C2075"/>
    <w:rsid w:val="005E0464"/>
    <w:rsid w:val="00633E44"/>
    <w:rsid w:val="00660F11"/>
    <w:rsid w:val="0066569F"/>
    <w:rsid w:val="006B197F"/>
    <w:rsid w:val="006C3889"/>
    <w:rsid w:val="006F4597"/>
    <w:rsid w:val="0070703B"/>
    <w:rsid w:val="007346F0"/>
    <w:rsid w:val="00800CB7"/>
    <w:rsid w:val="00806CCE"/>
    <w:rsid w:val="00862F92"/>
    <w:rsid w:val="008717FA"/>
    <w:rsid w:val="00886DE5"/>
    <w:rsid w:val="008D3FFA"/>
    <w:rsid w:val="008E4C6F"/>
    <w:rsid w:val="009112E8"/>
    <w:rsid w:val="009203FD"/>
    <w:rsid w:val="00922200"/>
    <w:rsid w:val="009363F0"/>
    <w:rsid w:val="009A46C9"/>
    <w:rsid w:val="00A24EC7"/>
    <w:rsid w:val="00A6356F"/>
    <w:rsid w:val="00A73476"/>
    <w:rsid w:val="00B00DEC"/>
    <w:rsid w:val="00BB306A"/>
    <w:rsid w:val="00C14A81"/>
    <w:rsid w:val="00C52C22"/>
    <w:rsid w:val="00CA6DD4"/>
    <w:rsid w:val="00D442BD"/>
    <w:rsid w:val="00E321CD"/>
    <w:rsid w:val="00EC086F"/>
    <w:rsid w:val="00F006D9"/>
    <w:rsid w:val="00F04DC7"/>
    <w:rsid w:val="00F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4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F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F1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56F"/>
    <w:pPr>
      <w:ind w:left="720"/>
      <w:contextualSpacing/>
    </w:pPr>
  </w:style>
  <w:style w:type="table" w:styleId="TableGrid">
    <w:name w:val="Table Grid"/>
    <w:basedOn w:val="TableNormal"/>
    <w:uiPriority w:val="59"/>
    <w:rsid w:val="004D3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03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3F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203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3FD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4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F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F1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56F"/>
    <w:pPr>
      <w:ind w:left="720"/>
      <w:contextualSpacing/>
    </w:pPr>
  </w:style>
  <w:style w:type="table" w:styleId="TableGrid">
    <w:name w:val="Table Grid"/>
    <w:basedOn w:val="TableNormal"/>
    <w:uiPriority w:val="59"/>
    <w:rsid w:val="004D3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03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3F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203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3F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</cp:lastModifiedBy>
  <cp:revision>2</cp:revision>
  <dcterms:created xsi:type="dcterms:W3CDTF">2011-10-23T20:01:00Z</dcterms:created>
  <dcterms:modified xsi:type="dcterms:W3CDTF">2011-10-23T20:01:00Z</dcterms:modified>
</cp:coreProperties>
</file>