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2" w:type="dxa"/>
        <w:tblLayout w:type="fixed"/>
        <w:tblLook w:val="01E0"/>
      </w:tblPr>
      <w:tblGrid>
        <w:gridCol w:w="3860"/>
        <w:gridCol w:w="3634"/>
        <w:gridCol w:w="3528"/>
      </w:tblGrid>
      <w:tr w:rsidR="00BF1234" w:rsidRPr="009C6954" w:rsidTr="002000A9">
        <w:trPr>
          <w:trHeight w:val="1269"/>
        </w:trPr>
        <w:tc>
          <w:tcPr>
            <w:tcW w:w="3860" w:type="dxa"/>
            <w:vAlign w:val="center"/>
          </w:tcPr>
          <w:p w:rsidR="002000A9" w:rsidRPr="00804C2E" w:rsidRDefault="002000A9" w:rsidP="002000A9">
            <w:pPr>
              <w:spacing w:before="120"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المملكة العربية السعودية</w:t>
            </w:r>
          </w:p>
          <w:p w:rsidR="00B006C1" w:rsidRPr="00804C2E" w:rsidRDefault="00B006C1" w:rsidP="002000A9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2000A9" w:rsidRPr="00804C2E" w:rsidRDefault="002000A9" w:rsidP="002000A9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وزارة التربيــة والتعلـيم</w:t>
            </w:r>
          </w:p>
          <w:p w:rsidR="00B006C1" w:rsidRPr="00804C2E" w:rsidRDefault="00B006C1" w:rsidP="002000A9">
            <w:pPr>
              <w:spacing w:line="192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</w:p>
          <w:p w:rsidR="00BF1234" w:rsidRPr="00804C2E" w:rsidRDefault="002000A9" w:rsidP="002000A9">
            <w:pPr>
              <w:spacing w:line="192" w:lineRule="auto"/>
              <w:jc w:val="center"/>
              <w:rPr>
                <w:rFonts w:cs="Arabic Transparent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إدارة التربية والتعليم بمنطقة الرياض</w:t>
            </w:r>
          </w:p>
        </w:tc>
        <w:tc>
          <w:tcPr>
            <w:tcW w:w="3634" w:type="dxa"/>
          </w:tcPr>
          <w:p w:rsidR="00BF1234" w:rsidRPr="009C6954" w:rsidRDefault="00FB0554" w:rsidP="00723CD3">
            <w:pPr>
              <w:pStyle w:val="a5"/>
              <w:bidi w:val="0"/>
              <w:jc w:val="center"/>
              <w:rPr>
                <w:rFonts w:cs="Arabic Transparent"/>
                <w:sz w:val="18"/>
                <w:szCs w:val="18"/>
                <w:rtl/>
              </w:rPr>
            </w:pPr>
            <w:r w:rsidRPr="00FB0554">
              <w:rPr>
                <w:noProof/>
                <w:rtl/>
                <w:lang w:eastAsia="en-US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215" type="#_x0000_t5" style="position:absolute;left:0;text-align:left;margin-left:63.65pt;margin-top:49.4pt;width:67.95pt;height:58.75pt;z-index:251665920;mso-position-horizontal-relative:text;mso-position-vertical-relative:text">
                  <w10:wrap anchorx="page"/>
                </v:shape>
              </w:pict>
            </w:r>
            <w:r w:rsidR="005041BA">
              <w:rPr>
                <w:noProof/>
                <w:lang w:eastAsia="en-US"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column">
                    <wp:posOffset>387985</wp:posOffset>
                  </wp:positionH>
                  <wp:positionV relativeFrom="paragraph">
                    <wp:posOffset>0</wp:posOffset>
                  </wp:positionV>
                  <wp:extent cx="1344930" cy="762000"/>
                  <wp:effectExtent l="19050" t="0" r="7620" b="0"/>
                  <wp:wrapTight wrapText="bothSides">
                    <wp:wrapPolygon edited="0">
                      <wp:start x="-306" y="0"/>
                      <wp:lineTo x="-306" y="21060"/>
                      <wp:lineTo x="21722" y="21060"/>
                      <wp:lineTo x="21722" y="0"/>
                      <wp:lineTo x="-306" y="0"/>
                    </wp:wrapPolygon>
                  </wp:wrapTight>
                  <wp:docPr id="96" name="Picture 96" descr="IBN KHALDUN ARAB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IBN KHALDUN ARAB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93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28" w:type="dxa"/>
          </w:tcPr>
          <w:p w:rsidR="000D0BE4" w:rsidRPr="00E47137" w:rsidRDefault="000D0BE4" w:rsidP="002000A9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BF1234" w:rsidRPr="00804C2E" w:rsidRDefault="00BF1234" w:rsidP="00804C2E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مركز الإشراف التربوي ب</w:t>
            </w:r>
            <w:r w:rsidR="00804C2E"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الرائد</w:t>
            </w:r>
          </w:p>
          <w:p w:rsidR="00B006C1" w:rsidRPr="00E47137" w:rsidRDefault="00B006C1" w:rsidP="002000A9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22"/>
                <w:szCs w:val="22"/>
                <w:rtl/>
              </w:rPr>
            </w:pPr>
          </w:p>
          <w:p w:rsidR="00BF1234" w:rsidRPr="00804C2E" w:rsidRDefault="00E05728" w:rsidP="002000A9">
            <w:pPr>
              <w:spacing w:before="120" w:line="144" w:lineRule="auto"/>
              <w:jc w:val="center"/>
              <w:rPr>
                <w:rFonts w:ascii="Arabic Typesetting" w:hAnsi="Arabic Typesetting" w:cs="AL-Mohanad Bold"/>
                <w:sz w:val="18"/>
                <w:szCs w:val="18"/>
                <w:rtl/>
              </w:rPr>
            </w:pPr>
            <w:r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مدارس ابن خلدون</w:t>
            </w:r>
            <w:r w:rsidR="00BF1234"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 xml:space="preserve"> الأهلي</w:t>
            </w:r>
            <w:r w:rsidR="00AB7E80"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ـ</w:t>
            </w:r>
            <w:r w:rsidR="00BF1234" w:rsidRPr="00804C2E">
              <w:rPr>
                <w:rFonts w:ascii="Arabic Typesetting" w:hAnsi="Arabic Typesetting" w:cs="AL-Mohanad Bold" w:hint="cs"/>
                <w:sz w:val="18"/>
                <w:szCs w:val="18"/>
                <w:rtl/>
              </w:rPr>
              <w:t>ة</w:t>
            </w:r>
          </w:p>
          <w:p w:rsidR="00BF1234" w:rsidRPr="009C6954" w:rsidRDefault="00FB0554" w:rsidP="002000A9">
            <w:pPr>
              <w:spacing w:before="120" w:line="144" w:lineRule="auto"/>
              <w:jc w:val="center"/>
              <w:rPr>
                <w:rFonts w:cs="Arabic Transparent"/>
                <w:shadow/>
                <w:sz w:val="26"/>
                <w:szCs w:val="26"/>
                <w:rtl/>
              </w:rPr>
            </w:pPr>
            <w:r w:rsidRPr="00FB0554">
              <w:rPr>
                <w:rFonts w:cs="Times New Roman"/>
                <w:sz w:val="16"/>
                <w:szCs w:val="16"/>
                <w:rtl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13" type="#_x0000_t202" style="position:absolute;left:0;text-align:left;margin-left:3.95pt;margin-top:14.05pt;width:138.15pt;height:42.5pt;z-index:251664896" stroked="f">
                  <v:textbox style="mso-next-textbox:#_x0000_s1213">
                    <w:txbxContent>
                      <w:p w:rsidR="006D5E52" w:rsidRDefault="000D5A41" w:rsidP="006D5E52">
                        <w:pPr>
                          <w:rPr>
                            <w:rFonts w:cs="Times New Roman" w:hint="cs"/>
                            <w:b/>
                            <w:bCs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         </w:t>
                        </w:r>
                        <w:r w:rsidRPr="00E47137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الزمن / </w:t>
                        </w:r>
                        <w:r w:rsidR="00673F86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حص</w:t>
                        </w:r>
                        <w:r w:rsidR="006D5E52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ة</w:t>
                        </w:r>
                        <w:r w:rsidR="00673F86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 واحدة</w:t>
                        </w:r>
                        <w:r w:rsidR="00673F86"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</w:p>
                      <w:p w:rsidR="000D5A41" w:rsidRPr="00E47137" w:rsidRDefault="00673F86" w:rsidP="006D5E52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>اليوم</w:t>
                        </w:r>
                        <w:r w:rsidRPr="00804C2E"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>..........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    </w:t>
                        </w:r>
                        <w:r w:rsidRPr="00804C2E"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>الواقع في ..../....../</w:t>
                        </w:r>
                        <w:r>
                          <w:rPr>
                            <w:rFonts w:cs="Times New Roman" w:hint="cs"/>
                            <w:sz w:val="16"/>
                            <w:szCs w:val="16"/>
                            <w:rtl/>
                          </w:rPr>
                          <w:t xml:space="preserve">..143  </w:t>
                        </w:r>
                      </w:p>
                    </w:txbxContent>
                  </v:textbox>
                  <w10:wrap anchorx="page"/>
                </v:shape>
              </w:pict>
            </w:r>
          </w:p>
        </w:tc>
      </w:tr>
    </w:tbl>
    <w:p w:rsidR="009236D9" w:rsidRDefault="00FB0554" w:rsidP="00673F86">
      <w:pPr>
        <w:rPr>
          <w:rFonts w:cs="Times New Roman"/>
          <w:sz w:val="16"/>
          <w:szCs w:val="16"/>
          <w:rtl/>
        </w:rPr>
      </w:pPr>
      <w:r w:rsidRPr="00FB0554">
        <w:rPr>
          <w:rFonts w:ascii="Arabic Typesetting" w:hAnsi="Arabic Typesetting" w:cs="AL-Mohanad Bold"/>
          <w:sz w:val="30"/>
          <w:szCs w:val="30"/>
          <w:rtl/>
        </w:rPr>
        <w:pict>
          <v:shape id="_x0000_s1219" type="#_x0000_t202" style="position:absolute;left:0;text-align:left;margin-left:258.3pt;margin-top:20.3pt;width:28.85pt;height:17.95pt;z-index:251671040;mso-position-horizontal-relative:text;mso-position-vertical-relative:text;mso-width-relative:margin;mso-height-relative:margin" stroked="f">
            <v:textbox style="mso-next-textbox:#_x0000_s1219">
              <w:txbxContent>
                <w:p w:rsidR="00673F86" w:rsidRDefault="00673F86" w:rsidP="00673F86">
                  <w:r>
                    <w:rPr>
                      <w:rFonts w:hint="cs"/>
                      <w:rtl/>
                    </w:rPr>
                    <w:t>20</w:t>
                  </w:r>
                </w:p>
              </w:txbxContent>
            </v:textbox>
          </v:shape>
        </w:pict>
      </w:r>
      <w:r w:rsidRPr="00FB0554">
        <w:rPr>
          <w:rFonts w:ascii="Arabic Typesetting" w:hAnsi="Arabic Typesetting" w:cs="AL-Mohanad Bold"/>
          <w:sz w:val="30"/>
          <w:szCs w:val="30"/>
          <w:rtl/>
          <w:lang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7" type="#_x0000_t32" style="position:absolute;left:0;text-align:left;margin-left:252.75pt;margin-top:17.4pt;width:39.75pt;height:0;z-index:251666944;mso-position-horizontal-relative:text;mso-position-vertical-relative:text" o:connectortype="straight">
            <w10:wrap anchorx="page"/>
          </v:shape>
        </w:pict>
      </w:r>
      <w:r w:rsidR="00673F86" w:rsidRPr="00E47137">
        <w:rPr>
          <w:rFonts w:hint="cs"/>
          <w:b/>
          <w:bCs/>
          <w:sz w:val="28"/>
          <w:szCs w:val="28"/>
          <w:rtl/>
        </w:rPr>
        <w:t>اختبار تكويني لمادة اللغة العربية</w:t>
      </w:r>
    </w:p>
    <w:p w:rsidR="00673F86" w:rsidRDefault="00673F86" w:rsidP="00673F86">
      <w:pPr>
        <w:rPr>
          <w:rFonts w:cs="Times New Roman"/>
          <w:sz w:val="16"/>
          <w:szCs w:val="16"/>
          <w:rtl/>
        </w:rPr>
      </w:pPr>
      <w:r w:rsidRPr="00E47137">
        <w:rPr>
          <w:rFonts w:hint="cs"/>
          <w:b/>
          <w:bCs/>
          <w:sz w:val="28"/>
          <w:szCs w:val="28"/>
          <w:rtl/>
        </w:rPr>
        <w:t>الصف الرابع الابتدائي</w:t>
      </w:r>
    </w:p>
    <w:p w:rsidR="00E47137" w:rsidRPr="001A67DB" w:rsidRDefault="00673F86" w:rsidP="001A67DB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الوحدة الثانية</w:t>
      </w:r>
    </w:p>
    <w:p w:rsidR="00E95335" w:rsidRPr="009C6954" w:rsidRDefault="00E24E9E" w:rsidP="00E47137">
      <w:pPr>
        <w:rPr>
          <w:rFonts w:ascii="Arabic Typesetting" w:hAnsi="Arabic Typesetting" w:cs="AL-Mohanad Bold"/>
          <w:sz w:val="26"/>
          <w:szCs w:val="26"/>
          <w:rtl/>
        </w:rPr>
      </w:pPr>
      <w:r w:rsidRPr="009C6954">
        <w:rPr>
          <w:rFonts w:ascii="Arabic Typesetting" w:hAnsi="Arabic Typesetting" w:cs="AL-Mohanad Bold"/>
          <w:sz w:val="26"/>
          <w:szCs w:val="26"/>
          <w:rtl/>
        </w:rPr>
        <w:t xml:space="preserve">اسم الطالب / </w:t>
      </w:r>
      <w:r w:rsidR="006E6B94" w:rsidRPr="00E47137">
        <w:rPr>
          <w:rFonts w:ascii="Arabic Typesetting" w:hAnsi="Arabic Typesetting" w:cs="AL-Mohanad Bold" w:hint="cs"/>
          <w:sz w:val="22"/>
          <w:szCs w:val="22"/>
          <w:rtl/>
        </w:rPr>
        <w:t>........................</w:t>
      </w:r>
      <w:r w:rsidR="006061D1" w:rsidRPr="00E47137">
        <w:rPr>
          <w:rFonts w:ascii="Arabic Typesetting" w:hAnsi="Arabic Typesetting" w:cs="AL-Mohanad Bold" w:hint="cs"/>
          <w:sz w:val="22"/>
          <w:szCs w:val="22"/>
          <w:rtl/>
        </w:rPr>
        <w:t>............</w:t>
      </w:r>
      <w:r w:rsidR="006E6B94" w:rsidRPr="00E47137">
        <w:rPr>
          <w:rFonts w:ascii="Arabic Typesetting" w:hAnsi="Arabic Typesetting" w:cs="AL-Mohanad Bold" w:hint="cs"/>
          <w:sz w:val="22"/>
          <w:szCs w:val="22"/>
          <w:rtl/>
        </w:rPr>
        <w:t>.................................</w:t>
      </w:r>
      <w:r w:rsidR="00E47137">
        <w:rPr>
          <w:rFonts w:ascii="Arabic Typesetting" w:hAnsi="Arabic Typesetting" w:cs="AL-Mohanad Bold" w:hint="cs"/>
          <w:sz w:val="22"/>
          <w:szCs w:val="22"/>
          <w:rtl/>
        </w:rPr>
        <w:t>.........</w:t>
      </w:r>
      <w:r w:rsidR="006E6B94" w:rsidRPr="00E47137">
        <w:rPr>
          <w:rFonts w:ascii="Arabic Typesetting" w:hAnsi="Arabic Typesetting" w:cs="AL-Mohanad Bold" w:hint="cs"/>
          <w:sz w:val="22"/>
          <w:szCs w:val="22"/>
          <w:rtl/>
        </w:rPr>
        <w:t>.</w:t>
      </w:r>
      <w:r w:rsidR="00F11290" w:rsidRPr="009C6954">
        <w:rPr>
          <w:rFonts w:ascii="Arabic Typesetting" w:hAnsi="Arabic Typesetting" w:cs="AL-Mohanad Bold" w:hint="cs"/>
          <w:sz w:val="26"/>
          <w:szCs w:val="26"/>
          <w:rtl/>
        </w:rPr>
        <w:t>الفصل (</w:t>
      </w:r>
      <w:r w:rsidR="00E47137">
        <w:rPr>
          <w:rFonts w:ascii="Arabic Typesetting" w:hAnsi="Arabic Typesetting" w:cs="AL-Mohanad Bold" w:hint="cs"/>
          <w:sz w:val="26"/>
          <w:szCs w:val="26"/>
          <w:rtl/>
        </w:rPr>
        <w:t xml:space="preserve">  .....................</w:t>
      </w:r>
      <w:r w:rsidR="002C52B0" w:rsidRPr="009C6954">
        <w:rPr>
          <w:rFonts w:ascii="Arabic Typesetting" w:hAnsi="Arabic Typesetting" w:cs="AL-Mohanad Bold" w:hint="cs"/>
          <w:sz w:val="26"/>
          <w:szCs w:val="26"/>
          <w:rtl/>
        </w:rPr>
        <w:t>)</w:t>
      </w:r>
    </w:p>
    <w:p w:rsidR="00E95335" w:rsidRPr="009E06CE" w:rsidRDefault="00E95335" w:rsidP="00E95335">
      <w:pPr>
        <w:rPr>
          <w:sz w:val="2"/>
          <w:szCs w:val="2"/>
          <w:rtl/>
        </w:rPr>
      </w:pPr>
    </w:p>
    <w:p w:rsidR="0011797C" w:rsidRDefault="0011797C" w:rsidP="002C71D0">
      <w:pPr>
        <w:rPr>
          <w:sz w:val="10"/>
          <w:szCs w:val="10"/>
          <w:rtl/>
        </w:rPr>
      </w:pPr>
    </w:p>
    <w:p w:rsidR="0011797C" w:rsidRPr="0011797C" w:rsidRDefault="00FB0554" w:rsidP="0011797C">
      <w:pPr>
        <w:rPr>
          <w:sz w:val="10"/>
          <w:szCs w:val="10"/>
          <w:rtl/>
        </w:rPr>
      </w:pPr>
      <w:r w:rsidRPr="00FB0554">
        <w:rPr>
          <w:rtl/>
          <w:lang w:eastAsia="en-US"/>
        </w:rPr>
        <w:pict>
          <v:line id="_x0000_s1035" style="position:absolute;left:0;text-align:left;flip:y;z-index:251654656" from="40.3pt,3.95pt" to="505.05pt,4pt" strokeweight=".5pt">
            <w10:wrap anchorx="page"/>
          </v:line>
        </w:pict>
      </w:r>
    </w:p>
    <w:p w:rsidR="000C4ECD" w:rsidRPr="009C6954" w:rsidRDefault="00A13ADF" w:rsidP="0071600B">
      <w:pPr>
        <w:rPr>
          <w:rFonts w:cs="AL-Mohanad Bold"/>
          <w:sz w:val="34"/>
          <w:szCs w:val="34"/>
          <w:u w:val="double"/>
          <w:rtl/>
        </w:rPr>
      </w:pPr>
      <w:r w:rsidRPr="009C6954">
        <w:rPr>
          <w:rFonts w:cs="AL-Mohanad Bold" w:hint="cs"/>
          <w:sz w:val="34"/>
          <w:szCs w:val="34"/>
          <w:u w:val="double"/>
          <w:rtl/>
        </w:rPr>
        <w:t>السؤال الأول</w:t>
      </w:r>
      <w:r w:rsidR="009C6954" w:rsidRPr="009C6954">
        <w:rPr>
          <w:rFonts w:cs="AL-Mohanad Bold" w:hint="cs"/>
          <w:sz w:val="34"/>
          <w:szCs w:val="34"/>
          <w:u w:val="double"/>
          <w:rtl/>
        </w:rPr>
        <w:t>:</w:t>
      </w:r>
    </w:p>
    <w:p w:rsidR="00417396" w:rsidRDefault="00E47137" w:rsidP="00E47137">
      <w:pPr>
        <w:rPr>
          <w:b/>
          <w:bCs/>
          <w:sz w:val="34"/>
          <w:szCs w:val="34"/>
          <w:u w:val="single"/>
          <w:rtl/>
        </w:rPr>
      </w:pPr>
      <w:r>
        <w:rPr>
          <w:rFonts w:hint="cs"/>
          <w:b/>
          <w:bCs/>
          <w:spacing w:val="-12"/>
          <w:sz w:val="34"/>
          <w:szCs w:val="34"/>
          <w:u w:val="single"/>
          <w:rtl/>
        </w:rPr>
        <w:t xml:space="preserve">اقرأ النص الآتي ثم أجب عن  </w:t>
      </w:r>
      <w:r>
        <w:rPr>
          <w:rFonts w:hint="cs"/>
          <w:b/>
          <w:bCs/>
          <w:sz w:val="34"/>
          <w:szCs w:val="34"/>
          <w:u w:val="single"/>
          <w:rtl/>
        </w:rPr>
        <w:t>الأسئلة التالية</w:t>
      </w:r>
      <w:r w:rsidR="00417396" w:rsidRPr="00BD0DE1">
        <w:rPr>
          <w:rFonts w:hint="cs"/>
          <w:b/>
          <w:bCs/>
          <w:sz w:val="34"/>
          <w:szCs w:val="34"/>
          <w:u w:val="single"/>
          <w:rtl/>
        </w:rPr>
        <w:t>:</w:t>
      </w:r>
    </w:p>
    <w:p w:rsidR="00E47137" w:rsidRPr="00E47137" w:rsidRDefault="00ED22B4" w:rsidP="00ED22B4">
      <w:pPr>
        <w:rPr>
          <w:b/>
          <w:bCs/>
          <w:sz w:val="34"/>
          <w:szCs w:val="34"/>
          <w:rtl/>
          <w:lang w:bidi="ar-EG"/>
        </w:rPr>
      </w:pPr>
      <w:r w:rsidRPr="00ED22B4">
        <w:rPr>
          <w:b/>
          <w:bCs/>
          <w:sz w:val="34"/>
          <w:szCs w:val="34"/>
          <w:rtl/>
        </w:rPr>
        <w:t>قَالَ عَبْد ُاللهِ لِوَالدِهِ: َشاهَدْتُ بَرْنَامَجًا تِلْفَازِيًّا، وَكَانَ مَوْضوعُ الْحَدِيثِ ( اجْعَلْ غِذَاءَكَ دَوَاءَكَ )، وَقَدْ تَابَعْ</w:t>
      </w:r>
      <w:r>
        <w:rPr>
          <w:b/>
          <w:bCs/>
          <w:sz w:val="34"/>
          <w:szCs w:val="34"/>
          <w:rtl/>
        </w:rPr>
        <w:t>تُهُ لأهَمِّيَّتِهِ وَنَفْعِهِ</w:t>
      </w:r>
      <w:r w:rsidRPr="00ED22B4">
        <w:rPr>
          <w:rFonts w:hint="cs"/>
          <w:b/>
          <w:bCs/>
          <w:sz w:val="34"/>
          <w:szCs w:val="34"/>
          <w:rtl/>
        </w:rPr>
        <w:t>,</w:t>
      </w:r>
      <w:r>
        <w:rPr>
          <w:rFonts w:hint="cs"/>
          <w:b/>
          <w:bCs/>
          <w:sz w:val="34"/>
          <w:szCs w:val="34"/>
          <w:rtl/>
          <w:lang w:bidi="ar-EG"/>
        </w:rPr>
        <w:t xml:space="preserve"> </w:t>
      </w:r>
      <w:r w:rsidRPr="00ED22B4">
        <w:rPr>
          <w:b/>
          <w:bCs/>
          <w:sz w:val="34"/>
          <w:szCs w:val="34"/>
          <w:rtl/>
        </w:rPr>
        <w:t>قَالَ الْوَالِدُ: أَنَا مَسرُ</w:t>
      </w:r>
      <w:r w:rsidR="00157684">
        <w:rPr>
          <w:b/>
          <w:bCs/>
          <w:sz w:val="34"/>
          <w:szCs w:val="34"/>
          <w:rtl/>
        </w:rPr>
        <w:t>ورٌ مِنْكَ يا عَبْدَ اللهِ لِمُ</w:t>
      </w:r>
      <w:r w:rsidRPr="00ED22B4">
        <w:rPr>
          <w:b/>
          <w:bCs/>
          <w:sz w:val="34"/>
          <w:szCs w:val="34"/>
          <w:rtl/>
        </w:rPr>
        <w:t>شاهَدَتِكَ الْبَرْنَامَجَ</w:t>
      </w:r>
      <w:r w:rsidRPr="00ED22B4">
        <w:rPr>
          <w:rFonts w:hint="cs"/>
          <w:b/>
          <w:bCs/>
          <w:sz w:val="34"/>
          <w:szCs w:val="34"/>
          <w:rtl/>
        </w:rPr>
        <w:t>.</w:t>
      </w:r>
      <w:r w:rsidR="00E47137" w:rsidRPr="00ED22B4">
        <w:rPr>
          <w:rFonts w:hint="cs"/>
          <w:b/>
          <w:bCs/>
          <w:sz w:val="34"/>
          <w:szCs w:val="34"/>
          <w:rtl/>
        </w:rPr>
        <w:tab/>
      </w:r>
      <w:r w:rsidR="00E47137">
        <w:rPr>
          <w:rFonts w:hint="cs"/>
          <w:b/>
          <w:bCs/>
          <w:sz w:val="34"/>
          <w:szCs w:val="34"/>
          <w:rtl/>
        </w:rPr>
        <w:tab/>
      </w:r>
      <w:r w:rsidR="00E47137">
        <w:rPr>
          <w:b/>
          <w:bCs/>
          <w:sz w:val="34"/>
          <w:szCs w:val="34"/>
          <w:rtl/>
        </w:rPr>
        <w:tab/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7"/>
        <w:gridCol w:w="2747"/>
        <w:gridCol w:w="2747"/>
        <w:gridCol w:w="2747"/>
      </w:tblGrid>
      <w:tr w:rsidR="00417396" w:rsidRPr="00BD0DE1" w:rsidTr="00817A16">
        <w:tc>
          <w:tcPr>
            <w:tcW w:w="5000" w:type="pct"/>
            <w:gridSpan w:val="4"/>
            <w:vAlign w:val="center"/>
          </w:tcPr>
          <w:p w:rsidR="00EC786F" w:rsidRPr="00194A5D" w:rsidRDefault="00EC786F" w:rsidP="00EC786F">
            <w:pPr>
              <w:pStyle w:val="aa"/>
              <w:numPr>
                <w:ilvl w:val="0"/>
                <w:numId w:val="11"/>
              </w:numPr>
              <w:rPr>
                <w:sz w:val="34"/>
                <w:szCs w:val="34"/>
                <w:rtl/>
              </w:rPr>
            </w:pPr>
            <w:r w:rsidRPr="00194A5D">
              <w:rPr>
                <w:rFonts w:hint="cs"/>
                <w:sz w:val="34"/>
                <w:szCs w:val="34"/>
                <w:rtl/>
              </w:rPr>
              <w:t xml:space="preserve">من شخصيات القصة : </w:t>
            </w:r>
          </w:p>
        </w:tc>
      </w:tr>
      <w:tr w:rsidR="00417396" w:rsidRPr="00BD0DE1" w:rsidTr="00817A16"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الوالد 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و</w:t>
            </w:r>
            <w:r w:rsidR="00EC786F" w:rsidRPr="00194A5D">
              <w:rPr>
                <w:rFonts w:hint="cs"/>
                <w:sz w:val="32"/>
                <w:szCs w:val="32"/>
                <w:rtl/>
              </w:rPr>
              <w:t>عبد الله</w:t>
            </w:r>
          </w:p>
        </w:tc>
        <w:tc>
          <w:tcPr>
            <w:tcW w:w="1250" w:type="pct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الوالد وابنه</w:t>
            </w:r>
          </w:p>
        </w:tc>
        <w:tc>
          <w:tcPr>
            <w:tcW w:w="1250" w:type="pct"/>
          </w:tcPr>
          <w:p w:rsidR="0041739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عبد الله وصديقه</w:t>
            </w:r>
          </w:p>
        </w:tc>
        <w:tc>
          <w:tcPr>
            <w:tcW w:w="1250" w:type="pct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عبد الله والأم</w:t>
            </w:r>
          </w:p>
        </w:tc>
      </w:tr>
      <w:tr w:rsidR="00417396" w:rsidRPr="00BD0DE1" w:rsidTr="00817A16">
        <w:tc>
          <w:tcPr>
            <w:tcW w:w="5000" w:type="pct"/>
            <w:gridSpan w:val="4"/>
            <w:vAlign w:val="center"/>
          </w:tcPr>
          <w:p w:rsidR="00417396" w:rsidRPr="00194A5D" w:rsidRDefault="00417396" w:rsidP="00804C2E">
            <w:pPr>
              <w:rPr>
                <w:sz w:val="34"/>
                <w:szCs w:val="34"/>
                <w:rtl/>
              </w:rPr>
            </w:pPr>
            <w:r w:rsidRPr="00194A5D">
              <w:rPr>
                <w:rFonts w:hint="cs"/>
                <w:sz w:val="34"/>
                <w:szCs w:val="34"/>
                <w:rtl/>
              </w:rPr>
              <w:t>2.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البرنامج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الذي شاهده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عبد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الله يتحدث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عن :</w:t>
            </w:r>
          </w:p>
        </w:tc>
      </w:tr>
      <w:tr w:rsidR="00417396" w:rsidRPr="00BD0DE1" w:rsidTr="00817A16"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 الرياضة</w:t>
            </w:r>
          </w:p>
        </w:tc>
        <w:tc>
          <w:tcPr>
            <w:tcW w:w="1250" w:type="pct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الصحة</w:t>
            </w:r>
          </w:p>
        </w:tc>
        <w:tc>
          <w:tcPr>
            <w:tcW w:w="1250" w:type="pct"/>
          </w:tcPr>
          <w:p w:rsidR="0041739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الأخبار</w:t>
            </w:r>
          </w:p>
        </w:tc>
        <w:tc>
          <w:tcPr>
            <w:tcW w:w="1250" w:type="pct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الزلازل</w:t>
            </w:r>
          </w:p>
        </w:tc>
      </w:tr>
      <w:tr w:rsidR="00417396" w:rsidRPr="00BD0DE1" w:rsidTr="00817A16">
        <w:tc>
          <w:tcPr>
            <w:tcW w:w="5000" w:type="pct"/>
            <w:gridSpan w:val="4"/>
            <w:vAlign w:val="center"/>
          </w:tcPr>
          <w:p w:rsidR="00417396" w:rsidRPr="00194A5D" w:rsidRDefault="00417396" w:rsidP="00804C2E">
            <w:pPr>
              <w:rPr>
                <w:sz w:val="34"/>
                <w:szCs w:val="34"/>
                <w:rtl/>
              </w:rPr>
            </w:pPr>
            <w:r w:rsidRPr="00194A5D">
              <w:rPr>
                <w:rFonts w:hint="cs"/>
                <w:sz w:val="34"/>
                <w:szCs w:val="34"/>
                <w:rtl/>
              </w:rPr>
              <w:t>3.</w:t>
            </w:r>
            <w:r w:rsidR="00817A16" w:rsidRPr="00194A5D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الإفراط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في الطعام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ِ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يسبب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الس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ِّ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م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َ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ن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َ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, معنى (الإفراط):</w:t>
            </w:r>
          </w:p>
        </w:tc>
      </w:tr>
      <w:tr w:rsidR="00AD2768" w:rsidRPr="00BD0DE1" w:rsidTr="00817A16">
        <w:tc>
          <w:tcPr>
            <w:tcW w:w="1250" w:type="pct"/>
          </w:tcPr>
          <w:p w:rsidR="00AD2768" w:rsidRPr="00194A5D" w:rsidRDefault="00AD2768" w:rsidP="00EC786F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817A16" w:rsidRPr="00194A5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تجاوز الحد </w:t>
            </w:r>
          </w:p>
        </w:tc>
        <w:tc>
          <w:tcPr>
            <w:tcW w:w="1250" w:type="pct"/>
          </w:tcPr>
          <w:p w:rsidR="00AD2768" w:rsidRPr="00194A5D" w:rsidRDefault="00AD2768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تناقص الحد</w:t>
            </w:r>
          </w:p>
        </w:tc>
        <w:tc>
          <w:tcPr>
            <w:tcW w:w="1250" w:type="pct"/>
          </w:tcPr>
          <w:p w:rsidR="00AD2768" w:rsidRPr="00194A5D" w:rsidRDefault="00AD2768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تزايد الطعام</w:t>
            </w:r>
          </w:p>
        </w:tc>
        <w:tc>
          <w:tcPr>
            <w:tcW w:w="1250" w:type="pct"/>
          </w:tcPr>
          <w:p w:rsidR="00AD2768" w:rsidRPr="00194A5D" w:rsidRDefault="00AD2768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تناقص الطعام</w:t>
            </w:r>
          </w:p>
        </w:tc>
      </w:tr>
      <w:tr w:rsidR="00417396" w:rsidRPr="00BD0DE1" w:rsidTr="00817A16">
        <w:tc>
          <w:tcPr>
            <w:tcW w:w="5000" w:type="pct"/>
            <w:gridSpan w:val="4"/>
            <w:vAlign w:val="center"/>
          </w:tcPr>
          <w:p w:rsidR="00EC786F" w:rsidRPr="00194A5D" w:rsidRDefault="00AD2768" w:rsidP="00EC786F">
            <w:pPr>
              <w:rPr>
                <w:sz w:val="34"/>
                <w:szCs w:val="34"/>
                <w:rtl/>
              </w:rPr>
            </w:pPr>
            <w:r w:rsidRPr="00194A5D">
              <w:rPr>
                <w:rFonts w:hint="cs"/>
                <w:sz w:val="34"/>
                <w:szCs w:val="34"/>
                <w:rtl/>
              </w:rPr>
              <w:t>4</w:t>
            </w:r>
            <w:r w:rsidR="00417396" w:rsidRPr="00194A5D">
              <w:rPr>
                <w:rFonts w:hint="cs"/>
                <w:sz w:val="34"/>
                <w:szCs w:val="34"/>
                <w:rtl/>
              </w:rPr>
              <w:t>.</w:t>
            </w:r>
            <w:r w:rsidR="00817A16" w:rsidRPr="00194A5D">
              <w:rPr>
                <w:rFonts w:hint="cs"/>
                <w:sz w:val="34"/>
                <w:szCs w:val="34"/>
                <w:rtl/>
              </w:rPr>
              <w:t xml:space="preserve"> 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صحيح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الجسم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ِ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ينعم 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بالحياة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ِ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، معنى (ي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َ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نعم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):</w:t>
            </w:r>
          </w:p>
        </w:tc>
      </w:tr>
      <w:tr w:rsidR="00417396" w:rsidRPr="00BD0DE1" w:rsidTr="00817A16"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817A16" w:rsidRPr="00194A5D">
              <w:rPr>
                <w:rFonts w:asciiTheme="majorBidi" w:hAnsiTheme="majorBidi" w:cstheme="majorBidi"/>
                <w:sz w:val="22"/>
                <w:szCs w:val="22"/>
                <w:rtl/>
              </w:rPr>
              <w:t xml:space="preserve"> </w:t>
            </w:r>
            <w:r w:rsidR="00EC786F" w:rsidRPr="00194A5D">
              <w:rPr>
                <w:rFonts w:hint="cs"/>
                <w:sz w:val="32"/>
                <w:szCs w:val="32"/>
                <w:rtl/>
              </w:rPr>
              <w:t>يظهر</w:t>
            </w:r>
          </w:p>
        </w:tc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يأكل</w:t>
            </w:r>
          </w:p>
        </w:tc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يدرس</w:t>
            </w:r>
          </w:p>
        </w:tc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sz w:val="32"/>
                <w:szCs w:val="32"/>
              </w:rPr>
              <w:t xml:space="preserve"> </w:t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يستمتع</w:t>
            </w:r>
          </w:p>
        </w:tc>
      </w:tr>
      <w:tr w:rsidR="00417396" w:rsidRPr="00BD0DE1" w:rsidTr="00817A16">
        <w:tc>
          <w:tcPr>
            <w:tcW w:w="5000" w:type="pct"/>
            <w:gridSpan w:val="4"/>
            <w:vAlign w:val="center"/>
          </w:tcPr>
          <w:p w:rsidR="00417396" w:rsidRPr="00194A5D" w:rsidRDefault="00366515" w:rsidP="00804C2E">
            <w:pPr>
              <w:rPr>
                <w:sz w:val="34"/>
                <w:szCs w:val="34"/>
                <w:rtl/>
              </w:rPr>
            </w:pPr>
            <w:r w:rsidRPr="00194A5D">
              <w:rPr>
                <w:rFonts w:hint="cs"/>
                <w:sz w:val="34"/>
                <w:szCs w:val="34"/>
                <w:rtl/>
              </w:rPr>
              <w:t>5</w:t>
            </w:r>
            <w:r w:rsidR="00417396" w:rsidRPr="00194A5D">
              <w:rPr>
                <w:rFonts w:hint="cs"/>
                <w:sz w:val="34"/>
                <w:szCs w:val="34"/>
                <w:rtl/>
              </w:rPr>
              <w:t>.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معنى كلمة (ي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َ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ش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ْ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م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َ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ئ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ِ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>ز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ُّ</w:t>
            </w:r>
            <w:r w:rsidR="00EC786F" w:rsidRPr="00194A5D">
              <w:rPr>
                <w:rFonts w:hint="cs"/>
                <w:sz w:val="34"/>
                <w:szCs w:val="34"/>
                <w:rtl/>
              </w:rPr>
              <w:t xml:space="preserve"> ): </w:t>
            </w:r>
          </w:p>
        </w:tc>
      </w:tr>
      <w:tr w:rsidR="00417396" w:rsidRPr="00BD0DE1" w:rsidTr="00817A16"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ينفر ويكره</w:t>
            </w:r>
          </w:p>
        </w:tc>
        <w:tc>
          <w:tcPr>
            <w:tcW w:w="1250" w:type="pct"/>
            <w:vAlign w:val="center"/>
          </w:tcPr>
          <w:p w:rsidR="0041739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يعتب ويغضب</w:t>
            </w:r>
          </w:p>
        </w:tc>
        <w:tc>
          <w:tcPr>
            <w:tcW w:w="1250" w:type="pct"/>
            <w:vAlign w:val="center"/>
          </w:tcPr>
          <w:p w:rsidR="00417396" w:rsidRPr="00194A5D" w:rsidRDefault="00EC786F" w:rsidP="00D44025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يذهب ويأتي</w:t>
            </w:r>
          </w:p>
        </w:tc>
        <w:tc>
          <w:tcPr>
            <w:tcW w:w="1250" w:type="pct"/>
            <w:vAlign w:val="center"/>
          </w:tcPr>
          <w:p w:rsidR="00817A16" w:rsidRPr="00194A5D" w:rsidRDefault="00417396" w:rsidP="00804C2E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="00EC786F" w:rsidRPr="00194A5D">
              <w:rPr>
                <w:rFonts w:hint="cs"/>
                <w:sz w:val="32"/>
                <w:szCs w:val="32"/>
                <w:rtl/>
              </w:rPr>
              <w:t xml:space="preserve"> يحب ويعجب</w:t>
            </w:r>
          </w:p>
        </w:tc>
      </w:tr>
      <w:tr w:rsidR="00EC786F" w:rsidRPr="00BD0DE1" w:rsidTr="00E11191">
        <w:tc>
          <w:tcPr>
            <w:tcW w:w="5000" w:type="pct"/>
            <w:gridSpan w:val="4"/>
            <w:vAlign w:val="center"/>
          </w:tcPr>
          <w:p w:rsidR="00EC786F" w:rsidRPr="00194A5D" w:rsidRDefault="00EC786F" w:rsidP="00E11191">
            <w:pPr>
              <w:rPr>
                <w:sz w:val="34"/>
                <w:szCs w:val="34"/>
                <w:rtl/>
              </w:rPr>
            </w:pPr>
            <w:r w:rsidRPr="00194A5D">
              <w:rPr>
                <w:rFonts w:hint="cs"/>
                <w:sz w:val="34"/>
                <w:szCs w:val="34"/>
                <w:rtl/>
              </w:rPr>
              <w:t>6. معنى كلمة (ت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َ</w:t>
            </w:r>
            <w:r w:rsidRPr="00194A5D">
              <w:rPr>
                <w:rFonts w:hint="cs"/>
                <w:sz w:val="34"/>
                <w:szCs w:val="34"/>
                <w:rtl/>
              </w:rPr>
              <w:t>ح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ُ</w:t>
            </w:r>
            <w:r w:rsidRPr="00194A5D">
              <w:rPr>
                <w:rFonts w:hint="cs"/>
                <w:sz w:val="34"/>
                <w:szCs w:val="34"/>
                <w:rtl/>
              </w:rPr>
              <w:t>ك</w:t>
            </w:r>
            <w:r w:rsidR="00157684" w:rsidRPr="00194A5D">
              <w:rPr>
                <w:rFonts w:hint="cs"/>
                <w:sz w:val="34"/>
                <w:szCs w:val="34"/>
                <w:rtl/>
              </w:rPr>
              <w:t>ُّ</w:t>
            </w:r>
            <w:r w:rsidRPr="00194A5D">
              <w:rPr>
                <w:rFonts w:hint="cs"/>
                <w:sz w:val="34"/>
                <w:szCs w:val="34"/>
                <w:rtl/>
              </w:rPr>
              <w:t>)</w:t>
            </w:r>
          </w:p>
        </w:tc>
      </w:tr>
      <w:tr w:rsidR="00EC786F" w:rsidRPr="00BD0DE1" w:rsidTr="00E11191">
        <w:tc>
          <w:tcPr>
            <w:tcW w:w="1250" w:type="pct"/>
            <w:vAlign w:val="center"/>
          </w:tcPr>
          <w:p w:rsidR="00EC786F" w:rsidRPr="00194A5D" w:rsidRDefault="00EC786F" w:rsidP="00E11191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تلعب</w:t>
            </w:r>
          </w:p>
        </w:tc>
        <w:tc>
          <w:tcPr>
            <w:tcW w:w="1250" w:type="pct"/>
            <w:vAlign w:val="center"/>
          </w:tcPr>
          <w:p w:rsidR="00EC786F" w:rsidRPr="00194A5D" w:rsidRDefault="00EC786F" w:rsidP="00E11191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تدلك</w:t>
            </w:r>
          </w:p>
        </w:tc>
        <w:tc>
          <w:tcPr>
            <w:tcW w:w="1250" w:type="pct"/>
            <w:vAlign w:val="center"/>
          </w:tcPr>
          <w:p w:rsidR="00EC786F" w:rsidRPr="00194A5D" w:rsidRDefault="00EC786F" w:rsidP="00E11191">
            <w:pPr>
              <w:rPr>
                <w:sz w:val="32"/>
                <w:szCs w:val="32"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تمشي</w:t>
            </w:r>
          </w:p>
        </w:tc>
        <w:tc>
          <w:tcPr>
            <w:tcW w:w="1250" w:type="pct"/>
            <w:vAlign w:val="center"/>
          </w:tcPr>
          <w:p w:rsidR="00EC786F" w:rsidRPr="00194A5D" w:rsidRDefault="00EC786F" w:rsidP="00E11191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</w:rPr>
              <w:sym w:font="Wingdings" w:char="F06F"/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تنزل</w:t>
            </w:r>
          </w:p>
        </w:tc>
      </w:tr>
    </w:tbl>
    <w:p w:rsidR="007324EC" w:rsidRDefault="00EC786F" w:rsidP="00EC786F">
      <w:pPr>
        <w:tabs>
          <w:tab w:val="left" w:pos="8733"/>
        </w:tabs>
        <w:rPr>
          <w:rFonts w:cs="AL-Mohanad Bold"/>
          <w:b/>
          <w:bCs/>
          <w:sz w:val="34"/>
          <w:szCs w:val="34"/>
          <w:u w:val="double"/>
          <w:rtl/>
        </w:rPr>
      </w:pPr>
      <w:r>
        <w:rPr>
          <w:rFonts w:cs="AL-Mohanad Bold"/>
          <w:b/>
          <w:bCs/>
          <w:sz w:val="34"/>
          <w:szCs w:val="34"/>
          <w:u w:val="double"/>
          <w:rtl/>
        </w:rPr>
        <w:tab/>
      </w:r>
    </w:p>
    <w:p w:rsidR="00931DCE" w:rsidRPr="008F5739" w:rsidRDefault="00F018F1" w:rsidP="008F5739">
      <w:pPr>
        <w:rPr>
          <w:rFonts w:cs="AL-Mohanad Bold"/>
          <w:b/>
          <w:bCs/>
          <w:sz w:val="34"/>
          <w:szCs w:val="34"/>
          <w:rtl/>
        </w:rPr>
      </w:pPr>
      <w:r w:rsidRPr="00BD0DE1">
        <w:rPr>
          <w:rFonts w:cs="AL-Mohanad Bold" w:hint="cs"/>
          <w:b/>
          <w:bCs/>
          <w:sz w:val="34"/>
          <w:szCs w:val="34"/>
          <w:u w:val="double"/>
          <w:rtl/>
        </w:rPr>
        <w:t>السؤال الثاني</w:t>
      </w:r>
      <w:r w:rsidR="009C6954" w:rsidRPr="00BD0DE1">
        <w:rPr>
          <w:rFonts w:cs="AL-Mohanad Bold" w:hint="cs"/>
          <w:b/>
          <w:bCs/>
          <w:sz w:val="34"/>
          <w:szCs w:val="34"/>
          <w:u w:val="double"/>
          <w:rtl/>
        </w:rPr>
        <w:t>:</w:t>
      </w:r>
      <w:r w:rsidRPr="008F5739">
        <w:rPr>
          <w:rFonts w:hint="cs"/>
          <w:b/>
          <w:bCs/>
          <w:sz w:val="34"/>
          <w:szCs w:val="34"/>
          <w:rtl/>
        </w:rPr>
        <w:t xml:space="preserve">أولاً </w:t>
      </w:r>
      <w:r w:rsidR="000C4ECD" w:rsidRPr="008F5739">
        <w:rPr>
          <w:rFonts w:hint="cs"/>
          <w:b/>
          <w:bCs/>
          <w:sz w:val="34"/>
          <w:szCs w:val="34"/>
          <w:rtl/>
        </w:rPr>
        <w:t xml:space="preserve"> ضع إشارة </w:t>
      </w:r>
      <w:r w:rsidR="000C4ECD" w:rsidRPr="008F5739">
        <w:rPr>
          <w:rFonts w:hint="cs"/>
          <w:b/>
          <w:bCs/>
          <w:sz w:val="34"/>
          <w:szCs w:val="34"/>
        </w:rPr>
        <w:sym w:font="Wingdings" w:char="F0FC"/>
      </w:r>
      <w:r w:rsidR="000C4ECD" w:rsidRPr="008F5739">
        <w:rPr>
          <w:rFonts w:hint="cs"/>
          <w:b/>
          <w:bCs/>
          <w:sz w:val="34"/>
          <w:szCs w:val="34"/>
          <w:rtl/>
        </w:rPr>
        <w:t xml:space="preserve"> أمام العبارة الصحيحة وإشارة </w:t>
      </w:r>
      <w:r w:rsidR="000C4ECD" w:rsidRPr="008F5739">
        <w:rPr>
          <w:rFonts w:hint="cs"/>
          <w:b/>
          <w:bCs/>
          <w:sz w:val="34"/>
          <w:szCs w:val="34"/>
        </w:rPr>
        <w:sym w:font="Wingdings" w:char="F0FB"/>
      </w:r>
      <w:r w:rsidR="000C4ECD" w:rsidRPr="008F5739">
        <w:rPr>
          <w:rFonts w:hint="cs"/>
          <w:b/>
          <w:bCs/>
          <w:sz w:val="34"/>
          <w:szCs w:val="34"/>
          <w:rtl/>
        </w:rPr>
        <w:t>أمام العبارة الخاطئة :</w:t>
      </w:r>
    </w:p>
    <w:tbl>
      <w:tblPr>
        <w:bidiVisual/>
        <w:tblW w:w="11012" w:type="dxa"/>
        <w:jc w:val="center"/>
        <w:tblInd w:w="-22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761"/>
        <w:gridCol w:w="9364"/>
        <w:gridCol w:w="887"/>
      </w:tblGrid>
      <w:tr w:rsidR="00931DCE" w:rsidRPr="00BD0DE1" w:rsidTr="000F34B1">
        <w:trPr>
          <w:trHeight w:val="397"/>
          <w:jc w:val="center"/>
        </w:trPr>
        <w:tc>
          <w:tcPr>
            <w:tcW w:w="761" w:type="dxa"/>
            <w:vAlign w:val="center"/>
          </w:tcPr>
          <w:p w:rsidR="000C4ECD" w:rsidRPr="00BD0DE1" w:rsidRDefault="00931DCE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9364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887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الاختيار</w:t>
            </w:r>
          </w:p>
        </w:tc>
      </w:tr>
      <w:tr w:rsidR="00931DCE" w:rsidRPr="00BD0DE1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364" w:type="dxa"/>
            <w:vAlign w:val="center"/>
          </w:tcPr>
          <w:p w:rsidR="000C4ECD" w:rsidRPr="00194A5D" w:rsidRDefault="00B303F7" w:rsidP="00840814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  <w:rtl/>
              </w:rPr>
              <w:t xml:space="preserve">الفعل 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(</w:t>
            </w:r>
            <w:r w:rsidRPr="00194A5D">
              <w:rPr>
                <w:rFonts w:hint="cs"/>
                <w:sz w:val="32"/>
                <w:szCs w:val="32"/>
                <w:rtl/>
              </w:rPr>
              <w:t>ي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َ</w:t>
            </w:r>
            <w:r w:rsidRPr="00194A5D">
              <w:rPr>
                <w:rFonts w:hint="cs"/>
                <w:sz w:val="32"/>
                <w:szCs w:val="32"/>
                <w:rtl/>
              </w:rPr>
              <w:t>حرص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ُ)</w:t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 xml:space="preserve">هو </w:t>
            </w:r>
            <w:r w:rsidRPr="00194A5D">
              <w:rPr>
                <w:rFonts w:hint="cs"/>
                <w:sz w:val="32"/>
                <w:szCs w:val="32"/>
                <w:rtl/>
              </w:rPr>
              <w:t>فعل أمر.</w:t>
            </w:r>
          </w:p>
        </w:tc>
        <w:tc>
          <w:tcPr>
            <w:tcW w:w="887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31DCE" w:rsidRPr="00BD0DE1" w:rsidTr="006E00FA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364" w:type="dxa"/>
            <w:vAlign w:val="center"/>
          </w:tcPr>
          <w:p w:rsidR="000C4ECD" w:rsidRPr="00194A5D" w:rsidRDefault="00B303F7" w:rsidP="00114687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  <w:rtl/>
              </w:rPr>
              <w:t xml:space="preserve">الفعل 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(</w:t>
            </w:r>
            <w:r w:rsidRPr="00194A5D">
              <w:rPr>
                <w:rFonts w:hint="cs"/>
                <w:sz w:val="32"/>
                <w:szCs w:val="32"/>
                <w:rtl/>
              </w:rPr>
              <w:t>ا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ُ</w:t>
            </w:r>
            <w:r w:rsidRPr="00194A5D">
              <w:rPr>
                <w:rFonts w:hint="cs"/>
                <w:sz w:val="32"/>
                <w:szCs w:val="32"/>
                <w:rtl/>
              </w:rPr>
              <w:t>درس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ْ)</w:t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هو فعل أمر.</w:t>
            </w:r>
          </w:p>
        </w:tc>
        <w:tc>
          <w:tcPr>
            <w:tcW w:w="887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31DCE" w:rsidRPr="00BD0DE1" w:rsidTr="006E00FA">
        <w:trPr>
          <w:trHeight w:val="479"/>
          <w:jc w:val="center"/>
        </w:trPr>
        <w:tc>
          <w:tcPr>
            <w:tcW w:w="761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364" w:type="dxa"/>
            <w:vAlign w:val="center"/>
          </w:tcPr>
          <w:p w:rsidR="000C4ECD" w:rsidRPr="00194A5D" w:rsidRDefault="00B303F7" w:rsidP="00114687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  <w:rtl/>
              </w:rPr>
              <w:t>حركة فعل الأمر هي السكون.</w:t>
            </w:r>
          </w:p>
        </w:tc>
        <w:tc>
          <w:tcPr>
            <w:tcW w:w="887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31DCE" w:rsidRPr="00BD0DE1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D0DE1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364" w:type="dxa"/>
            <w:vAlign w:val="center"/>
          </w:tcPr>
          <w:p w:rsidR="000C4ECD" w:rsidRPr="00194A5D" w:rsidRDefault="00B303F7" w:rsidP="000C4ECD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  <w:rtl/>
              </w:rPr>
              <w:t>مفرد كلمة (أصحاء) هي كلمة (صحة).</w:t>
            </w:r>
          </w:p>
        </w:tc>
        <w:tc>
          <w:tcPr>
            <w:tcW w:w="887" w:type="dxa"/>
            <w:vAlign w:val="center"/>
          </w:tcPr>
          <w:p w:rsidR="000C4ECD" w:rsidRPr="00BD0DE1" w:rsidRDefault="000C4ECD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621A6C" w:rsidRPr="00BD0DE1" w:rsidTr="000F34B1">
        <w:trPr>
          <w:trHeight w:val="468"/>
          <w:jc w:val="center"/>
        </w:trPr>
        <w:tc>
          <w:tcPr>
            <w:tcW w:w="761" w:type="dxa"/>
            <w:vAlign w:val="center"/>
          </w:tcPr>
          <w:p w:rsidR="00621A6C" w:rsidRPr="00BD0DE1" w:rsidRDefault="00621A6C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364" w:type="dxa"/>
            <w:vAlign w:val="center"/>
          </w:tcPr>
          <w:p w:rsidR="00621A6C" w:rsidRPr="00194A5D" w:rsidRDefault="00B303F7" w:rsidP="000C4ECD">
            <w:pPr>
              <w:rPr>
                <w:sz w:val="32"/>
                <w:szCs w:val="32"/>
                <w:rtl/>
              </w:rPr>
            </w:pPr>
            <w:r w:rsidRPr="00194A5D">
              <w:rPr>
                <w:rFonts w:hint="cs"/>
                <w:sz w:val="32"/>
                <w:szCs w:val="32"/>
                <w:rtl/>
              </w:rPr>
              <w:t>الأداة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ُ</w:t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المناسبة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 xml:space="preserve">ُ </w:t>
            </w:r>
            <w:r w:rsidRPr="00194A5D">
              <w:rPr>
                <w:rFonts w:hint="cs"/>
                <w:sz w:val="32"/>
                <w:szCs w:val="32"/>
                <w:rtl/>
              </w:rPr>
              <w:t>لأسلوب</w:t>
            </w:r>
            <w:r w:rsidR="00157684" w:rsidRPr="00194A5D">
              <w:rPr>
                <w:rFonts w:hint="cs"/>
                <w:sz w:val="32"/>
                <w:szCs w:val="32"/>
                <w:rtl/>
              </w:rPr>
              <w:t>ِ</w:t>
            </w:r>
            <w:r w:rsidRPr="00194A5D">
              <w:rPr>
                <w:rFonts w:hint="cs"/>
                <w:sz w:val="32"/>
                <w:szCs w:val="32"/>
                <w:rtl/>
              </w:rPr>
              <w:t xml:space="preserve"> النهي هي</w:t>
            </w:r>
            <w:r w:rsidR="00194A5D"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194A5D">
              <w:rPr>
                <w:rFonts w:hint="cs"/>
                <w:sz w:val="32"/>
                <w:szCs w:val="32"/>
                <w:rtl/>
              </w:rPr>
              <w:t>(لا).</w:t>
            </w:r>
          </w:p>
        </w:tc>
        <w:tc>
          <w:tcPr>
            <w:tcW w:w="887" w:type="dxa"/>
            <w:vAlign w:val="center"/>
          </w:tcPr>
          <w:p w:rsidR="00621A6C" w:rsidRPr="00BD0DE1" w:rsidRDefault="00621A6C" w:rsidP="006C6A75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26514" w:rsidRPr="00157684" w:rsidRDefault="00126514" w:rsidP="006E00FA">
      <w:pPr>
        <w:rPr>
          <w:rFonts w:cs="AL-Mohanad Bold"/>
          <w:sz w:val="34"/>
          <w:szCs w:val="34"/>
          <w:u w:val="double"/>
          <w:rtl/>
        </w:rPr>
      </w:pPr>
    </w:p>
    <w:p w:rsidR="006E00FA" w:rsidRDefault="006E00FA" w:rsidP="00804C2E">
      <w:pPr>
        <w:rPr>
          <w:rFonts w:cs="AL-Mohanad Bold"/>
          <w:sz w:val="34"/>
          <w:szCs w:val="34"/>
          <w:u w:val="double"/>
          <w:rtl/>
        </w:rPr>
      </w:pPr>
      <w:r>
        <w:rPr>
          <w:rFonts w:cs="AL-Mohanad Bold" w:hint="cs"/>
          <w:sz w:val="34"/>
          <w:szCs w:val="34"/>
          <w:u w:val="double"/>
          <w:rtl/>
        </w:rPr>
        <w:t>السؤال الثالث :</w:t>
      </w:r>
      <w:r w:rsidR="00E616E6">
        <w:rPr>
          <w:rFonts w:cs="AL-Mohanad Bold" w:hint="cs"/>
          <w:sz w:val="34"/>
          <w:szCs w:val="34"/>
          <w:rtl/>
        </w:rPr>
        <w:t xml:space="preserve">  </w:t>
      </w:r>
    </w:p>
    <w:p w:rsidR="00C24B2A" w:rsidRPr="00C24B2A" w:rsidRDefault="00C24B2A" w:rsidP="00C24B2A">
      <w:pPr>
        <w:pStyle w:val="aa"/>
        <w:numPr>
          <w:ilvl w:val="0"/>
          <w:numId w:val="9"/>
        </w:numPr>
        <w:rPr>
          <w:b/>
          <w:bCs/>
          <w:sz w:val="32"/>
          <w:szCs w:val="32"/>
          <w:u w:val="single"/>
          <w:rtl/>
        </w:rPr>
      </w:pPr>
      <w:r w:rsidRPr="00C24B2A">
        <w:rPr>
          <w:rFonts w:hint="cs"/>
          <w:b/>
          <w:bCs/>
          <w:sz w:val="32"/>
          <w:szCs w:val="32"/>
          <w:u w:val="single"/>
          <w:rtl/>
        </w:rPr>
        <w:t>املأ الفراغات بإكمال الجمل بكلمات مناسبة .</w:t>
      </w:r>
    </w:p>
    <w:p w:rsidR="00C2706C" w:rsidRPr="00194A5D" w:rsidRDefault="0058485A" w:rsidP="00C24B2A">
      <w:pPr>
        <w:numPr>
          <w:ilvl w:val="0"/>
          <w:numId w:val="9"/>
        </w:numPr>
        <w:ind w:left="424"/>
        <w:rPr>
          <w:sz w:val="32"/>
          <w:szCs w:val="32"/>
        </w:rPr>
      </w:pPr>
      <w:r w:rsidRPr="00194A5D">
        <w:rPr>
          <w:rFonts w:hint="cs"/>
          <w:sz w:val="32"/>
          <w:szCs w:val="32"/>
          <w:rtl/>
        </w:rPr>
        <w:t>:</w:t>
      </w:r>
      <w:r w:rsidR="00C24B2A" w:rsidRPr="00194A5D">
        <w:rPr>
          <w:rFonts w:hint="cs"/>
          <w:sz w:val="32"/>
          <w:szCs w:val="32"/>
          <w:rtl/>
        </w:rPr>
        <w:t>توازن</w:t>
      </w:r>
      <w:r w:rsidR="00194A5D">
        <w:rPr>
          <w:rFonts w:hint="cs"/>
          <w:sz w:val="32"/>
          <w:szCs w:val="32"/>
          <w:rtl/>
        </w:rPr>
        <w:t>ُ</w:t>
      </w:r>
      <w:r w:rsidR="00C24B2A" w:rsidRPr="00194A5D">
        <w:rPr>
          <w:rFonts w:hint="cs"/>
          <w:sz w:val="32"/>
          <w:szCs w:val="32"/>
          <w:rtl/>
        </w:rPr>
        <w:t xml:space="preserve"> الغذاء</w:t>
      </w:r>
      <w:r w:rsidR="00194A5D">
        <w:rPr>
          <w:rFonts w:hint="cs"/>
          <w:sz w:val="32"/>
          <w:szCs w:val="32"/>
          <w:rtl/>
        </w:rPr>
        <w:t>ِ</w:t>
      </w:r>
      <w:r w:rsidR="00C24B2A" w:rsidRPr="00194A5D">
        <w:rPr>
          <w:rFonts w:hint="cs"/>
          <w:sz w:val="32"/>
          <w:szCs w:val="32"/>
          <w:rtl/>
        </w:rPr>
        <w:t xml:space="preserve"> </w:t>
      </w:r>
      <w:r w:rsidR="00C24B2A" w:rsidRPr="00194A5D">
        <w:rPr>
          <w:rFonts w:hint="cs"/>
          <w:sz w:val="32"/>
          <w:szCs w:val="32"/>
          <w:rtl/>
        </w:rPr>
        <w:tab/>
      </w:r>
      <w:r w:rsidR="00C24B2A" w:rsidRPr="00194A5D">
        <w:rPr>
          <w:rFonts w:hint="cs"/>
          <w:sz w:val="32"/>
          <w:szCs w:val="32"/>
          <w:rtl/>
        </w:rPr>
        <w:tab/>
      </w:r>
      <w:r w:rsidR="00C24B2A" w:rsidRPr="00194A5D">
        <w:rPr>
          <w:rFonts w:hint="cs"/>
          <w:sz w:val="32"/>
          <w:szCs w:val="32"/>
          <w:rtl/>
        </w:rPr>
        <w:tab/>
        <w:t xml:space="preserve"> </w:t>
      </w:r>
      <w:r w:rsidRPr="00194A5D">
        <w:rPr>
          <w:rFonts w:hint="cs"/>
          <w:sz w:val="32"/>
          <w:szCs w:val="32"/>
          <w:rtl/>
        </w:rPr>
        <w:t>...........</w:t>
      </w:r>
      <w:r w:rsidR="00126514" w:rsidRPr="00194A5D">
        <w:rPr>
          <w:rFonts w:hint="cs"/>
          <w:sz w:val="32"/>
          <w:szCs w:val="32"/>
          <w:rtl/>
        </w:rPr>
        <w:t>..</w:t>
      </w:r>
      <w:r w:rsidR="00C24B2A" w:rsidRPr="00194A5D">
        <w:rPr>
          <w:rFonts w:hint="cs"/>
          <w:sz w:val="32"/>
          <w:szCs w:val="32"/>
          <w:rtl/>
        </w:rPr>
        <w:t xml:space="preserve"> من </w:t>
      </w:r>
      <w:r w:rsidR="00126514" w:rsidRPr="00194A5D">
        <w:rPr>
          <w:rFonts w:hint="cs"/>
          <w:sz w:val="32"/>
          <w:szCs w:val="32"/>
          <w:rtl/>
        </w:rPr>
        <w:t>.............</w:t>
      </w:r>
    </w:p>
    <w:p w:rsidR="000F3165" w:rsidRPr="00194A5D" w:rsidRDefault="00C24B2A" w:rsidP="0058485A">
      <w:pPr>
        <w:numPr>
          <w:ilvl w:val="0"/>
          <w:numId w:val="9"/>
        </w:numPr>
        <w:ind w:left="424"/>
        <w:rPr>
          <w:sz w:val="32"/>
          <w:szCs w:val="32"/>
        </w:rPr>
      </w:pPr>
      <w:r w:rsidRPr="00194A5D">
        <w:rPr>
          <w:rFonts w:hint="cs"/>
          <w:sz w:val="32"/>
          <w:szCs w:val="32"/>
          <w:rtl/>
        </w:rPr>
        <w:t>فاكهة وخضرة</w:t>
      </w:r>
      <w:r w:rsidR="00194A5D">
        <w:rPr>
          <w:rFonts w:hint="cs"/>
          <w:sz w:val="32"/>
          <w:szCs w:val="32"/>
          <w:rtl/>
        </w:rPr>
        <w:t>ٌ</w:t>
      </w:r>
      <w:r w:rsidRPr="00194A5D">
        <w:rPr>
          <w:rFonts w:hint="cs"/>
          <w:sz w:val="32"/>
          <w:szCs w:val="32"/>
          <w:rtl/>
        </w:rPr>
        <w:t xml:space="preserve"> </w:t>
      </w:r>
      <w:r w:rsidRPr="00194A5D">
        <w:rPr>
          <w:rFonts w:hint="cs"/>
          <w:sz w:val="32"/>
          <w:szCs w:val="32"/>
          <w:rtl/>
        </w:rPr>
        <w:tab/>
      </w:r>
      <w:r w:rsidRPr="00194A5D">
        <w:rPr>
          <w:rFonts w:hint="cs"/>
          <w:sz w:val="32"/>
          <w:szCs w:val="32"/>
          <w:rtl/>
        </w:rPr>
        <w:tab/>
      </w:r>
      <w:r w:rsidRPr="00194A5D">
        <w:rPr>
          <w:rFonts w:hint="cs"/>
          <w:sz w:val="32"/>
          <w:szCs w:val="32"/>
          <w:rtl/>
        </w:rPr>
        <w:tab/>
        <w:t>..............من .............</w:t>
      </w:r>
    </w:p>
    <w:p w:rsidR="00C24B2A" w:rsidRPr="00194A5D" w:rsidRDefault="00C24B2A" w:rsidP="0058485A">
      <w:pPr>
        <w:numPr>
          <w:ilvl w:val="0"/>
          <w:numId w:val="9"/>
        </w:numPr>
        <w:ind w:left="424"/>
        <w:rPr>
          <w:sz w:val="32"/>
          <w:szCs w:val="32"/>
        </w:rPr>
      </w:pPr>
      <w:r w:rsidRPr="00194A5D">
        <w:rPr>
          <w:rFonts w:hint="cs"/>
          <w:sz w:val="32"/>
          <w:szCs w:val="32"/>
          <w:rtl/>
        </w:rPr>
        <w:t>نوع الفعل (ش</w:t>
      </w:r>
      <w:r w:rsidR="00194A5D">
        <w:rPr>
          <w:rFonts w:hint="cs"/>
          <w:sz w:val="32"/>
          <w:szCs w:val="32"/>
          <w:rtl/>
        </w:rPr>
        <w:t>َ</w:t>
      </w:r>
      <w:r w:rsidRPr="00194A5D">
        <w:rPr>
          <w:rFonts w:hint="cs"/>
          <w:sz w:val="32"/>
          <w:szCs w:val="32"/>
          <w:rtl/>
        </w:rPr>
        <w:t>اه</w:t>
      </w:r>
      <w:r w:rsidR="00194A5D">
        <w:rPr>
          <w:rFonts w:hint="cs"/>
          <w:sz w:val="32"/>
          <w:szCs w:val="32"/>
          <w:rtl/>
        </w:rPr>
        <w:t>َ</w:t>
      </w:r>
      <w:r w:rsidRPr="00194A5D">
        <w:rPr>
          <w:rFonts w:hint="cs"/>
          <w:sz w:val="32"/>
          <w:szCs w:val="32"/>
          <w:rtl/>
        </w:rPr>
        <w:t>د</w:t>
      </w:r>
      <w:r w:rsidR="00194A5D">
        <w:rPr>
          <w:rFonts w:hint="cs"/>
          <w:sz w:val="32"/>
          <w:szCs w:val="32"/>
          <w:rtl/>
        </w:rPr>
        <w:t>َ</w:t>
      </w:r>
      <w:r w:rsidRPr="00194A5D">
        <w:rPr>
          <w:rFonts w:hint="cs"/>
          <w:sz w:val="32"/>
          <w:szCs w:val="32"/>
          <w:rtl/>
        </w:rPr>
        <w:t>) هو فعل.............</w:t>
      </w:r>
    </w:p>
    <w:p w:rsidR="00C24B2A" w:rsidRPr="00194A5D" w:rsidRDefault="00C24B2A" w:rsidP="0058485A">
      <w:pPr>
        <w:numPr>
          <w:ilvl w:val="0"/>
          <w:numId w:val="9"/>
        </w:numPr>
        <w:ind w:left="424"/>
        <w:rPr>
          <w:sz w:val="32"/>
          <w:szCs w:val="32"/>
        </w:rPr>
      </w:pPr>
      <w:r w:rsidRPr="00194A5D">
        <w:rPr>
          <w:rFonts w:hint="cs"/>
          <w:sz w:val="32"/>
          <w:szCs w:val="32"/>
          <w:rtl/>
        </w:rPr>
        <w:t>حركة الفعل الماضي هي ..............</w:t>
      </w:r>
    </w:p>
    <w:p w:rsidR="00C24B2A" w:rsidRDefault="00C24B2A" w:rsidP="006E00FA">
      <w:pPr>
        <w:rPr>
          <w:b/>
          <w:bCs/>
          <w:sz w:val="34"/>
          <w:szCs w:val="34"/>
          <w:rtl/>
        </w:rPr>
      </w:pPr>
    </w:p>
    <w:p w:rsidR="00BF25C1" w:rsidRPr="006E00FA" w:rsidRDefault="00F018F1" w:rsidP="006E00FA">
      <w:pPr>
        <w:rPr>
          <w:rFonts w:cs="AL-Mohanad Bold"/>
          <w:sz w:val="34"/>
          <w:szCs w:val="34"/>
          <w:u w:val="double"/>
          <w:rtl/>
        </w:rPr>
      </w:pPr>
      <w:r w:rsidRPr="009C6954">
        <w:rPr>
          <w:rFonts w:cs="AL-Mohanad Bold" w:hint="cs"/>
          <w:sz w:val="34"/>
          <w:szCs w:val="34"/>
          <w:u w:val="double"/>
          <w:rtl/>
        </w:rPr>
        <w:t>السؤال ال</w:t>
      </w:r>
      <w:r w:rsidR="005F586C">
        <w:rPr>
          <w:rFonts w:cs="AL-Mohanad Bold" w:hint="cs"/>
          <w:sz w:val="34"/>
          <w:szCs w:val="34"/>
          <w:u w:val="double"/>
          <w:rtl/>
        </w:rPr>
        <w:t>رابع</w:t>
      </w:r>
    </w:p>
    <w:p w:rsidR="00931DCE" w:rsidRPr="009C6954" w:rsidRDefault="00931DCE" w:rsidP="00430A64">
      <w:pPr>
        <w:rPr>
          <w:b/>
          <w:bCs/>
          <w:sz w:val="34"/>
          <w:szCs w:val="34"/>
          <w:u w:val="single"/>
          <w:rtl/>
        </w:rPr>
      </w:pPr>
      <w:r w:rsidRPr="009C6954">
        <w:rPr>
          <w:rFonts w:hint="cs"/>
          <w:b/>
          <w:bCs/>
          <w:sz w:val="34"/>
          <w:szCs w:val="34"/>
          <w:u w:val="single"/>
          <w:rtl/>
        </w:rPr>
        <w:t>.</w:t>
      </w:r>
      <w:r w:rsidR="007A7B3D">
        <w:rPr>
          <w:rFonts w:hint="cs"/>
          <w:b/>
          <w:bCs/>
          <w:sz w:val="34"/>
          <w:szCs w:val="34"/>
          <w:u w:val="single"/>
          <w:rtl/>
        </w:rPr>
        <w:t>اختر للعمود الأول ما يناسبه من العمود الثاني:</w:t>
      </w:r>
    </w:p>
    <w:tbl>
      <w:tblPr>
        <w:bidiVisual/>
        <w:tblW w:w="0" w:type="auto"/>
        <w:jc w:val="center"/>
        <w:tblInd w:w="-3169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71"/>
        <w:gridCol w:w="879"/>
        <w:gridCol w:w="3711"/>
      </w:tblGrid>
      <w:tr w:rsidR="00DB2C13" w:rsidRPr="009C6954" w:rsidTr="00DF643B">
        <w:trPr>
          <w:trHeight w:val="497"/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:rsidR="00DB2C13" w:rsidRPr="009C6954" w:rsidRDefault="00DB2C13" w:rsidP="00314BD4">
            <w:pPr>
              <w:jc w:val="center"/>
              <w:rPr>
                <w:b/>
                <w:bCs/>
                <w:spacing w:val="-12"/>
                <w:sz w:val="30"/>
                <w:szCs w:val="30"/>
                <w:rtl/>
              </w:rPr>
            </w:pPr>
            <w:r w:rsidRPr="009C6954">
              <w:rPr>
                <w:rFonts w:hint="cs"/>
                <w:b/>
                <w:bCs/>
                <w:spacing w:val="-12"/>
                <w:sz w:val="30"/>
                <w:szCs w:val="30"/>
                <w:rtl/>
              </w:rPr>
              <w:t>العمود الأول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  <w:vAlign w:val="center"/>
          </w:tcPr>
          <w:p w:rsidR="00DB2C13" w:rsidRPr="009C6954" w:rsidRDefault="00DB2C13" w:rsidP="00314BD4">
            <w:pPr>
              <w:jc w:val="center"/>
              <w:rPr>
                <w:b/>
                <w:bCs/>
                <w:spacing w:val="-12"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pacing w:val="-12"/>
                <w:sz w:val="30"/>
                <w:szCs w:val="30"/>
                <w:rtl/>
              </w:rPr>
              <w:t xml:space="preserve">          </w:t>
            </w:r>
          </w:p>
        </w:tc>
        <w:tc>
          <w:tcPr>
            <w:tcW w:w="3711" w:type="dxa"/>
            <w:tcBorders>
              <w:top w:val="thickThinSmallGap" w:sz="12" w:space="0" w:color="auto"/>
              <w:bottom w:val="thickThinSmallGap" w:sz="12" w:space="0" w:color="auto"/>
            </w:tcBorders>
            <w:vAlign w:val="center"/>
          </w:tcPr>
          <w:p w:rsidR="00DB2C13" w:rsidRPr="009C6954" w:rsidRDefault="00DB2C13" w:rsidP="00314BD4">
            <w:pPr>
              <w:jc w:val="center"/>
              <w:rPr>
                <w:b/>
                <w:bCs/>
                <w:spacing w:val="-12"/>
                <w:sz w:val="30"/>
                <w:szCs w:val="30"/>
                <w:rtl/>
              </w:rPr>
            </w:pPr>
            <w:r w:rsidRPr="009C6954">
              <w:rPr>
                <w:rFonts w:hint="cs"/>
                <w:b/>
                <w:bCs/>
                <w:spacing w:val="-12"/>
                <w:sz w:val="30"/>
                <w:szCs w:val="30"/>
                <w:rtl/>
              </w:rPr>
              <w:t>العمود الثاني</w:t>
            </w:r>
          </w:p>
        </w:tc>
      </w:tr>
      <w:tr w:rsidR="00DB2C13" w:rsidRPr="009C6954" w:rsidTr="00DF643B">
        <w:trPr>
          <w:jc w:val="center"/>
        </w:trPr>
        <w:tc>
          <w:tcPr>
            <w:tcW w:w="3171" w:type="dxa"/>
            <w:tcBorders>
              <w:top w:val="thickThinSmallGap" w:sz="12" w:space="0" w:color="auto"/>
              <w:left w:val="thickThinSmallGap" w:sz="12" w:space="0" w:color="auto"/>
              <w:right w:val="single" w:sz="6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 + لحم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  <w:tcBorders>
              <w:top w:val="thickThinSmallGap" w:sz="12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أسلوب نفي</w:t>
            </w:r>
          </w:p>
        </w:tc>
      </w:tr>
      <w:tr w:rsidR="00DB2C13" w:rsidRPr="009C6954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لن أشتري من الباعة المتجولين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DB2C13" w:rsidRPr="00157684" w:rsidRDefault="00DB2C13" w:rsidP="00EE3706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الل</w:t>
            </w:r>
            <w:r w:rsidR="00194A5D">
              <w:rPr>
                <w:rFonts w:hint="cs"/>
                <w:spacing w:val="-12"/>
                <w:sz w:val="32"/>
                <w:szCs w:val="32"/>
                <w:rtl/>
              </w:rPr>
              <w:t>َّ</w:t>
            </w: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بن</w:t>
            </w:r>
          </w:p>
        </w:tc>
      </w:tr>
      <w:tr w:rsidR="00DB2C13" w:rsidRPr="009C6954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 + لبن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DB2C13" w:rsidRPr="00157684" w:rsidRDefault="00DB2C13" w:rsidP="00EE3706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الل</w:t>
            </w:r>
            <w:r w:rsidR="00194A5D">
              <w:rPr>
                <w:rFonts w:hint="cs"/>
                <w:spacing w:val="-12"/>
                <w:sz w:val="32"/>
                <w:szCs w:val="32"/>
                <w:rtl/>
              </w:rPr>
              <w:t>َّ</w:t>
            </w: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حم</w:t>
            </w:r>
          </w:p>
        </w:tc>
      </w:tr>
      <w:tr w:rsidR="00DB2C13" w:rsidRPr="009C6954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 + لازم</w:t>
            </w: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DB2C13" w:rsidRPr="00157684" w:rsidRDefault="00DB2C13" w:rsidP="00EE3706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الل</w:t>
            </w:r>
            <w:r w:rsidR="00194A5D">
              <w:rPr>
                <w:rFonts w:hint="cs"/>
                <w:spacing w:val="-12"/>
                <w:sz w:val="32"/>
                <w:szCs w:val="32"/>
                <w:rtl/>
              </w:rPr>
              <w:t>َّ</w:t>
            </w: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ازم</w:t>
            </w:r>
          </w:p>
        </w:tc>
      </w:tr>
      <w:tr w:rsidR="00DB2C13" w:rsidRPr="009C6954" w:rsidTr="00DF643B">
        <w:trPr>
          <w:jc w:val="center"/>
        </w:trPr>
        <w:tc>
          <w:tcPr>
            <w:tcW w:w="3171" w:type="dxa"/>
            <w:tcBorders>
              <w:left w:val="thickThinSmallGap" w:sz="12" w:space="0" w:color="auto"/>
              <w:right w:val="single" w:sz="6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879" w:type="dxa"/>
            <w:tcBorders>
              <w:top w:val="nil"/>
              <w:left w:val="thickThinSmallGap" w:sz="12" w:space="0" w:color="auto"/>
              <w:bottom w:val="nil"/>
              <w:right w:val="thickThinSmallGap" w:sz="12" w:space="0" w:color="auto"/>
            </w:tcBorders>
          </w:tcPr>
          <w:p w:rsidR="00DB2C13" w:rsidRPr="00157684" w:rsidRDefault="00DB2C13" w:rsidP="00314BD4">
            <w:pPr>
              <w:rPr>
                <w:spacing w:val="-12"/>
                <w:sz w:val="32"/>
                <w:szCs w:val="32"/>
                <w:rtl/>
              </w:rPr>
            </w:pPr>
          </w:p>
        </w:tc>
        <w:tc>
          <w:tcPr>
            <w:tcW w:w="3711" w:type="dxa"/>
          </w:tcPr>
          <w:p w:rsidR="00DB2C13" w:rsidRPr="00157684" w:rsidRDefault="00DB2C13" w:rsidP="00EE3706">
            <w:pPr>
              <w:rPr>
                <w:spacing w:val="-12"/>
                <w:sz w:val="32"/>
                <w:szCs w:val="32"/>
                <w:rtl/>
              </w:rPr>
            </w:pPr>
            <w:r w:rsidRPr="00157684">
              <w:rPr>
                <w:rFonts w:hint="cs"/>
                <w:spacing w:val="-12"/>
                <w:sz w:val="32"/>
                <w:szCs w:val="32"/>
                <w:rtl/>
              </w:rPr>
              <w:t>البن</w:t>
            </w:r>
          </w:p>
        </w:tc>
      </w:tr>
    </w:tbl>
    <w:p w:rsidR="00700223" w:rsidRDefault="00700223" w:rsidP="00700223">
      <w:pPr>
        <w:rPr>
          <w:b/>
          <w:bCs/>
          <w:sz w:val="34"/>
          <w:szCs w:val="34"/>
          <w:u w:val="single"/>
          <w:rtl/>
        </w:rPr>
      </w:pPr>
    </w:p>
    <w:p w:rsidR="00DB2C13" w:rsidRPr="00157684" w:rsidRDefault="00DB2C13" w:rsidP="00700223">
      <w:pPr>
        <w:rPr>
          <w:b/>
          <w:bCs/>
          <w:sz w:val="34"/>
          <w:szCs w:val="34"/>
          <w:u w:val="single"/>
          <w:rtl/>
        </w:rPr>
      </w:pPr>
    </w:p>
    <w:p w:rsidR="00DB2C13" w:rsidRPr="00157684" w:rsidRDefault="00DB2C13" w:rsidP="00DB2C13">
      <w:pPr>
        <w:rPr>
          <w:rFonts w:cs="AL-Mohanad Bold"/>
          <w:b/>
          <w:bCs/>
          <w:sz w:val="32"/>
          <w:szCs w:val="32"/>
          <w:u w:val="double"/>
          <w:rtl/>
        </w:rPr>
      </w:pPr>
      <w:r w:rsidRPr="00157684">
        <w:rPr>
          <w:rFonts w:cs="AL-Mohanad Bold" w:hint="cs"/>
          <w:b/>
          <w:bCs/>
          <w:sz w:val="32"/>
          <w:szCs w:val="32"/>
          <w:u w:val="double"/>
          <w:rtl/>
        </w:rPr>
        <w:t xml:space="preserve">السؤال الخامس </w:t>
      </w:r>
    </w:p>
    <w:p w:rsidR="00DB2C13" w:rsidRPr="00157684" w:rsidRDefault="00DB2C13" w:rsidP="00DB2C13">
      <w:pPr>
        <w:rPr>
          <w:rFonts w:cs="AL-Mohanad Bold"/>
          <w:b/>
          <w:bCs/>
          <w:sz w:val="32"/>
          <w:szCs w:val="32"/>
          <w:u w:val="single"/>
          <w:rtl/>
        </w:rPr>
      </w:pPr>
      <w:r w:rsidRPr="00157684">
        <w:rPr>
          <w:rFonts w:cs="AL-Mohanad Bold" w:hint="cs"/>
          <w:b/>
          <w:bCs/>
          <w:sz w:val="32"/>
          <w:szCs w:val="32"/>
          <w:u w:val="single"/>
          <w:rtl/>
        </w:rPr>
        <w:t>اكتب بخط النسخ الجملة الآتية :</w:t>
      </w:r>
    </w:p>
    <w:p w:rsidR="00DB2C13" w:rsidRDefault="00DB2C13" w:rsidP="00157684">
      <w:pPr>
        <w:jc w:val="center"/>
        <w:rPr>
          <w:rFonts w:cs="AL-Mohanad Bold"/>
          <w:sz w:val="32"/>
          <w:szCs w:val="32"/>
          <w:rtl/>
        </w:rPr>
      </w:pPr>
      <w:r>
        <w:rPr>
          <w:rFonts w:cs="AL-Mohanad Bold" w:hint="cs"/>
          <w:sz w:val="32"/>
          <w:szCs w:val="32"/>
          <w:rtl/>
        </w:rPr>
        <w:t>(و</w:t>
      </w:r>
      <w:r w:rsidR="00157684">
        <w:rPr>
          <w:rFonts w:cs="AL-Mohanad Bold" w:hint="cs"/>
          <w:sz w:val="32"/>
          <w:szCs w:val="32"/>
          <w:rtl/>
        </w:rPr>
        <w:t>َ</w:t>
      </w:r>
      <w:r>
        <w:rPr>
          <w:rFonts w:cs="AL-Mohanad Bold" w:hint="cs"/>
          <w:sz w:val="32"/>
          <w:szCs w:val="32"/>
          <w:rtl/>
        </w:rPr>
        <w:t>ل</w:t>
      </w:r>
      <w:r w:rsidR="00157684">
        <w:rPr>
          <w:rFonts w:cs="AL-Mohanad Bold" w:hint="cs"/>
          <w:sz w:val="32"/>
          <w:szCs w:val="32"/>
          <w:rtl/>
        </w:rPr>
        <w:t>َ</w:t>
      </w:r>
      <w:r>
        <w:rPr>
          <w:rFonts w:cs="AL-Mohanad Bold" w:hint="cs"/>
          <w:sz w:val="32"/>
          <w:szCs w:val="32"/>
          <w:rtl/>
        </w:rPr>
        <w:t>ا ت</w:t>
      </w:r>
      <w:r w:rsidR="00157684">
        <w:rPr>
          <w:rFonts w:cs="AL-Mohanad Bold" w:hint="cs"/>
          <w:sz w:val="32"/>
          <w:szCs w:val="32"/>
          <w:rtl/>
        </w:rPr>
        <w:t>َ</w:t>
      </w:r>
      <w:r>
        <w:rPr>
          <w:rFonts w:cs="AL-Mohanad Bold" w:hint="cs"/>
          <w:sz w:val="32"/>
          <w:szCs w:val="32"/>
          <w:rtl/>
        </w:rPr>
        <w:t>ز</w:t>
      </w:r>
      <w:r w:rsidR="00157684">
        <w:rPr>
          <w:rFonts w:cs="AL-Mohanad Bold" w:hint="cs"/>
          <w:sz w:val="32"/>
          <w:szCs w:val="32"/>
          <w:rtl/>
        </w:rPr>
        <w:t>ِ</w:t>
      </w:r>
      <w:r>
        <w:rPr>
          <w:rFonts w:cs="AL-Mohanad Bold" w:hint="cs"/>
          <w:sz w:val="32"/>
          <w:szCs w:val="32"/>
          <w:rtl/>
        </w:rPr>
        <w:t>ر</w:t>
      </w:r>
      <w:r w:rsidR="00157684">
        <w:rPr>
          <w:rFonts w:cs="AL-Mohanad Bold" w:hint="cs"/>
          <w:sz w:val="32"/>
          <w:szCs w:val="32"/>
          <w:rtl/>
        </w:rPr>
        <w:t xml:space="preserve">ُ </w:t>
      </w:r>
      <w:r>
        <w:rPr>
          <w:rFonts w:cs="AL-Mohanad Bold" w:hint="cs"/>
          <w:sz w:val="32"/>
          <w:szCs w:val="32"/>
          <w:rtl/>
        </w:rPr>
        <w:t xml:space="preserve"> و</w:t>
      </w:r>
      <w:r w:rsidR="00157684">
        <w:rPr>
          <w:rFonts w:cs="AL-Mohanad Bold" w:hint="cs"/>
          <w:sz w:val="32"/>
          <w:szCs w:val="32"/>
          <w:rtl/>
        </w:rPr>
        <w:t>َ</w:t>
      </w:r>
      <w:r>
        <w:rPr>
          <w:rFonts w:cs="AL-Mohanad Bold" w:hint="cs"/>
          <w:sz w:val="32"/>
          <w:szCs w:val="32"/>
          <w:rtl/>
        </w:rPr>
        <w:t>از</w:t>
      </w:r>
      <w:r w:rsidR="00157684">
        <w:rPr>
          <w:rFonts w:cs="AL-Mohanad Bold" w:hint="cs"/>
          <w:sz w:val="32"/>
          <w:szCs w:val="32"/>
          <w:rtl/>
        </w:rPr>
        <w:t>ِ</w:t>
      </w:r>
      <w:r>
        <w:rPr>
          <w:rFonts w:cs="AL-Mohanad Bold" w:hint="cs"/>
          <w:sz w:val="32"/>
          <w:szCs w:val="32"/>
          <w:rtl/>
        </w:rPr>
        <w:t>ر</w:t>
      </w:r>
      <w:r w:rsidR="00157684">
        <w:rPr>
          <w:rFonts w:cs="AL-Mohanad Bold" w:hint="cs"/>
          <w:sz w:val="32"/>
          <w:szCs w:val="32"/>
          <w:rtl/>
        </w:rPr>
        <w:t>َةٌ</w:t>
      </w:r>
      <w:r>
        <w:rPr>
          <w:rFonts w:cs="AL-Mohanad Bold" w:hint="cs"/>
          <w:sz w:val="32"/>
          <w:szCs w:val="32"/>
          <w:rtl/>
        </w:rPr>
        <w:t xml:space="preserve"> </w:t>
      </w:r>
      <w:r w:rsidR="00157684">
        <w:rPr>
          <w:rFonts w:cs="AL-Mohanad Bold" w:hint="cs"/>
          <w:sz w:val="32"/>
          <w:szCs w:val="32"/>
          <w:rtl/>
        </w:rPr>
        <w:t xml:space="preserve"> </w:t>
      </w:r>
      <w:r>
        <w:rPr>
          <w:rFonts w:cs="AL-Mohanad Bold" w:hint="cs"/>
          <w:sz w:val="32"/>
          <w:szCs w:val="32"/>
          <w:rtl/>
        </w:rPr>
        <w:t>و</w:t>
      </w:r>
      <w:r w:rsidR="00157684">
        <w:rPr>
          <w:rFonts w:cs="AL-Mohanad Bold" w:hint="cs"/>
          <w:sz w:val="32"/>
          <w:szCs w:val="32"/>
          <w:rtl/>
        </w:rPr>
        <w:t>ِ</w:t>
      </w:r>
      <w:r>
        <w:rPr>
          <w:rFonts w:cs="AL-Mohanad Bold" w:hint="cs"/>
          <w:sz w:val="32"/>
          <w:szCs w:val="32"/>
          <w:rtl/>
        </w:rPr>
        <w:t>ز</w:t>
      </w:r>
      <w:r w:rsidR="00157684">
        <w:rPr>
          <w:rFonts w:cs="AL-Mohanad Bold" w:hint="cs"/>
          <w:sz w:val="32"/>
          <w:szCs w:val="32"/>
          <w:rtl/>
        </w:rPr>
        <w:t>ْ</w:t>
      </w:r>
      <w:r>
        <w:rPr>
          <w:rFonts w:cs="AL-Mohanad Bold" w:hint="cs"/>
          <w:sz w:val="32"/>
          <w:szCs w:val="32"/>
          <w:rtl/>
        </w:rPr>
        <w:t>ر</w:t>
      </w:r>
      <w:r w:rsidR="00157684">
        <w:rPr>
          <w:rFonts w:cs="AL-Mohanad Bold" w:hint="cs"/>
          <w:sz w:val="32"/>
          <w:szCs w:val="32"/>
          <w:rtl/>
        </w:rPr>
        <w:t xml:space="preserve">َ </w:t>
      </w:r>
      <w:r>
        <w:rPr>
          <w:rFonts w:cs="AL-Mohanad Bold" w:hint="cs"/>
          <w:sz w:val="32"/>
          <w:szCs w:val="32"/>
          <w:rtl/>
        </w:rPr>
        <w:t xml:space="preserve"> أ</w:t>
      </w:r>
      <w:r w:rsidR="00157684">
        <w:rPr>
          <w:rFonts w:cs="AL-Mohanad Bold" w:hint="cs"/>
          <w:sz w:val="32"/>
          <w:szCs w:val="32"/>
          <w:rtl/>
        </w:rPr>
        <w:t>ُ</w:t>
      </w:r>
      <w:r>
        <w:rPr>
          <w:rFonts w:cs="AL-Mohanad Bold" w:hint="cs"/>
          <w:sz w:val="32"/>
          <w:szCs w:val="32"/>
          <w:rtl/>
        </w:rPr>
        <w:t>خ</w:t>
      </w:r>
      <w:r w:rsidR="00157684">
        <w:rPr>
          <w:rFonts w:cs="AL-Mohanad Bold" w:hint="cs"/>
          <w:sz w:val="32"/>
          <w:szCs w:val="32"/>
          <w:rtl/>
        </w:rPr>
        <w:t>ْ</w:t>
      </w:r>
      <w:r>
        <w:rPr>
          <w:rFonts w:cs="AL-Mohanad Bold" w:hint="cs"/>
          <w:sz w:val="32"/>
          <w:szCs w:val="32"/>
          <w:rtl/>
        </w:rPr>
        <w:t>ر</w:t>
      </w:r>
      <w:r w:rsidR="00157684">
        <w:rPr>
          <w:rFonts w:cs="AL-Mohanad Bold" w:hint="cs"/>
          <w:sz w:val="32"/>
          <w:szCs w:val="32"/>
          <w:rtl/>
        </w:rPr>
        <w:t>َ</w:t>
      </w:r>
      <w:r>
        <w:rPr>
          <w:rFonts w:cs="AL-Mohanad Bold" w:hint="cs"/>
          <w:sz w:val="32"/>
          <w:szCs w:val="32"/>
          <w:rtl/>
        </w:rPr>
        <w:t>ى)</w:t>
      </w:r>
    </w:p>
    <w:p w:rsidR="00DB2C13" w:rsidRDefault="00DB2C13" w:rsidP="00DB2C13">
      <w:pPr>
        <w:jc w:val="center"/>
        <w:rPr>
          <w:rFonts w:cs="AL-Mohanad Bold"/>
          <w:sz w:val="32"/>
          <w:szCs w:val="32"/>
          <w:rtl/>
        </w:rPr>
      </w:pPr>
    </w:p>
    <w:p w:rsidR="00DB2C13" w:rsidRPr="00345B6D" w:rsidRDefault="00DB2C13" w:rsidP="00DB2C13">
      <w:pPr>
        <w:jc w:val="center"/>
        <w:rPr>
          <w:rFonts w:cs="AL-Mohanad Bold"/>
          <w:sz w:val="16"/>
          <w:rtl/>
        </w:rPr>
      </w:pPr>
      <w:r w:rsidRPr="00345B6D">
        <w:rPr>
          <w:rFonts w:cs="AL-Mohanad Bold" w:hint="cs"/>
          <w:sz w:val="16"/>
          <w:rtl/>
        </w:rPr>
        <w:t>....................................................................................................</w:t>
      </w:r>
    </w:p>
    <w:p w:rsidR="00DB2C13" w:rsidRPr="00345B6D" w:rsidRDefault="00DB2C13" w:rsidP="00DB2C13">
      <w:pPr>
        <w:jc w:val="center"/>
        <w:rPr>
          <w:rFonts w:cs="AL-Mohanad Bold"/>
          <w:sz w:val="32"/>
          <w:szCs w:val="32"/>
          <w:u w:val="single"/>
          <w:rtl/>
        </w:rPr>
      </w:pPr>
    </w:p>
    <w:p w:rsidR="00DB2C13" w:rsidRPr="007F0AD8" w:rsidRDefault="00DB2C13" w:rsidP="00DB2C13">
      <w:pPr>
        <w:rPr>
          <w:b/>
          <w:bCs/>
          <w:sz w:val="32"/>
          <w:szCs w:val="32"/>
          <w:u w:val="single"/>
          <w:rtl/>
        </w:rPr>
      </w:pPr>
    </w:p>
    <w:p w:rsidR="00DB2C13" w:rsidRPr="007F0AD8" w:rsidRDefault="00FB0554" w:rsidP="00DB2C13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  <w:lang w:eastAsia="en-US"/>
        </w:rPr>
        <w:pict>
          <v:shape id="_x0000_s1212" type="#_x0000_t32" style="position:absolute;left:0;text-align:left;margin-left:58.45pt;margin-top:5.65pt;width:435.95pt;height:1pt;z-index:251663872" o:connectortype="straight" strokeweight="2.5pt">
            <v:shadow color="#868686"/>
            <w10:wrap anchorx="page"/>
          </v:shape>
        </w:pict>
      </w:r>
    </w:p>
    <w:p w:rsidR="0071600B" w:rsidRDefault="0071600B" w:rsidP="00700223">
      <w:pPr>
        <w:rPr>
          <w:b/>
          <w:bCs/>
          <w:sz w:val="34"/>
          <w:szCs w:val="34"/>
          <w:u w:val="single"/>
          <w:rtl/>
        </w:rPr>
      </w:pPr>
    </w:p>
    <w:p w:rsidR="0071600B" w:rsidRDefault="0071600B" w:rsidP="00700223">
      <w:pPr>
        <w:rPr>
          <w:b/>
          <w:bCs/>
          <w:sz w:val="34"/>
          <w:szCs w:val="34"/>
          <w:u w:val="single"/>
          <w:rtl/>
        </w:rPr>
      </w:pPr>
    </w:p>
    <w:p w:rsidR="008F5739" w:rsidRPr="00C070F6" w:rsidRDefault="008F5739" w:rsidP="00700223">
      <w:pPr>
        <w:rPr>
          <w:b/>
          <w:bCs/>
          <w:sz w:val="34"/>
          <w:szCs w:val="34"/>
          <w:rtl/>
        </w:rPr>
      </w:pPr>
    </w:p>
    <w:p w:rsidR="00CC5947" w:rsidRDefault="00C070F6" w:rsidP="00157684">
      <w:pPr>
        <w:jc w:val="right"/>
        <w:rPr>
          <w:b/>
          <w:bCs/>
          <w:sz w:val="34"/>
          <w:szCs w:val="34"/>
          <w:u w:val="single"/>
          <w:rtl/>
        </w:rPr>
      </w:pPr>
      <w:r>
        <w:rPr>
          <w:rFonts w:hint="cs"/>
          <w:b/>
          <w:bCs/>
          <w:sz w:val="34"/>
          <w:szCs w:val="34"/>
          <w:rtl/>
        </w:rPr>
        <w:t xml:space="preserve">   انتهت الأسئلة </w:t>
      </w:r>
    </w:p>
    <w:sectPr w:rsidR="00CC5947" w:rsidSect="009F163E">
      <w:footerReference w:type="even" r:id="rId8"/>
      <w:footerReference w:type="default" r:id="rId9"/>
      <w:pgSz w:w="11906" w:h="16838"/>
      <w:pgMar w:top="567" w:right="567" w:bottom="567" w:left="567" w:header="709" w:footer="709" w:gutter="0"/>
      <w:pgBorders w:zOrder="back">
        <w:top w:val="twistedLines2" w:sz="12" w:space="5" w:color="auto"/>
        <w:left w:val="twistedLines2" w:sz="12" w:space="5" w:color="auto"/>
        <w:bottom w:val="twistedLines2" w:sz="12" w:space="5" w:color="auto"/>
        <w:right w:val="twistedLines2" w:sz="12" w:space="5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891" w:rsidRDefault="00433891">
      <w:r>
        <w:separator/>
      </w:r>
    </w:p>
  </w:endnote>
  <w:endnote w:type="continuationSeparator" w:id="1">
    <w:p w:rsidR="00433891" w:rsidRDefault="004338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Hom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FB0554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BB2" w:rsidRDefault="00FB0554" w:rsidP="008147A4">
    <w:pPr>
      <w:pStyle w:val="a7"/>
      <w:framePr w:wrap="around" w:vAnchor="text" w:hAnchor="text" w:xAlign="center" w:y="1"/>
      <w:rPr>
        <w:rStyle w:val="a8"/>
      </w:rPr>
    </w:pPr>
    <w:r>
      <w:rPr>
        <w:rStyle w:val="a8"/>
        <w:rtl/>
      </w:rPr>
      <w:fldChar w:fldCharType="begin"/>
    </w:r>
    <w:r w:rsidR="00B40BB2">
      <w:rPr>
        <w:rStyle w:val="a8"/>
      </w:rPr>
      <w:instrText xml:space="preserve">PAGE  </w:instrText>
    </w:r>
    <w:r>
      <w:rPr>
        <w:rStyle w:val="a8"/>
        <w:rtl/>
      </w:rPr>
      <w:fldChar w:fldCharType="separate"/>
    </w:r>
    <w:r w:rsidR="006D5E52">
      <w:rPr>
        <w:rStyle w:val="a8"/>
        <w:rtl/>
      </w:rPr>
      <w:t>1</w:t>
    </w:r>
    <w:r>
      <w:rPr>
        <w:rStyle w:val="a8"/>
        <w:rtl/>
      </w:rPr>
      <w:fldChar w:fldCharType="end"/>
    </w:r>
  </w:p>
  <w:p w:rsidR="00B40BB2" w:rsidRDefault="00B40BB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891" w:rsidRDefault="00433891">
      <w:r>
        <w:separator/>
      </w:r>
    </w:p>
  </w:footnote>
  <w:footnote w:type="continuationSeparator" w:id="1">
    <w:p w:rsidR="00433891" w:rsidRDefault="004338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22ED2"/>
    <w:multiLevelType w:val="hybridMultilevel"/>
    <w:tmpl w:val="BCEC33A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4F02BA"/>
    <w:multiLevelType w:val="hybridMultilevel"/>
    <w:tmpl w:val="7F38F422"/>
    <w:lvl w:ilvl="0" w:tplc="04090001">
      <w:start w:val="1"/>
      <w:numFmt w:val="bullet"/>
      <w:lvlText w:val=""/>
      <w:lvlJc w:val="left"/>
      <w:pPr>
        <w:tabs>
          <w:tab w:val="num" w:pos="798"/>
        </w:tabs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">
    <w:nsid w:val="0F783454"/>
    <w:multiLevelType w:val="hybridMultilevel"/>
    <w:tmpl w:val="4C78007E"/>
    <w:lvl w:ilvl="0" w:tplc="881AF7E2">
      <w:start w:val="1"/>
      <w:numFmt w:val="bullet"/>
      <w:lvlText w:val="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E4B17"/>
    <w:multiLevelType w:val="hybridMultilevel"/>
    <w:tmpl w:val="3A1A69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6E2D44"/>
    <w:multiLevelType w:val="hybridMultilevel"/>
    <w:tmpl w:val="688AF7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3F701A"/>
    <w:multiLevelType w:val="hybridMultilevel"/>
    <w:tmpl w:val="C43CD932"/>
    <w:lvl w:ilvl="0" w:tplc="6CFC9FB0">
      <w:start w:val="1"/>
      <w:numFmt w:val="decimal"/>
      <w:lvlText w:val="%1-"/>
      <w:lvlJc w:val="left"/>
      <w:pPr>
        <w:tabs>
          <w:tab w:val="num" w:pos="1036"/>
        </w:tabs>
        <w:ind w:left="10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56"/>
        </w:tabs>
        <w:ind w:left="17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6"/>
        </w:tabs>
        <w:ind w:left="24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16"/>
        </w:tabs>
        <w:ind w:left="39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36"/>
        </w:tabs>
        <w:ind w:left="46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56"/>
        </w:tabs>
        <w:ind w:left="53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76"/>
        </w:tabs>
        <w:ind w:left="60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96"/>
        </w:tabs>
        <w:ind w:left="6796" w:hanging="180"/>
      </w:pPr>
    </w:lvl>
  </w:abstractNum>
  <w:abstractNum w:abstractNumId="6">
    <w:nsid w:val="42736A7A"/>
    <w:multiLevelType w:val="hybridMultilevel"/>
    <w:tmpl w:val="2E6E8244"/>
    <w:lvl w:ilvl="0" w:tplc="C41E339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D0D1D"/>
    <w:multiLevelType w:val="hybridMultilevel"/>
    <w:tmpl w:val="85D4B626"/>
    <w:lvl w:ilvl="0" w:tplc="FB3482E8">
      <w:start w:val="1"/>
      <w:numFmt w:val="bullet"/>
      <w:lvlText w:val="-"/>
      <w:lvlJc w:val="left"/>
      <w:pPr>
        <w:tabs>
          <w:tab w:val="num" w:pos="547"/>
        </w:tabs>
        <w:ind w:left="547" w:hanging="360"/>
      </w:pPr>
      <w:rPr>
        <w:rFonts w:ascii="Times New Roman" w:eastAsia="Times New Roman" w:hAnsi="Times New Roman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7"/>
        </w:tabs>
        <w:ind w:left="12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7"/>
        </w:tabs>
        <w:ind w:left="19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7"/>
        </w:tabs>
        <w:ind w:left="27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7"/>
        </w:tabs>
        <w:ind w:left="34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7"/>
        </w:tabs>
        <w:ind w:left="41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7"/>
        </w:tabs>
        <w:ind w:left="48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7"/>
        </w:tabs>
        <w:ind w:left="55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7"/>
        </w:tabs>
        <w:ind w:left="6307" w:hanging="360"/>
      </w:pPr>
      <w:rPr>
        <w:rFonts w:ascii="Wingdings" w:hAnsi="Wingdings" w:hint="default"/>
      </w:rPr>
    </w:lvl>
  </w:abstractNum>
  <w:abstractNum w:abstractNumId="8">
    <w:nsid w:val="4DF43EC3"/>
    <w:multiLevelType w:val="hybridMultilevel"/>
    <w:tmpl w:val="E86E6DF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E3324B"/>
    <w:multiLevelType w:val="hybridMultilevel"/>
    <w:tmpl w:val="C27496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72B13826"/>
    <w:multiLevelType w:val="hybridMultilevel"/>
    <w:tmpl w:val="5EBA96FE"/>
    <w:lvl w:ilvl="0" w:tplc="49A257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defaultTabStop w:val="720"/>
  <w:drawingGridHorizontalSpacing w:val="57"/>
  <w:drawingGridVerticalSpacing w:val="57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42434"/>
    <w:rsid w:val="00003455"/>
    <w:rsid w:val="00003759"/>
    <w:rsid w:val="00003CBC"/>
    <w:rsid w:val="00014487"/>
    <w:rsid w:val="000178CD"/>
    <w:rsid w:val="0002301D"/>
    <w:rsid w:val="00035E23"/>
    <w:rsid w:val="0003606D"/>
    <w:rsid w:val="00036243"/>
    <w:rsid w:val="000368DA"/>
    <w:rsid w:val="00037675"/>
    <w:rsid w:val="000500A3"/>
    <w:rsid w:val="000518C9"/>
    <w:rsid w:val="000519A3"/>
    <w:rsid w:val="00053CD3"/>
    <w:rsid w:val="000827EB"/>
    <w:rsid w:val="00093813"/>
    <w:rsid w:val="000A4940"/>
    <w:rsid w:val="000B35D3"/>
    <w:rsid w:val="000B44C1"/>
    <w:rsid w:val="000C4ECD"/>
    <w:rsid w:val="000C6559"/>
    <w:rsid w:val="000D01C9"/>
    <w:rsid w:val="000D0BE4"/>
    <w:rsid w:val="000D5A41"/>
    <w:rsid w:val="000F0014"/>
    <w:rsid w:val="000F3165"/>
    <w:rsid w:val="000F34B1"/>
    <w:rsid w:val="000F5732"/>
    <w:rsid w:val="00107D66"/>
    <w:rsid w:val="00113E0D"/>
    <w:rsid w:val="00114687"/>
    <w:rsid w:val="0011633E"/>
    <w:rsid w:val="0011657A"/>
    <w:rsid w:val="0011797C"/>
    <w:rsid w:val="0012137C"/>
    <w:rsid w:val="001222C7"/>
    <w:rsid w:val="00126514"/>
    <w:rsid w:val="00126A88"/>
    <w:rsid w:val="001340B5"/>
    <w:rsid w:val="00147410"/>
    <w:rsid w:val="00151D22"/>
    <w:rsid w:val="00152BC2"/>
    <w:rsid w:val="00157684"/>
    <w:rsid w:val="001762D5"/>
    <w:rsid w:val="00183059"/>
    <w:rsid w:val="00194A5D"/>
    <w:rsid w:val="001A1E97"/>
    <w:rsid w:val="001A67DB"/>
    <w:rsid w:val="001A73E7"/>
    <w:rsid w:val="001B5651"/>
    <w:rsid w:val="001B60E9"/>
    <w:rsid w:val="001D106D"/>
    <w:rsid w:val="001D708D"/>
    <w:rsid w:val="002000A9"/>
    <w:rsid w:val="00207087"/>
    <w:rsid w:val="00207506"/>
    <w:rsid w:val="0021112B"/>
    <w:rsid w:val="00214CB4"/>
    <w:rsid w:val="00232DAA"/>
    <w:rsid w:val="00235D87"/>
    <w:rsid w:val="0024132C"/>
    <w:rsid w:val="002501F0"/>
    <w:rsid w:val="0025244F"/>
    <w:rsid w:val="0025740B"/>
    <w:rsid w:val="0026255E"/>
    <w:rsid w:val="00277D95"/>
    <w:rsid w:val="0028194E"/>
    <w:rsid w:val="00286803"/>
    <w:rsid w:val="002954DC"/>
    <w:rsid w:val="002A6B0C"/>
    <w:rsid w:val="002B64AF"/>
    <w:rsid w:val="002C52B0"/>
    <w:rsid w:val="002C6CA5"/>
    <w:rsid w:val="002C71D0"/>
    <w:rsid w:val="002E2651"/>
    <w:rsid w:val="002E6F98"/>
    <w:rsid w:val="002F2A88"/>
    <w:rsid w:val="00302A2D"/>
    <w:rsid w:val="003118CF"/>
    <w:rsid w:val="003120E7"/>
    <w:rsid w:val="003128CE"/>
    <w:rsid w:val="00314BD4"/>
    <w:rsid w:val="003221C5"/>
    <w:rsid w:val="00324FD8"/>
    <w:rsid w:val="00325C34"/>
    <w:rsid w:val="00330D01"/>
    <w:rsid w:val="00332E65"/>
    <w:rsid w:val="00340594"/>
    <w:rsid w:val="003418AD"/>
    <w:rsid w:val="00345FBD"/>
    <w:rsid w:val="003511D7"/>
    <w:rsid w:val="0036010A"/>
    <w:rsid w:val="00361753"/>
    <w:rsid w:val="00361FAE"/>
    <w:rsid w:val="00366515"/>
    <w:rsid w:val="00373136"/>
    <w:rsid w:val="003759BC"/>
    <w:rsid w:val="0037697B"/>
    <w:rsid w:val="00381616"/>
    <w:rsid w:val="003879B9"/>
    <w:rsid w:val="003945D4"/>
    <w:rsid w:val="00396A95"/>
    <w:rsid w:val="00397278"/>
    <w:rsid w:val="003A1E8D"/>
    <w:rsid w:val="003A6E2F"/>
    <w:rsid w:val="003B41D0"/>
    <w:rsid w:val="003C0D1E"/>
    <w:rsid w:val="003C0F0F"/>
    <w:rsid w:val="003C1052"/>
    <w:rsid w:val="003C3A1D"/>
    <w:rsid w:val="003D1207"/>
    <w:rsid w:val="003E4F11"/>
    <w:rsid w:val="004106FD"/>
    <w:rsid w:val="004116C6"/>
    <w:rsid w:val="00417396"/>
    <w:rsid w:val="00420611"/>
    <w:rsid w:val="00430A64"/>
    <w:rsid w:val="00432894"/>
    <w:rsid w:val="00433891"/>
    <w:rsid w:val="00441B06"/>
    <w:rsid w:val="00442434"/>
    <w:rsid w:val="0044590E"/>
    <w:rsid w:val="004478F1"/>
    <w:rsid w:val="00457547"/>
    <w:rsid w:val="00457662"/>
    <w:rsid w:val="00461946"/>
    <w:rsid w:val="00477C6C"/>
    <w:rsid w:val="00480CE6"/>
    <w:rsid w:val="00496820"/>
    <w:rsid w:val="00497C1A"/>
    <w:rsid w:val="004A5625"/>
    <w:rsid w:val="004A5822"/>
    <w:rsid w:val="004B3AFA"/>
    <w:rsid w:val="004B429D"/>
    <w:rsid w:val="004B61C2"/>
    <w:rsid w:val="004C0BEB"/>
    <w:rsid w:val="004C19CF"/>
    <w:rsid w:val="004C3F79"/>
    <w:rsid w:val="004D35BD"/>
    <w:rsid w:val="004D61CE"/>
    <w:rsid w:val="004F10C3"/>
    <w:rsid w:val="004F21F0"/>
    <w:rsid w:val="0050114A"/>
    <w:rsid w:val="005041BA"/>
    <w:rsid w:val="00504D5F"/>
    <w:rsid w:val="005107DA"/>
    <w:rsid w:val="005268FA"/>
    <w:rsid w:val="00531ED6"/>
    <w:rsid w:val="00541642"/>
    <w:rsid w:val="00541D4A"/>
    <w:rsid w:val="00552EDF"/>
    <w:rsid w:val="00554216"/>
    <w:rsid w:val="005553AE"/>
    <w:rsid w:val="00556E86"/>
    <w:rsid w:val="00566F44"/>
    <w:rsid w:val="005714C6"/>
    <w:rsid w:val="005741EF"/>
    <w:rsid w:val="00580B0C"/>
    <w:rsid w:val="00582BF6"/>
    <w:rsid w:val="0058485A"/>
    <w:rsid w:val="00585C4C"/>
    <w:rsid w:val="00586BAC"/>
    <w:rsid w:val="00594FCC"/>
    <w:rsid w:val="005A265E"/>
    <w:rsid w:val="005C0950"/>
    <w:rsid w:val="005C0C7C"/>
    <w:rsid w:val="005C432B"/>
    <w:rsid w:val="005D4106"/>
    <w:rsid w:val="005D59ED"/>
    <w:rsid w:val="005E2221"/>
    <w:rsid w:val="005E3108"/>
    <w:rsid w:val="005E7601"/>
    <w:rsid w:val="005F586C"/>
    <w:rsid w:val="006061D1"/>
    <w:rsid w:val="0062092B"/>
    <w:rsid w:val="00621A6C"/>
    <w:rsid w:val="0062355E"/>
    <w:rsid w:val="006267EF"/>
    <w:rsid w:val="00632B2C"/>
    <w:rsid w:val="00636B3D"/>
    <w:rsid w:val="006405FB"/>
    <w:rsid w:val="006406D8"/>
    <w:rsid w:val="0064684A"/>
    <w:rsid w:val="006552E8"/>
    <w:rsid w:val="006557CF"/>
    <w:rsid w:val="00656B80"/>
    <w:rsid w:val="00662636"/>
    <w:rsid w:val="00664A7E"/>
    <w:rsid w:val="00673F86"/>
    <w:rsid w:val="006875C8"/>
    <w:rsid w:val="00697B92"/>
    <w:rsid w:val="006A5447"/>
    <w:rsid w:val="006C6A75"/>
    <w:rsid w:val="006D2208"/>
    <w:rsid w:val="006D5E52"/>
    <w:rsid w:val="006E00FA"/>
    <w:rsid w:val="006E1DDA"/>
    <w:rsid w:val="006E6B94"/>
    <w:rsid w:val="006E7B4E"/>
    <w:rsid w:val="00700223"/>
    <w:rsid w:val="0070626A"/>
    <w:rsid w:val="0071600B"/>
    <w:rsid w:val="0072058F"/>
    <w:rsid w:val="00722941"/>
    <w:rsid w:val="00723CD3"/>
    <w:rsid w:val="007324A9"/>
    <w:rsid w:val="007324EC"/>
    <w:rsid w:val="00733805"/>
    <w:rsid w:val="00734A5A"/>
    <w:rsid w:val="00735518"/>
    <w:rsid w:val="00737C7E"/>
    <w:rsid w:val="00750668"/>
    <w:rsid w:val="007565AA"/>
    <w:rsid w:val="00771DBE"/>
    <w:rsid w:val="007726E7"/>
    <w:rsid w:val="0077564A"/>
    <w:rsid w:val="00784F8E"/>
    <w:rsid w:val="007A6487"/>
    <w:rsid w:val="007A7B3D"/>
    <w:rsid w:val="007B53C7"/>
    <w:rsid w:val="007B59B9"/>
    <w:rsid w:val="007C353F"/>
    <w:rsid w:val="007E6827"/>
    <w:rsid w:val="00800FC2"/>
    <w:rsid w:val="00804C2E"/>
    <w:rsid w:val="0081388F"/>
    <w:rsid w:val="008147A4"/>
    <w:rsid w:val="00817A16"/>
    <w:rsid w:val="00824050"/>
    <w:rsid w:val="00837E7C"/>
    <w:rsid w:val="00840814"/>
    <w:rsid w:val="00855804"/>
    <w:rsid w:val="008572F3"/>
    <w:rsid w:val="0086424B"/>
    <w:rsid w:val="008666D9"/>
    <w:rsid w:val="00872B7A"/>
    <w:rsid w:val="008761C7"/>
    <w:rsid w:val="00877576"/>
    <w:rsid w:val="00884088"/>
    <w:rsid w:val="00896448"/>
    <w:rsid w:val="008B20CE"/>
    <w:rsid w:val="008C10FB"/>
    <w:rsid w:val="008D0D5C"/>
    <w:rsid w:val="008D6F4E"/>
    <w:rsid w:val="008E0B5D"/>
    <w:rsid w:val="008F2BF0"/>
    <w:rsid w:val="008F5739"/>
    <w:rsid w:val="009236D9"/>
    <w:rsid w:val="00931DCE"/>
    <w:rsid w:val="009439AB"/>
    <w:rsid w:val="0095083E"/>
    <w:rsid w:val="00950D6C"/>
    <w:rsid w:val="009521C1"/>
    <w:rsid w:val="009568D8"/>
    <w:rsid w:val="00956C16"/>
    <w:rsid w:val="009620E1"/>
    <w:rsid w:val="009645B4"/>
    <w:rsid w:val="009713A0"/>
    <w:rsid w:val="0098043F"/>
    <w:rsid w:val="009929C7"/>
    <w:rsid w:val="009A452D"/>
    <w:rsid w:val="009B0730"/>
    <w:rsid w:val="009C6954"/>
    <w:rsid w:val="009D51D2"/>
    <w:rsid w:val="009D60F8"/>
    <w:rsid w:val="009E06CE"/>
    <w:rsid w:val="009E2C79"/>
    <w:rsid w:val="009F163E"/>
    <w:rsid w:val="009F3DAB"/>
    <w:rsid w:val="00A00739"/>
    <w:rsid w:val="00A13ADF"/>
    <w:rsid w:val="00A14E81"/>
    <w:rsid w:val="00A22EBC"/>
    <w:rsid w:val="00A31477"/>
    <w:rsid w:val="00A352B0"/>
    <w:rsid w:val="00A4194C"/>
    <w:rsid w:val="00A44D05"/>
    <w:rsid w:val="00A45784"/>
    <w:rsid w:val="00A54EEA"/>
    <w:rsid w:val="00A57508"/>
    <w:rsid w:val="00A73DCA"/>
    <w:rsid w:val="00A75296"/>
    <w:rsid w:val="00A83DF0"/>
    <w:rsid w:val="00A906D5"/>
    <w:rsid w:val="00AA1728"/>
    <w:rsid w:val="00AB1886"/>
    <w:rsid w:val="00AB7E80"/>
    <w:rsid w:val="00AC1FC8"/>
    <w:rsid w:val="00AD2768"/>
    <w:rsid w:val="00AE20C3"/>
    <w:rsid w:val="00AF2743"/>
    <w:rsid w:val="00AF6E19"/>
    <w:rsid w:val="00B006C1"/>
    <w:rsid w:val="00B05724"/>
    <w:rsid w:val="00B0645C"/>
    <w:rsid w:val="00B10492"/>
    <w:rsid w:val="00B172DF"/>
    <w:rsid w:val="00B209D4"/>
    <w:rsid w:val="00B23833"/>
    <w:rsid w:val="00B303F7"/>
    <w:rsid w:val="00B40BB2"/>
    <w:rsid w:val="00B44120"/>
    <w:rsid w:val="00B674F0"/>
    <w:rsid w:val="00B71C43"/>
    <w:rsid w:val="00B74FFB"/>
    <w:rsid w:val="00B93EF9"/>
    <w:rsid w:val="00B9606E"/>
    <w:rsid w:val="00B96499"/>
    <w:rsid w:val="00BA40F8"/>
    <w:rsid w:val="00BB02B2"/>
    <w:rsid w:val="00BC1291"/>
    <w:rsid w:val="00BD0DE1"/>
    <w:rsid w:val="00BD15E0"/>
    <w:rsid w:val="00BD27C2"/>
    <w:rsid w:val="00BE04F2"/>
    <w:rsid w:val="00BE13BF"/>
    <w:rsid w:val="00BF1234"/>
    <w:rsid w:val="00BF25C1"/>
    <w:rsid w:val="00C00345"/>
    <w:rsid w:val="00C03E08"/>
    <w:rsid w:val="00C05089"/>
    <w:rsid w:val="00C05355"/>
    <w:rsid w:val="00C070F6"/>
    <w:rsid w:val="00C12A5B"/>
    <w:rsid w:val="00C2123B"/>
    <w:rsid w:val="00C24106"/>
    <w:rsid w:val="00C24B2A"/>
    <w:rsid w:val="00C26911"/>
    <w:rsid w:val="00C2706C"/>
    <w:rsid w:val="00C27A85"/>
    <w:rsid w:val="00C30503"/>
    <w:rsid w:val="00C404D3"/>
    <w:rsid w:val="00C41580"/>
    <w:rsid w:val="00C46979"/>
    <w:rsid w:val="00C469CC"/>
    <w:rsid w:val="00C47A5F"/>
    <w:rsid w:val="00C51B17"/>
    <w:rsid w:val="00C52828"/>
    <w:rsid w:val="00C60EFF"/>
    <w:rsid w:val="00C7021D"/>
    <w:rsid w:val="00C85E4A"/>
    <w:rsid w:val="00C94C5C"/>
    <w:rsid w:val="00CA140B"/>
    <w:rsid w:val="00CB4D66"/>
    <w:rsid w:val="00CB725E"/>
    <w:rsid w:val="00CC14C4"/>
    <w:rsid w:val="00CC5947"/>
    <w:rsid w:val="00CD4A12"/>
    <w:rsid w:val="00CF307B"/>
    <w:rsid w:val="00D05AF2"/>
    <w:rsid w:val="00D24449"/>
    <w:rsid w:val="00D27969"/>
    <w:rsid w:val="00D42D9E"/>
    <w:rsid w:val="00D44025"/>
    <w:rsid w:val="00D47A89"/>
    <w:rsid w:val="00D50BD3"/>
    <w:rsid w:val="00D57F6D"/>
    <w:rsid w:val="00D90072"/>
    <w:rsid w:val="00D921D8"/>
    <w:rsid w:val="00DA266D"/>
    <w:rsid w:val="00DA747A"/>
    <w:rsid w:val="00DA76CF"/>
    <w:rsid w:val="00DB05CF"/>
    <w:rsid w:val="00DB2C13"/>
    <w:rsid w:val="00DB2E00"/>
    <w:rsid w:val="00DB4894"/>
    <w:rsid w:val="00DB6A19"/>
    <w:rsid w:val="00DB6AB2"/>
    <w:rsid w:val="00DD6A3D"/>
    <w:rsid w:val="00DE10BF"/>
    <w:rsid w:val="00DF643B"/>
    <w:rsid w:val="00E05728"/>
    <w:rsid w:val="00E23DEC"/>
    <w:rsid w:val="00E24E9E"/>
    <w:rsid w:val="00E35729"/>
    <w:rsid w:val="00E47137"/>
    <w:rsid w:val="00E616E6"/>
    <w:rsid w:val="00E6765D"/>
    <w:rsid w:val="00E75459"/>
    <w:rsid w:val="00E757BB"/>
    <w:rsid w:val="00E762F0"/>
    <w:rsid w:val="00E77E57"/>
    <w:rsid w:val="00E8526F"/>
    <w:rsid w:val="00E94C74"/>
    <w:rsid w:val="00E95335"/>
    <w:rsid w:val="00EA1670"/>
    <w:rsid w:val="00EA5CF7"/>
    <w:rsid w:val="00EB0ADC"/>
    <w:rsid w:val="00EB0AEF"/>
    <w:rsid w:val="00EB249B"/>
    <w:rsid w:val="00EC084D"/>
    <w:rsid w:val="00EC786F"/>
    <w:rsid w:val="00ED0237"/>
    <w:rsid w:val="00ED22B4"/>
    <w:rsid w:val="00ED699B"/>
    <w:rsid w:val="00EE3706"/>
    <w:rsid w:val="00EF3735"/>
    <w:rsid w:val="00F018F1"/>
    <w:rsid w:val="00F11290"/>
    <w:rsid w:val="00F13EF2"/>
    <w:rsid w:val="00F22D2B"/>
    <w:rsid w:val="00F31AC9"/>
    <w:rsid w:val="00F44B37"/>
    <w:rsid w:val="00F52353"/>
    <w:rsid w:val="00F5660F"/>
    <w:rsid w:val="00F62101"/>
    <w:rsid w:val="00F67B7F"/>
    <w:rsid w:val="00F83E2F"/>
    <w:rsid w:val="00F850BE"/>
    <w:rsid w:val="00F87F0F"/>
    <w:rsid w:val="00FB0554"/>
    <w:rsid w:val="00FB2DF0"/>
    <w:rsid w:val="00FC3C67"/>
    <w:rsid w:val="00FC6304"/>
    <w:rsid w:val="00FD1A35"/>
    <w:rsid w:val="00FE2DA3"/>
    <w:rsid w:val="00FE4343"/>
    <w:rsid w:val="00FE6FE3"/>
    <w:rsid w:val="00FF43BA"/>
    <w:rsid w:val="00FF6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>
      <o:colormenu v:ext="edit" fillcolor="none" strokecolor="none"/>
    </o:shapedefaults>
    <o:shapelayout v:ext="edit">
      <o:idmap v:ext="edit" data="1"/>
      <o:rules v:ext="edit">
        <o:r id="V:Rule3" type="connector" idref="#_x0000_s1212"/>
        <o:r id="V:Rule4" type="connector" idref="#_x0000_s1217"/>
      </o:rules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61C2"/>
    <w:pPr>
      <w:bidi/>
    </w:pPr>
    <w:rPr>
      <w:rFonts w:cs="Traditional Arabic"/>
      <w:noProof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021D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7021D"/>
    <w:pPr>
      <w:spacing w:line="360" w:lineRule="auto"/>
      <w:jc w:val="center"/>
    </w:pPr>
    <w:rPr>
      <w:rFonts w:cs="Al-Homam"/>
      <w:szCs w:val="28"/>
    </w:rPr>
  </w:style>
  <w:style w:type="paragraph" w:styleId="a5">
    <w:name w:val="header"/>
    <w:basedOn w:val="a"/>
    <w:rsid w:val="00BF1234"/>
    <w:pPr>
      <w:tabs>
        <w:tab w:val="center" w:pos="4153"/>
        <w:tab w:val="right" w:pos="8306"/>
      </w:tabs>
    </w:pPr>
    <w:rPr>
      <w:rFonts w:cs="Simplified Arabic"/>
      <w:noProof w:val="0"/>
      <w:sz w:val="24"/>
      <w:szCs w:val="32"/>
    </w:rPr>
  </w:style>
  <w:style w:type="paragraph" w:styleId="a6">
    <w:name w:val="Balloon Text"/>
    <w:basedOn w:val="a"/>
    <w:semiHidden/>
    <w:rsid w:val="00E9533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B40BB2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B40BB2"/>
  </w:style>
  <w:style w:type="paragraph" w:styleId="a9">
    <w:name w:val="Normal (Web)"/>
    <w:basedOn w:val="a"/>
    <w:uiPriority w:val="99"/>
    <w:unhideWhenUsed/>
    <w:rsid w:val="00C03E08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EC78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الفرسان</dc:creator>
  <cp:lastModifiedBy>ahmad</cp:lastModifiedBy>
  <cp:revision>17</cp:revision>
  <cp:lastPrinted>2011-01-12T07:52:00Z</cp:lastPrinted>
  <dcterms:created xsi:type="dcterms:W3CDTF">2014-08-19T05:41:00Z</dcterms:created>
  <dcterms:modified xsi:type="dcterms:W3CDTF">2014-08-21T05:17:00Z</dcterms:modified>
</cp:coreProperties>
</file>