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C0" w:rsidRPr="00A568F3" w:rsidRDefault="00A568F3" w:rsidP="00A568F3">
      <w:pPr>
        <w:jc w:val="center"/>
        <w:rPr>
          <w:sz w:val="28"/>
          <w:szCs w:val="28"/>
          <w:rtl/>
        </w:rPr>
      </w:pPr>
      <w:r w:rsidRPr="00A568F3">
        <w:rPr>
          <w:rFonts w:hint="cs"/>
          <w:sz w:val="28"/>
          <w:szCs w:val="28"/>
          <w:rtl/>
        </w:rPr>
        <w:t xml:space="preserve">تجربة رقم </w:t>
      </w:r>
      <w:proofErr w:type="spellStart"/>
      <w:r w:rsidRPr="00A568F3">
        <w:rPr>
          <w:rFonts w:hint="cs"/>
          <w:sz w:val="28"/>
          <w:szCs w:val="28"/>
          <w:rtl/>
        </w:rPr>
        <w:t>(</w:t>
      </w:r>
      <w:proofErr w:type="spellEnd"/>
      <w:r w:rsidRPr="00A568F3">
        <w:rPr>
          <w:rFonts w:hint="cs"/>
          <w:sz w:val="28"/>
          <w:szCs w:val="28"/>
          <w:rtl/>
        </w:rPr>
        <w:t xml:space="preserve"> 6 </w:t>
      </w:r>
      <w:proofErr w:type="spellStart"/>
      <w:r w:rsidRPr="00A568F3">
        <w:rPr>
          <w:rFonts w:hint="cs"/>
          <w:sz w:val="28"/>
          <w:szCs w:val="28"/>
          <w:rtl/>
        </w:rPr>
        <w:t>)</w:t>
      </w:r>
      <w:proofErr w:type="spellEnd"/>
    </w:p>
    <w:p w:rsidR="00A568F3" w:rsidRPr="009E5333" w:rsidRDefault="00A568F3" w:rsidP="00A568F3">
      <w:pPr>
        <w:jc w:val="center"/>
        <w:rPr>
          <w:sz w:val="28"/>
          <w:szCs w:val="28"/>
          <w:u w:val="single"/>
          <w:rtl/>
        </w:rPr>
      </w:pPr>
      <w:r w:rsidRPr="009E5333">
        <w:rPr>
          <w:rFonts w:hint="cs"/>
          <w:sz w:val="28"/>
          <w:szCs w:val="28"/>
          <w:u w:val="single"/>
          <w:rtl/>
        </w:rPr>
        <w:t>قياس قوة الطفو</w:t>
      </w:r>
    </w:p>
    <w:p w:rsidR="00A568F3" w:rsidRDefault="00A568F3" w:rsidP="00A568F3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سؤال التجربة : كيف يمكن قياس قوة الطفو المؤثرة في جسم مغمور </w:t>
      </w:r>
      <w:proofErr w:type="spellStart"/>
      <w:r>
        <w:rPr>
          <w:rFonts w:hint="cs"/>
          <w:sz w:val="28"/>
          <w:szCs w:val="28"/>
          <w:rtl/>
        </w:rPr>
        <w:t>؟</w:t>
      </w:r>
      <w:proofErr w:type="spellEnd"/>
    </w:p>
    <w:p w:rsidR="00A568F3" w:rsidRPr="009E5333" w:rsidRDefault="00A568F3" w:rsidP="00A568F3">
      <w:pPr>
        <w:rPr>
          <w:sz w:val="28"/>
          <w:szCs w:val="28"/>
          <w:u w:val="single"/>
          <w:rtl/>
        </w:rPr>
      </w:pPr>
      <w:r w:rsidRPr="009E5333">
        <w:rPr>
          <w:rFonts w:hint="cs"/>
          <w:sz w:val="28"/>
          <w:szCs w:val="28"/>
          <w:u w:val="single"/>
          <w:rtl/>
        </w:rPr>
        <w:t>الهدف من التجربة :</w:t>
      </w:r>
    </w:p>
    <w:p w:rsidR="00A568F3" w:rsidRDefault="00A568F3" w:rsidP="00A568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قياس قوة الطفو وحجم الجسم المغمور .</w:t>
      </w:r>
    </w:p>
    <w:p w:rsidR="00A568F3" w:rsidRDefault="00A568F3" w:rsidP="00A568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التحقق من مبدأ</w:t>
      </w:r>
      <w:r w:rsidR="009E5333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ارخميدس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A568F3" w:rsidRPr="009E5333" w:rsidRDefault="00A568F3" w:rsidP="00A568F3">
      <w:pPr>
        <w:pStyle w:val="a3"/>
        <w:rPr>
          <w:sz w:val="28"/>
          <w:szCs w:val="28"/>
          <w:u w:val="single"/>
          <w:rtl/>
        </w:rPr>
      </w:pPr>
      <w:r w:rsidRPr="009E5333">
        <w:rPr>
          <w:rFonts w:hint="cs"/>
          <w:sz w:val="28"/>
          <w:szCs w:val="28"/>
          <w:u w:val="single"/>
          <w:rtl/>
        </w:rPr>
        <w:t xml:space="preserve">الأدوات : </w:t>
      </w:r>
    </w:p>
    <w:p w:rsidR="00A568F3" w:rsidRDefault="00A568F3" w:rsidP="00A568F3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مخبار مدرج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ثقل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ميزان زنبركي </w:t>
      </w:r>
      <w:proofErr w:type="spellStart"/>
      <w:r>
        <w:rPr>
          <w:rFonts w:hint="cs"/>
          <w:sz w:val="28"/>
          <w:szCs w:val="28"/>
          <w:rtl/>
        </w:rPr>
        <w:t>به</w:t>
      </w:r>
      <w:proofErr w:type="spellEnd"/>
      <w:r>
        <w:rPr>
          <w:rFonts w:hint="cs"/>
          <w:sz w:val="28"/>
          <w:szCs w:val="28"/>
          <w:rtl/>
        </w:rPr>
        <w:t xml:space="preserve"> خيط لتعليق الثقل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ماء 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</w:p>
    <w:p w:rsidR="00A568F3" w:rsidRPr="009E5333" w:rsidRDefault="00A568F3" w:rsidP="00A568F3">
      <w:pPr>
        <w:pStyle w:val="a3"/>
        <w:rPr>
          <w:sz w:val="28"/>
          <w:szCs w:val="28"/>
          <w:u w:val="single"/>
          <w:rtl/>
        </w:rPr>
      </w:pPr>
      <w:r w:rsidRPr="009E5333">
        <w:rPr>
          <w:rFonts w:hint="cs"/>
          <w:sz w:val="28"/>
          <w:szCs w:val="28"/>
          <w:u w:val="single"/>
          <w:rtl/>
        </w:rPr>
        <w:t>الخطوات :</w:t>
      </w:r>
    </w:p>
    <w:p w:rsidR="00A568F3" w:rsidRDefault="00A568F3" w:rsidP="009E5333">
      <w:pPr>
        <w:pStyle w:val="a3"/>
        <w:ind w:left="1080"/>
        <w:rPr>
          <w:rFonts w:ascii="Verdana" w:hAnsi="Verdana"/>
          <w:sz w:val="28"/>
          <w:szCs w:val="28"/>
          <w:rtl/>
        </w:rPr>
      </w:pPr>
      <w:r w:rsidRPr="00A568F3">
        <w:rPr>
          <w:rFonts w:ascii="Verdana" w:hAnsi="Verdana"/>
          <w:sz w:val="28"/>
          <w:szCs w:val="28"/>
          <w:rtl/>
        </w:rPr>
        <w:br/>
      </w:r>
      <w:proofErr w:type="spellStart"/>
      <w:r w:rsidRPr="00A568F3">
        <w:rPr>
          <w:rFonts w:ascii="Verdana" w:hAnsi="Verdana"/>
          <w:sz w:val="28"/>
          <w:szCs w:val="28"/>
          <w:rtl/>
        </w:rPr>
        <w:t>1-</w:t>
      </w:r>
      <w:proofErr w:type="spellEnd"/>
      <w:r w:rsidRPr="00A568F3">
        <w:rPr>
          <w:rFonts w:ascii="Verdana" w:hAnsi="Verdana"/>
          <w:sz w:val="28"/>
          <w:szCs w:val="28"/>
          <w:rtl/>
        </w:rPr>
        <w:t xml:space="preserve"> نقيس وزن الجسم في الهواء ثم نقيس وزنه في الماء.</w:t>
      </w:r>
      <w:r w:rsidRPr="00A568F3">
        <w:rPr>
          <w:rFonts w:ascii="Verdana" w:hAnsi="Verdana"/>
          <w:sz w:val="28"/>
          <w:szCs w:val="28"/>
          <w:rtl/>
        </w:rPr>
        <w:br/>
      </w:r>
      <w:proofErr w:type="spellStart"/>
      <w:r w:rsidRPr="00A568F3">
        <w:rPr>
          <w:rFonts w:ascii="Verdana" w:hAnsi="Verdana"/>
          <w:sz w:val="28"/>
          <w:szCs w:val="28"/>
          <w:rtl/>
        </w:rPr>
        <w:t>2-</w:t>
      </w:r>
      <w:proofErr w:type="spellEnd"/>
      <w:r w:rsidRPr="00A568F3">
        <w:rPr>
          <w:rFonts w:ascii="Verdana" w:hAnsi="Verdana"/>
          <w:sz w:val="28"/>
          <w:szCs w:val="28"/>
          <w:rtl/>
        </w:rPr>
        <w:t xml:space="preserve"> نحسب قوة الطفو من </w:t>
      </w:r>
      <w:proofErr w:type="spellStart"/>
      <w:r w:rsidRPr="00A568F3">
        <w:rPr>
          <w:rFonts w:ascii="Verdana" w:hAnsi="Verdana"/>
          <w:sz w:val="28"/>
          <w:szCs w:val="28"/>
          <w:rtl/>
        </w:rPr>
        <w:t>العلاقة:</w:t>
      </w:r>
      <w:proofErr w:type="spellEnd"/>
      <w:r w:rsidRPr="00A568F3">
        <w:rPr>
          <w:rFonts w:ascii="Verdana" w:hAnsi="Verdana"/>
          <w:sz w:val="28"/>
          <w:szCs w:val="28"/>
          <w:rtl/>
        </w:rPr>
        <w:t xml:space="preserve"> قوة الطفو </w:t>
      </w:r>
      <w:proofErr w:type="spellStart"/>
      <w:r w:rsidRPr="00A568F3">
        <w:rPr>
          <w:rFonts w:ascii="Verdana" w:hAnsi="Verdana"/>
          <w:sz w:val="28"/>
          <w:szCs w:val="28"/>
          <w:rtl/>
        </w:rPr>
        <w:t>=</w:t>
      </w:r>
      <w:proofErr w:type="spellEnd"/>
      <w:r w:rsidRPr="00A568F3">
        <w:rPr>
          <w:rFonts w:ascii="Verdana" w:hAnsi="Verdana"/>
          <w:sz w:val="28"/>
          <w:szCs w:val="28"/>
          <w:rtl/>
        </w:rPr>
        <w:t xml:space="preserve"> وزن الجسم في </w:t>
      </w:r>
      <w:proofErr w:type="spellStart"/>
      <w:r w:rsidRPr="00A568F3">
        <w:rPr>
          <w:rFonts w:ascii="Verdana" w:hAnsi="Verdana"/>
          <w:sz w:val="28"/>
          <w:szCs w:val="28"/>
          <w:rtl/>
        </w:rPr>
        <w:t>الهواء-</w:t>
      </w:r>
      <w:proofErr w:type="spellEnd"/>
      <w:r w:rsidRPr="00A568F3">
        <w:rPr>
          <w:rFonts w:ascii="Verdana" w:hAnsi="Verdana"/>
          <w:sz w:val="28"/>
          <w:szCs w:val="28"/>
          <w:rtl/>
        </w:rPr>
        <w:t xml:space="preserve"> وزن الجسم في الماء.</w:t>
      </w:r>
      <w:r w:rsidRPr="00A568F3">
        <w:rPr>
          <w:rFonts w:ascii="Verdana" w:hAnsi="Verdana"/>
          <w:sz w:val="28"/>
          <w:szCs w:val="28"/>
          <w:rtl/>
        </w:rPr>
        <w:br/>
      </w:r>
      <w:proofErr w:type="spellStart"/>
      <w:r w:rsidRPr="00A568F3">
        <w:rPr>
          <w:rFonts w:ascii="Verdana" w:hAnsi="Verdana"/>
          <w:sz w:val="28"/>
          <w:szCs w:val="28"/>
          <w:rtl/>
        </w:rPr>
        <w:t>3-</w:t>
      </w:r>
      <w:proofErr w:type="spellEnd"/>
      <w:r w:rsidRPr="00A568F3">
        <w:rPr>
          <w:rFonts w:ascii="Verdana" w:hAnsi="Verdana"/>
          <w:sz w:val="28"/>
          <w:szCs w:val="28"/>
          <w:rtl/>
        </w:rPr>
        <w:t xml:space="preserve"> نحسب حجم الماء المزاح</w:t>
      </w:r>
      <w:proofErr w:type="spellStart"/>
      <w:r w:rsidRPr="00A568F3">
        <w:rPr>
          <w:rFonts w:ascii="Verdana" w:hAnsi="Verdana"/>
          <w:sz w:val="28"/>
          <w:szCs w:val="28"/>
          <w:rtl/>
        </w:rPr>
        <w:t>(</w:t>
      </w:r>
      <m:oMath>
        <w:proofErr w:type="spellEnd"/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V</m:t>
        </m:r>
      </m:oMath>
      <w:r w:rsidRPr="00A568F3">
        <w:rPr>
          <w:rFonts w:ascii="Verdana" w:hAnsi="Verdana"/>
          <w:sz w:val="28"/>
          <w:szCs w:val="28"/>
          <w:rtl/>
        </w:rPr>
        <w:t xml:space="preserve">) باستخدام مخبار مدرج </w:t>
      </w:r>
      <w:r>
        <w:rPr>
          <w:rFonts w:ascii="Verdana" w:hAnsi="Verdana" w:hint="cs"/>
          <w:sz w:val="28"/>
          <w:szCs w:val="28"/>
          <w:rtl/>
        </w:rPr>
        <w:t xml:space="preserve">مل </w:t>
      </w:r>
      <w:r w:rsidRPr="00A568F3">
        <w:rPr>
          <w:rFonts w:ascii="Verdana" w:hAnsi="Verdana"/>
          <w:sz w:val="28"/>
          <w:szCs w:val="28"/>
          <w:rtl/>
        </w:rPr>
        <w:t>(</w:t>
      </w:r>
      <w:proofErr w:type="spellStart"/>
      <w:r w:rsidRPr="00A568F3">
        <w:rPr>
          <w:rFonts w:ascii="Verdana" w:hAnsi="Verdana"/>
          <w:sz w:val="28"/>
          <w:szCs w:val="28"/>
          <w:rtl/>
        </w:rPr>
        <w:t>سم3)</w:t>
      </w:r>
      <w:proofErr w:type="spellEnd"/>
      <w:r w:rsidRPr="00A568F3">
        <w:rPr>
          <w:rFonts w:ascii="Verdana" w:hAnsi="Verdana"/>
          <w:sz w:val="28"/>
          <w:szCs w:val="28"/>
          <w:rtl/>
        </w:rPr>
        <w:t xml:space="preserve"> ونحوله بوحدة (</w:t>
      </w:r>
      <w:proofErr w:type="spellStart"/>
      <w:r w:rsidRPr="00A568F3">
        <w:rPr>
          <w:rFonts w:ascii="Verdana" w:hAnsi="Verdana"/>
          <w:sz w:val="28"/>
          <w:szCs w:val="28"/>
          <w:rtl/>
        </w:rPr>
        <w:t>م3</w:t>
      </w:r>
      <w:proofErr w:type="spellEnd"/>
      <w:r w:rsidRPr="00A568F3">
        <w:rPr>
          <w:rFonts w:ascii="Verdana" w:hAnsi="Verdana"/>
          <w:sz w:val="28"/>
          <w:szCs w:val="28"/>
          <w:rtl/>
        </w:rPr>
        <w:t xml:space="preserve"> </w:t>
      </w:r>
      <w:proofErr w:type="spellStart"/>
      <w:r w:rsidRPr="00A568F3">
        <w:rPr>
          <w:rFonts w:ascii="Verdana" w:hAnsi="Verdana"/>
          <w:sz w:val="28"/>
          <w:szCs w:val="28"/>
          <w:rtl/>
        </w:rPr>
        <w:t>).</w:t>
      </w:r>
      <w:proofErr w:type="spellEnd"/>
      <w:r>
        <w:rPr>
          <w:rFonts w:ascii="Verdana" w:hAnsi="Verdana" w:hint="cs"/>
          <w:sz w:val="28"/>
          <w:szCs w:val="28"/>
          <w:rtl/>
        </w:rPr>
        <w:t xml:space="preserve"> ونراعي ان تكون كمية الماء قبل اسقاط الجسم كمية معلومة مثل </w:t>
      </w:r>
      <w:r>
        <w:rPr>
          <w:rFonts w:ascii="Verdana" w:hAnsi="Verdana"/>
          <w:sz w:val="28"/>
          <w:szCs w:val="28"/>
        </w:rPr>
        <w:t xml:space="preserve">100 ml </w:t>
      </w:r>
      <w:r>
        <w:rPr>
          <w:rFonts w:ascii="Verdana" w:hAnsi="Verdana" w:hint="cs"/>
          <w:sz w:val="28"/>
          <w:szCs w:val="28"/>
          <w:rtl/>
        </w:rPr>
        <w:t xml:space="preserve"> .</w:t>
      </w:r>
      <w:r w:rsidRPr="00A568F3">
        <w:rPr>
          <w:rFonts w:ascii="Verdana" w:hAnsi="Verdana"/>
          <w:sz w:val="28"/>
          <w:szCs w:val="28"/>
          <w:rtl/>
        </w:rPr>
        <w:br/>
      </w:r>
      <w:proofErr w:type="spellStart"/>
      <w:r w:rsidRPr="00A568F3">
        <w:rPr>
          <w:rFonts w:ascii="Verdana" w:hAnsi="Verdana"/>
          <w:sz w:val="28"/>
          <w:szCs w:val="28"/>
          <w:rtl/>
        </w:rPr>
        <w:t>4-</w:t>
      </w:r>
      <w:proofErr w:type="spellEnd"/>
      <w:r w:rsidRPr="00A568F3">
        <w:rPr>
          <w:rFonts w:ascii="Verdana" w:hAnsi="Verdana"/>
          <w:sz w:val="28"/>
          <w:szCs w:val="28"/>
          <w:rtl/>
        </w:rPr>
        <w:t xml:space="preserve"> نحسب وزن الماء المزاح من </w:t>
      </w:r>
      <w:proofErr w:type="spellStart"/>
      <w:r w:rsidRPr="00A568F3">
        <w:rPr>
          <w:rFonts w:ascii="Verdana" w:hAnsi="Verdana"/>
          <w:sz w:val="28"/>
          <w:szCs w:val="28"/>
          <w:rtl/>
        </w:rPr>
        <w:t>العلاقة:</w:t>
      </w:r>
      <w:proofErr w:type="spellEnd"/>
      <w:r w:rsidRPr="00A568F3">
        <w:rPr>
          <w:rFonts w:ascii="Verdana" w:hAnsi="Verdana"/>
          <w:sz w:val="28"/>
          <w:szCs w:val="28"/>
          <w:rtl/>
        </w:rPr>
        <w:t xml:space="preserve"> وزن الماء </w:t>
      </w:r>
      <w:proofErr w:type="spellStart"/>
      <w:r w:rsidRPr="00A568F3">
        <w:rPr>
          <w:rFonts w:ascii="Verdana" w:hAnsi="Verdana"/>
          <w:sz w:val="28"/>
          <w:szCs w:val="28"/>
          <w:rtl/>
        </w:rPr>
        <w:t>المزاح=</w:t>
      </w:r>
      <w:proofErr w:type="spellEnd"/>
      <w:r w:rsidRPr="00A568F3">
        <w:rPr>
          <w:rFonts w:ascii="Verdana" w:hAnsi="Verdana"/>
          <w:sz w:val="28"/>
          <w:szCs w:val="28"/>
          <w:rtl/>
        </w:rPr>
        <w:t xml:space="preserve"> </w:t>
      </w:r>
      <w:r>
        <w:rPr>
          <w:rFonts w:ascii="Verdana" w:hAnsi="Verdana" w:hint="cs"/>
          <w:sz w:val="28"/>
          <w:szCs w:val="28"/>
          <w:rtl/>
        </w:rPr>
        <w:t xml:space="preserve">قوة الطفو </w:t>
      </w:r>
    </w:p>
    <w:p w:rsidR="009E5333" w:rsidRDefault="00A568F3" w:rsidP="009E5333">
      <w:pPr>
        <w:pStyle w:val="a3"/>
        <w:ind w:left="1080"/>
        <w:rPr>
          <w:sz w:val="28"/>
          <w:szCs w:val="28"/>
        </w:rPr>
      </w:pPr>
      <w:r w:rsidRPr="00A568F3">
        <w:rPr>
          <w:rFonts w:ascii="Verdana" w:hAnsi="Verdana"/>
          <w:sz w:val="28"/>
          <w:szCs w:val="28"/>
          <w:rtl/>
        </w:rPr>
        <w:br/>
      </w:r>
      <w:proofErr w:type="spellStart"/>
      <w:r w:rsidRPr="00A568F3">
        <w:rPr>
          <w:rFonts w:ascii="Cambria Math" w:hAnsi="Cambria Math" w:cs="Cambria Math" w:hint="cs"/>
          <w:sz w:val="28"/>
          <w:szCs w:val="28"/>
          <w:rtl/>
        </w:rPr>
        <w:t>∴</w:t>
      </w:r>
      <w:proofErr w:type="spellEnd"/>
      <w:r w:rsidRPr="00A568F3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وزن الماء المزاح</w:t>
      </w:r>
      <w:r w:rsidRPr="00A568F3"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 w:rsidRPr="00A568F3">
        <w:rPr>
          <w:rFonts w:ascii="Arial" w:hAnsi="Arial" w:cs="Arial" w:hint="cs"/>
          <w:sz w:val="28"/>
          <w:szCs w:val="28"/>
          <w:rtl/>
        </w:rPr>
        <w:t>=</w:t>
      </w:r>
      <w:proofErr w:type="spellEnd"/>
      <w:r w:rsidRPr="00A568F3">
        <w:rPr>
          <w:rFonts w:ascii="Arial" w:hAnsi="Arial" w:cs="Arial" w:hint="cs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rtl/>
          </w:rPr>
          <m:t>ρ</m:t>
        </m:r>
      </m:oMath>
      <w:r w:rsidRPr="00A568F3">
        <w:rPr>
          <w:rFonts w:ascii="Arial" w:hAnsi="Arial" w:cs="Arial" w:hint="cs"/>
          <w:sz w:val="28"/>
          <w:szCs w:val="28"/>
          <w:rtl/>
        </w:rPr>
        <w:t xml:space="preserve"> ×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V</m:t>
        </m:r>
      </m:oMath>
      <w:r w:rsidRPr="00A568F3">
        <w:rPr>
          <w:rFonts w:ascii="Arial" w:hAnsi="Arial" w:cs="Arial" w:hint="cs"/>
          <w:sz w:val="28"/>
          <w:szCs w:val="28"/>
          <w:rtl/>
        </w:rPr>
        <w:t>×</w:t>
      </w:r>
      <m:oMath>
        <m:r>
          <w:rPr>
            <w:rFonts w:ascii="Cambria Math" w:hAnsi="Cambria Math" w:cs="Arial"/>
            <w:sz w:val="28"/>
            <w:szCs w:val="28"/>
          </w:rPr>
          <m:t>g</m:t>
        </m:r>
      </m:oMath>
      <w:r w:rsidRPr="00A568F3">
        <w:rPr>
          <w:rFonts w:ascii="Arial" w:hAnsi="Arial" w:cs="Arial" w:hint="cs"/>
          <w:sz w:val="28"/>
          <w:szCs w:val="28"/>
          <w:rtl/>
        </w:rPr>
        <w:t xml:space="preserve"> (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rtl/>
          </w:rPr>
          <m:t>ρ</m:t>
        </m:r>
      </m:oMath>
      <w:r w:rsidRPr="00A568F3">
        <w:rPr>
          <w:rFonts w:ascii="Arial" w:hAnsi="Arial" w:cs="Arial" w:hint="cs"/>
          <w:sz w:val="28"/>
          <w:szCs w:val="28"/>
          <w:rtl/>
        </w:rPr>
        <w:t xml:space="preserve"> للماء =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1000 </m:t>
        </m:r>
        <m:r>
          <w:rPr>
            <w:rFonts w:ascii="Cambria Math" w:hAnsi="Cambria Math" w:cs="Arial"/>
            <w:sz w:val="28"/>
            <w:szCs w:val="28"/>
          </w:rPr>
          <m:t>kg/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</m:oMath>
      <w:r w:rsidRPr="00A568F3">
        <w:rPr>
          <w:rFonts w:ascii="Verdana" w:hAnsi="Verdana"/>
          <w:sz w:val="28"/>
          <w:szCs w:val="28"/>
          <w:rtl/>
        </w:rPr>
        <w:t>)</w:t>
      </w:r>
      <w:r w:rsidRPr="00A568F3">
        <w:rPr>
          <w:rFonts w:ascii="Verdana" w:hAnsi="Verdana"/>
          <w:sz w:val="28"/>
          <w:szCs w:val="28"/>
          <w:rtl/>
        </w:rPr>
        <w:br/>
        <w:t xml:space="preserve">5– بمقارنة النتيجة في الخطوة (2) مع النتيجة في الخطوة (4) نجد أن: </w:t>
      </w:r>
      <w:r>
        <w:rPr>
          <w:rFonts w:ascii="Verdana" w:hAnsi="Verdana" w:hint="cs"/>
          <w:sz w:val="28"/>
          <w:szCs w:val="28"/>
          <w:rtl/>
        </w:rPr>
        <w:t xml:space="preserve">انهما متساويتان </w:t>
      </w:r>
      <w:r w:rsidRPr="00A568F3">
        <w:rPr>
          <w:rFonts w:ascii="Verdana" w:hAnsi="Verdana"/>
          <w:sz w:val="28"/>
          <w:szCs w:val="28"/>
          <w:rtl/>
        </w:rPr>
        <w:br/>
        <w:t xml:space="preserve">مقدار قوة الطفو </w:t>
      </w:r>
      <w:proofErr w:type="spellStart"/>
      <w:r w:rsidRPr="00A568F3">
        <w:rPr>
          <w:rFonts w:ascii="Verdana" w:hAnsi="Verdana"/>
          <w:sz w:val="28"/>
          <w:szCs w:val="28"/>
          <w:rtl/>
        </w:rPr>
        <w:t>=</w:t>
      </w:r>
      <w:proofErr w:type="spellEnd"/>
      <w:r w:rsidRPr="00A568F3">
        <w:rPr>
          <w:rFonts w:ascii="Verdana" w:hAnsi="Verdana"/>
          <w:sz w:val="28"/>
          <w:szCs w:val="28"/>
          <w:rtl/>
        </w:rPr>
        <w:t xml:space="preserve"> وزن السائل المزاح (وهو نص مبدأ </w:t>
      </w:r>
      <w:proofErr w:type="spellStart"/>
      <w:r w:rsidRPr="00A568F3">
        <w:rPr>
          <w:rFonts w:ascii="Verdana" w:hAnsi="Verdana"/>
          <w:sz w:val="28"/>
          <w:szCs w:val="28"/>
          <w:rtl/>
        </w:rPr>
        <w:t>أرخميدس)</w:t>
      </w:r>
      <w:proofErr w:type="spellEnd"/>
    </w:p>
    <w:p w:rsidR="00A568F3" w:rsidRDefault="009E5333" w:rsidP="009E5333">
      <w:pPr>
        <w:tabs>
          <w:tab w:val="left" w:pos="1259"/>
        </w:tabs>
        <w:rPr>
          <w:sz w:val="36"/>
          <w:szCs w:val="36"/>
          <w:u w:val="single"/>
          <w:rtl/>
        </w:rPr>
      </w:pPr>
      <w:r>
        <w:rPr>
          <w:rtl/>
        </w:rPr>
        <w:tab/>
      </w:r>
      <w:r w:rsidRPr="009E5333">
        <w:rPr>
          <w:rFonts w:hint="cs"/>
          <w:sz w:val="36"/>
          <w:szCs w:val="36"/>
          <w:u w:val="single"/>
          <w:rtl/>
        </w:rPr>
        <w:t xml:space="preserve">الاستنتاج : </w:t>
      </w:r>
    </w:p>
    <w:p w:rsidR="002C3790" w:rsidRDefault="009E5333" w:rsidP="009E5333">
      <w:pPr>
        <w:tabs>
          <w:tab w:val="left" w:pos="1259"/>
        </w:tabs>
        <w:rPr>
          <w:sz w:val="32"/>
          <w:szCs w:val="32"/>
        </w:rPr>
      </w:pPr>
      <w:r w:rsidRPr="009E5333">
        <w:rPr>
          <w:rFonts w:hint="cs"/>
          <w:sz w:val="32"/>
          <w:szCs w:val="32"/>
          <w:u w:val="single"/>
          <w:rtl/>
        </w:rPr>
        <w:t xml:space="preserve">قاعدة </w:t>
      </w:r>
      <w:proofErr w:type="spellStart"/>
      <w:r w:rsidRPr="009E5333">
        <w:rPr>
          <w:rFonts w:hint="cs"/>
          <w:sz w:val="32"/>
          <w:szCs w:val="32"/>
          <w:u w:val="single"/>
          <w:rtl/>
        </w:rPr>
        <w:t>ارخميدس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ان الجسم ال</w:t>
      </w:r>
      <w:r w:rsidR="002C3790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غمور في سائل يتأثر بقوة الى اعلى مساوية لوزن السائل المزاح بواسطة الجسم .</w:t>
      </w:r>
    </w:p>
    <w:p w:rsidR="002C3790" w:rsidRPr="002C3790" w:rsidRDefault="002C3790" w:rsidP="002C3790">
      <w:pPr>
        <w:rPr>
          <w:sz w:val="32"/>
          <w:szCs w:val="32"/>
        </w:rPr>
      </w:pPr>
    </w:p>
    <w:p w:rsidR="002C3790" w:rsidRPr="002C3790" w:rsidRDefault="002C3790" w:rsidP="002C3790">
      <w:pPr>
        <w:rPr>
          <w:sz w:val="32"/>
          <w:szCs w:val="32"/>
        </w:rPr>
      </w:pPr>
    </w:p>
    <w:p w:rsidR="002C3790" w:rsidRPr="002C3790" w:rsidRDefault="002C3790" w:rsidP="002C3790">
      <w:pPr>
        <w:rPr>
          <w:sz w:val="32"/>
          <w:szCs w:val="32"/>
        </w:rPr>
      </w:pPr>
    </w:p>
    <w:p w:rsidR="002C3790" w:rsidRPr="002C3790" w:rsidRDefault="002C3790" w:rsidP="002C3790">
      <w:pPr>
        <w:rPr>
          <w:sz w:val="32"/>
          <w:szCs w:val="32"/>
        </w:rPr>
      </w:pPr>
    </w:p>
    <w:p w:rsidR="002C3790" w:rsidRDefault="002C3790" w:rsidP="002C3790">
      <w:pPr>
        <w:rPr>
          <w:sz w:val="32"/>
          <w:szCs w:val="32"/>
        </w:rPr>
      </w:pPr>
    </w:p>
    <w:p w:rsidR="009E5333" w:rsidRDefault="002C3790" w:rsidP="002C3790">
      <w:pPr>
        <w:tabs>
          <w:tab w:val="left" w:pos="3494"/>
        </w:tabs>
        <w:rPr>
          <w:rFonts w:hint="cs"/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2C3790" w:rsidRPr="002C3790" w:rsidRDefault="002C3790" w:rsidP="002C3790">
      <w:pPr>
        <w:tabs>
          <w:tab w:val="left" w:pos="3494"/>
        </w:tabs>
        <w:jc w:val="center"/>
        <w:rPr>
          <w:sz w:val="28"/>
          <w:szCs w:val="28"/>
        </w:rPr>
      </w:pPr>
      <w:proofErr w:type="spellStart"/>
      <w:r w:rsidRPr="002C3790">
        <w:rPr>
          <w:rFonts w:hint="cs"/>
          <w:sz w:val="28"/>
          <w:szCs w:val="28"/>
          <w:rtl/>
        </w:rPr>
        <w:t>(</w:t>
      </w:r>
      <w:proofErr w:type="spellEnd"/>
      <w:r w:rsidRPr="002C3790">
        <w:rPr>
          <w:rFonts w:hint="cs"/>
          <w:sz w:val="28"/>
          <w:szCs w:val="28"/>
          <w:rtl/>
        </w:rPr>
        <w:t xml:space="preserve">  7  </w:t>
      </w:r>
      <w:proofErr w:type="spellStart"/>
      <w:r w:rsidRPr="002C3790">
        <w:rPr>
          <w:rFonts w:hint="cs"/>
          <w:sz w:val="28"/>
          <w:szCs w:val="28"/>
          <w:rtl/>
        </w:rPr>
        <w:t>)</w:t>
      </w:r>
      <w:proofErr w:type="spellEnd"/>
    </w:p>
    <w:sectPr w:rsidR="002C3790" w:rsidRPr="002C3790" w:rsidSect="009E5333">
      <w:pgSz w:w="11906" w:h="16838"/>
      <w:pgMar w:top="851" w:right="849" w:bottom="144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7BA" w:rsidRDefault="007B67BA" w:rsidP="002C3790">
      <w:pPr>
        <w:spacing w:after="0" w:line="240" w:lineRule="auto"/>
      </w:pPr>
      <w:r>
        <w:separator/>
      </w:r>
    </w:p>
  </w:endnote>
  <w:endnote w:type="continuationSeparator" w:id="0">
    <w:p w:rsidR="007B67BA" w:rsidRDefault="007B67BA" w:rsidP="002C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7BA" w:rsidRDefault="007B67BA" w:rsidP="002C3790">
      <w:pPr>
        <w:spacing w:after="0" w:line="240" w:lineRule="auto"/>
      </w:pPr>
      <w:r>
        <w:separator/>
      </w:r>
    </w:p>
  </w:footnote>
  <w:footnote w:type="continuationSeparator" w:id="0">
    <w:p w:rsidR="007B67BA" w:rsidRDefault="007B67BA" w:rsidP="002C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34E"/>
    <w:multiLevelType w:val="hybridMultilevel"/>
    <w:tmpl w:val="33E07136"/>
    <w:lvl w:ilvl="0" w:tplc="5C708C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158EC"/>
    <w:multiLevelType w:val="hybridMultilevel"/>
    <w:tmpl w:val="D630981E"/>
    <w:lvl w:ilvl="0" w:tplc="21BA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8F3"/>
    <w:rsid w:val="002C3790"/>
    <w:rsid w:val="005747C0"/>
    <w:rsid w:val="006778FF"/>
    <w:rsid w:val="007B67BA"/>
    <w:rsid w:val="009E5333"/>
    <w:rsid w:val="00A568F3"/>
    <w:rsid w:val="00A8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8F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5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568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2C37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2C3790"/>
  </w:style>
  <w:style w:type="paragraph" w:styleId="a6">
    <w:name w:val="footer"/>
    <w:basedOn w:val="a"/>
    <w:link w:val="Char1"/>
    <w:uiPriority w:val="99"/>
    <w:semiHidden/>
    <w:unhideWhenUsed/>
    <w:rsid w:val="002C37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2C3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</dc:creator>
  <cp:lastModifiedBy>CAV</cp:lastModifiedBy>
  <cp:revision>2</cp:revision>
  <dcterms:created xsi:type="dcterms:W3CDTF">2014-04-19T14:48:00Z</dcterms:created>
  <dcterms:modified xsi:type="dcterms:W3CDTF">2014-04-21T21:07:00Z</dcterms:modified>
</cp:coreProperties>
</file>