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B0" w:rsidRDefault="00F01FB0" w:rsidP="00520299">
      <w:pPr>
        <w:jc w:val="center"/>
        <w:rPr>
          <w:b/>
          <w:bCs/>
          <w:sz w:val="36"/>
          <w:szCs w:val="36"/>
          <w:rtl/>
        </w:rPr>
      </w:pPr>
      <w:r w:rsidRPr="00F01FB0">
        <w:rPr>
          <w:rFonts w:cs="Arial" w:hint="cs"/>
          <w:b/>
          <w:bCs/>
          <w:noProof/>
          <w:sz w:val="36"/>
          <w:szCs w:val="36"/>
          <w:rtl/>
        </w:rPr>
        <w:drawing>
          <wp:anchor distT="0" distB="0" distL="114300" distR="114300" simplePos="0" relativeHeight="251672576" behindDoc="1" locked="0" layoutInCell="1" allowOverlap="1">
            <wp:simplePos x="0" y="0"/>
            <wp:positionH relativeFrom="column">
              <wp:posOffset>1697990</wp:posOffset>
            </wp:positionH>
            <wp:positionV relativeFrom="paragraph">
              <wp:posOffset>-607060</wp:posOffset>
            </wp:positionV>
            <wp:extent cx="1721485" cy="887730"/>
            <wp:effectExtent l="19050" t="0" r="0" b="0"/>
            <wp:wrapTight wrapText="bothSides">
              <wp:wrapPolygon edited="0">
                <wp:start x="-239" y="0"/>
                <wp:lineTo x="-239" y="21322"/>
                <wp:lineTo x="21512" y="21322"/>
                <wp:lineTo x="21512" y="0"/>
                <wp:lineTo x="-239" y="0"/>
              </wp:wrapPolygon>
            </wp:wrapTight>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21485" cy="887730"/>
                    </a:xfrm>
                    <a:prstGeom prst="rect">
                      <a:avLst/>
                    </a:prstGeom>
                    <a:noFill/>
                    <a:ln w="9525">
                      <a:noFill/>
                      <a:miter lim="800000"/>
                      <a:headEnd/>
                      <a:tailEnd/>
                    </a:ln>
                  </pic:spPr>
                </pic:pic>
              </a:graphicData>
            </a:graphic>
          </wp:anchor>
        </w:drawing>
      </w:r>
    </w:p>
    <w:p w:rsidR="007E3AF5" w:rsidRPr="00520299" w:rsidRDefault="002D6FA8" w:rsidP="00520299">
      <w:pPr>
        <w:jc w:val="center"/>
        <w:rPr>
          <w:b/>
          <w:bCs/>
          <w:sz w:val="36"/>
          <w:szCs w:val="36"/>
          <w:rtl/>
        </w:rPr>
      </w:pPr>
      <w:r w:rsidRPr="00520299">
        <w:rPr>
          <w:rFonts w:hint="cs"/>
          <w:b/>
          <w:bCs/>
          <w:sz w:val="36"/>
          <w:szCs w:val="36"/>
          <w:rtl/>
        </w:rPr>
        <w:t>تخطيط وحدة دراسية في مادة لغتي للصف /الثالث الابتدائي</w:t>
      </w:r>
    </w:p>
    <w:tbl>
      <w:tblPr>
        <w:bidiVisual/>
        <w:tblW w:w="923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7"/>
        <w:gridCol w:w="5020"/>
      </w:tblGrid>
      <w:tr w:rsidR="002D6FA8" w:rsidTr="00F01FB0">
        <w:trPr>
          <w:trHeight w:val="453"/>
        </w:trPr>
        <w:tc>
          <w:tcPr>
            <w:tcW w:w="4217" w:type="dxa"/>
            <w:tcBorders>
              <w:top w:val="single" w:sz="18" w:space="0" w:color="auto"/>
              <w:left w:val="single" w:sz="18" w:space="0" w:color="auto"/>
              <w:bottom w:val="single" w:sz="18" w:space="0" w:color="auto"/>
              <w:right w:val="single" w:sz="18" w:space="0" w:color="auto"/>
            </w:tcBorders>
          </w:tcPr>
          <w:p w:rsidR="002D6FA8" w:rsidRPr="00520299" w:rsidRDefault="00D47F55">
            <w:pPr>
              <w:rPr>
                <w:b/>
                <w:bCs/>
                <w:sz w:val="32"/>
                <w:szCs w:val="32"/>
                <w:rtl/>
              </w:rPr>
            </w:pPr>
            <w:r w:rsidRPr="00520299">
              <w:rPr>
                <w:rFonts w:hint="cs"/>
                <w:b/>
                <w:bCs/>
                <w:sz w:val="32"/>
                <w:szCs w:val="32"/>
                <w:rtl/>
              </w:rPr>
              <w:t>العنوان</w:t>
            </w:r>
            <w:r w:rsidR="002D6FA8" w:rsidRPr="00520299">
              <w:rPr>
                <w:rFonts w:hint="cs"/>
                <w:b/>
                <w:bCs/>
                <w:sz w:val="32"/>
                <w:szCs w:val="32"/>
                <w:rtl/>
              </w:rPr>
              <w:t xml:space="preserve"> / الوحدة الأولى</w:t>
            </w:r>
          </w:p>
        </w:tc>
        <w:tc>
          <w:tcPr>
            <w:tcW w:w="5020" w:type="dxa"/>
            <w:tcBorders>
              <w:top w:val="single" w:sz="18" w:space="0" w:color="auto"/>
              <w:left w:val="single" w:sz="18" w:space="0" w:color="auto"/>
              <w:bottom w:val="single" w:sz="18" w:space="0" w:color="auto"/>
              <w:right w:val="single" w:sz="18" w:space="0" w:color="auto"/>
            </w:tcBorders>
          </w:tcPr>
          <w:p w:rsidR="002D6FA8" w:rsidRPr="00520299" w:rsidRDefault="002D6FA8">
            <w:pPr>
              <w:rPr>
                <w:b/>
                <w:bCs/>
                <w:sz w:val="32"/>
                <w:szCs w:val="32"/>
                <w:rtl/>
              </w:rPr>
            </w:pPr>
            <w:r w:rsidRPr="00520299">
              <w:rPr>
                <w:rFonts w:hint="cs"/>
                <w:b/>
                <w:bCs/>
                <w:sz w:val="32"/>
                <w:szCs w:val="32"/>
                <w:rtl/>
              </w:rPr>
              <w:t>الموضوع /التعامل مع الآخرين</w:t>
            </w:r>
          </w:p>
        </w:tc>
      </w:tr>
      <w:tr w:rsidR="002D6FA8" w:rsidTr="00F01FB0">
        <w:trPr>
          <w:trHeight w:val="519"/>
        </w:trPr>
        <w:tc>
          <w:tcPr>
            <w:tcW w:w="4217" w:type="dxa"/>
            <w:tcBorders>
              <w:top w:val="single" w:sz="18" w:space="0" w:color="auto"/>
              <w:left w:val="single" w:sz="18" w:space="0" w:color="auto"/>
              <w:bottom w:val="single" w:sz="18" w:space="0" w:color="auto"/>
              <w:right w:val="single" w:sz="18" w:space="0" w:color="auto"/>
            </w:tcBorders>
          </w:tcPr>
          <w:p w:rsidR="002D6FA8" w:rsidRPr="00520299" w:rsidRDefault="002D6FA8">
            <w:pPr>
              <w:rPr>
                <w:b/>
                <w:bCs/>
                <w:sz w:val="32"/>
                <w:szCs w:val="32"/>
                <w:rtl/>
              </w:rPr>
            </w:pPr>
            <w:r w:rsidRPr="00520299">
              <w:rPr>
                <w:rFonts w:hint="cs"/>
                <w:b/>
                <w:bCs/>
                <w:sz w:val="32"/>
                <w:szCs w:val="32"/>
                <w:rtl/>
              </w:rPr>
              <w:t>الفترة الزمنية /الفصل الدراسي الأول</w:t>
            </w:r>
          </w:p>
        </w:tc>
        <w:tc>
          <w:tcPr>
            <w:tcW w:w="5020" w:type="dxa"/>
            <w:tcBorders>
              <w:top w:val="single" w:sz="18" w:space="0" w:color="auto"/>
              <w:left w:val="single" w:sz="18" w:space="0" w:color="auto"/>
              <w:bottom w:val="single" w:sz="18" w:space="0" w:color="auto"/>
              <w:right w:val="single" w:sz="18" w:space="0" w:color="auto"/>
            </w:tcBorders>
          </w:tcPr>
          <w:p w:rsidR="002D6FA8" w:rsidRPr="00520299" w:rsidRDefault="002D6FA8">
            <w:pPr>
              <w:rPr>
                <w:b/>
                <w:bCs/>
                <w:sz w:val="32"/>
                <w:szCs w:val="32"/>
                <w:rtl/>
              </w:rPr>
            </w:pPr>
            <w:r w:rsidRPr="00520299">
              <w:rPr>
                <w:rFonts w:hint="cs"/>
                <w:b/>
                <w:bCs/>
                <w:sz w:val="32"/>
                <w:szCs w:val="32"/>
                <w:rtl/>
              </w:rPr>
              <w:t>عدد الحصص/</w:t>
            </w:r>
          </w:p>
        </w:tc>
      </w:tr>
      <w:tr w:rsidR="002D6FA8" w:rsidTr="00F01FB0">
        <w:trPr>
          <w:trHeight w:val="10541"/>
        </w:trPr>
        <w:tc>
          <w:tcPr>
            <w:tcW w:w="9237" w:type="dxa"/>
            <w:gridSpan w:val="2"/>
            <w:tcBorders>
              <w:top w:val="single" w:sz="18" w:space="0" w:color="auto"/>
              <w:left w:val="single" w:sz="18" w:space="0" w:color="auto"/>
              <w:bottom w:val="single" w:sz="18" w:space="0" w:color="auto"/>
              <w:right w:val="single" w:sz="18" w:space="0" w:color="auto"/>
            </w:tcBorders>
          </w:tcPr>
          <w:p w:rsidR="00014551" w:rsidRPr="00520299" w:rsidRDefault="00C33BBF" w:rsidP="00E3138F">
            <w:pPr>
              <w:rPr>
                <w:b/>
                <w:bCs/>
                <w:sz w:val="32"/>
                <w:szCs w:val="32"/>
                <w:rtl/>
              </w:rPr>
            </w:pPr>
            <w:r>
              <w:rPr>
                <w:b/>
                <w:bCs/>
                <w:noProof/>
                <w:sz w:val="32"/>
                <w:szCs w:val="32"/>
                <w:rtl/>
              </w:rPr>
              <w:pict>
                <v:oval id="_x0000_s1032" style="position:absolute;left:0;text-align:left;margin-left:321.7pt;margin-top:179.7pt;width:129.9pt;height:169.95pt;z-index:251665408;mso-position-horizontal-relative:text;mso-position-vertical-relative:text" fillcolor="#f2dbdb [661]" strokeweight="1.5pt">
                  <v:fill color2="fill darken(118)" rotate="t" method="linear sigma" focus="-50%" type="gradient"/>
                  <v:textbox style="mso-next-textbox:#_x0000_s1032">
                    <w:txbxContent>
                      <w:p w:rsidR="00520299" w:rsidRPr="007F5E74" w:rsidRDefault="00520299" w:rsidP="007F5E74">
                        <w:pPr>
                          <w:spacing w:line="240" w:lineRule="auto"/>
                          <w:rPr>
                            <w:b/>
                            <w:bCs/>
                            <w:u w:val="single"/>
                            <w:rtl/>
                          </w:rPr>
                        </w:pPr>
                        <w:r w:rsidRPr="007F5E74">
                          <w:rPr>
                            <w:rFonts w:hint="cs"/>
                            <w:b/>
                            <w:bCs/>
                            <w:u w:val="single"/>
                            <w:rtl/>
                          </w:rPr>
                          <w:t>القيم والاتجاهات:</w:t>
                        </w:r>
                      </w:p>
                      <w:p w:rsidR="00520299" w:rsidRPr="007F5E74" w:rsidRDefault="00520299" w:rsidP="007F5E74">
                        <w:pPr>
                          <w:spacing w:line="240" w:lineRule="auto"/>
                          <w:rPr>
                            <w:b/>
                            <w:bCs/>
                            <w:rtl/>
                          </w:rPr>
                        </w:pPr>
                        <w:r w:rsidRPr="007F5E74">
                          <w:rPr>
                            <w:rFonts w:hint="cs"/>
                            <w:b/>
                            <w:bCs/>
                            <w:rtl/>
                          </w:rPr>
                          <w:t xml:space="preserve">الاقتداء بالرسول صلى الله عليه وسلم في تعامله مع </w:t>
                        </w:r>
                        <w:proofErr w:type="spellStart"/>
                        <w:r w:rsidRPr="007F5E74">
                          <w:rPr>
                            <w:rFonts w:hint="cs"/>
                            <w:b/>
                            <w:bCs/>
                            <w:rtl/>
                          </w:rPr>
                          <w:t>الاخريبن</w:t>
                        </w:r>
                        <w:proofErr w:type="spellEnd"/>
                        <w:r w:rsidRPr="007F5E74">
                          <w:rPr>
                            <w:rFonts w:hint="cs"/>
                            <w:b/>
                            <w:bCs/>
                            <w:rtl/>
                          </w:rPr>
                          <w:t xml:space="preserve"> </w:t>
                        </w:r>
                      </w:p>
                      <w:p w:rsidR="00520299" w:rsidRPr="007F5E74" w:rsidRDefault="00520299">
                        <w:pPr>
                          <w:rPr>
                            <w:b/>
                            <w:bCs/>
                          </w:rPr>
                        </w:pPr>
                        <w:r w:rsidRPr="007F5E74">
                          <w:rPr>
                            <w:rFonts w:hint="cs"/>
                            <w:b/>
                            <w:bCs/>
                            <w:rtl/>
                          </w:rPr>
                          <w:t>بر الوالدين</w:t>
                        </w:r>
                      </w:p>
                    </w:txbxContent>
                  </v:textbox>
                  <w10:wrap anchorx="page"/>
                </v:oval>
              </w:pict>
            </w:r>
            <w:r>
              <w:rPr>
                <w:b/>
                <w:bCs/>
                <w:noProof/>
                <w:sz w:val="32"/>
                <w:szCs w:val="32"/>
                <w:rtl/>
              </w:rPr>
              <w:pict>
                <v:oval id="_x0000_s1030" style="position:absolute;left:0;text-align:left;margin-left:-3.35pt;margin-top:172.1pt;width:130.05pt;height:169.9pt;z-index:251663360;mso-position-horizontal-relative:text;mso-position-vertical-relative:text" fillcolor="#f2dbdb [661]" strokeweight="1.5pt">
                  <v:fill color2="fill darken(118)" rotate="t" method="linear sigma" focus="-50%" type="gradient"/>
                  <v:textbox style="mso-next-textbox:#_x0000_s1030">
                    <w:txbxContent>
                      <w:p w:rsidR="007F5E74" w:rsidRPr="007F5E74" w:rsidRDefault="007F5E74" w:rsidP="007F5E74">
                        <w:pPr>
                          <w:spacing w:line="240" w:lineRule="auto"/>
                          <w:rPr>
                            <w:b/>
                            <w:bCs/>
                          </w:rPr>
                        </w:pPr>
                        <w:r w:rsidRPr="007F5E74">
                          <w:rPr>
                            <w:rFonts w:hint="cs"/>
                            <w:b/>
                            <w:bCs/>
                            <w:u w:val="single"/>
                            <w:rtl/>
                          </w:rPr>
                          <w:t xml:space="preserve">التراكيب </w:t>
                        </w:r>
                        <w:proofErr w:type="spellStart"/>
                        <w:r w:rsidRPr="007F5E74">
                          <w:rPr>
                            <w:rFonts w:hint="cs"/>
                            <w:b/>
                            <w:bCs/>
                            <w:u w:val="single"/>
                            <w:rtl/>
                          </w:rPr>
                          <w:t>اللغوية:</w:t>
                        </w:r>
                        <w:proofErr w:type="spellEnd"/>
                        <w:r w:rsidRPr="007F5E74">
                          <w:rPr>
                            <w:rFonts w:hint="cs"/>
                            <w:b/>
                            <w:bCs/>
                            <w:rtl/>
                          </w:rPr>
                          <w:t xml:space="preserve">     ال الشمسية والقمرية التاء المربوطة,</w:t>
                        </w:r>
                        <w:proofErr w:type="spellStart"/>
                        <w:r w:rsidRPr="007F5E74">
                          <w:rPr>
                            <w:rFonts w:hint="cs"/>
                            <w:b/>
                            <w:bCs/>
                            <w:rtl/>
                          </w:rPr>
                          <w:t>المدود</w:t>
                        </w:r>
                        <w:proofErr w:type="spellEnd"/>
                        <w:r w:rsidRPr="007F5E74">
                          <w:rPr>
                            <w:rFonts w:hint="cs"/>
                            <w:b/>
                            <w:bCs/>
                            <w:rtl/>
                          </w:rPr>
                          <w:t xml:space="preserve"> </w:t>
                        </w:r>
                        <w:proofErr w:type="spellStart"/>
                        <w:r w:rsidRPr="007F5E74">
                          <w:rPr>
                            <w:rFonts w:hint="cs"/>
                            <w:b/>
                            <w:bCs/>
                            <w:rtl/>
                          </w:rPr>
                          <w:t>التضعيف,</w:t>
                        </w:r>
                        <w:proofErr w:type="spellEnd"/>
                        <w:r w:rsidRPr="007F5E74">
                          <w:rPr>
                            <w:rFonts w:hint="cs"/>
                            <w:b/>
                            <w:bCs/>
                            <w:rtl/>
                          </w:rPr>
                          <w:t xml:space="preserve"> همزة الوصل والقطع </w:t>
                        </w:r>
                        <w:proofErr w:type="spellStart"/>
                        <w:r w:rsidRPr="007F5E74">
                          <w:rPr>
                            <w:rFonts w:hint="cs"/>
                            <w:b/>
                            <w:bCs/>
                            <w:rtl/>
                          </w:rPr>
                          <w:t>,</w:t>
                        </w:r>
                        <w:proofErr w:type="spellEnd"/>
                        <w:r w:rsidRPr="007F5E74">
                          <w:rPr>
                            <w:rFonts w:hint="cs"/>
                            <w:b/>
                            <w:bCs/>
                            <w:rtl/>
                          </w:rPr>
                          <w:t xml:space="preserve"> الاستثناء </w:t>
                        </w:r>
                        <w:proofErr w:type="spellStart"/>
                        <w:r w:rsidRPr="007F5E74">
                          <w:rPr>
                            <w:rFonts w:hint="cs"/>
                            <w:b/>
                            <w:bCs/>
                            <w:rtl/>
                          </w:rPr>
                          <w:t>بإلا</w:t>
                        </w:r>
                        <w:proofErr w:type="spellEnd"/>
                        <w:r w:rsidRPr="007F5E74">
                          <w:rPr>
                            <w:rFonts w:hint="cs"/>
                            <w:b/>
                            <w:bCs/>
                            <w:rtl/>
                          </w:rPr>
                          <w:t xml:space="preserve"> وغير </w:t>
                        </w:r>
                        <w:proofErr w:type="spellStart"/>
                        <w:r w:rsidRPr="007F5E74">
                          <w:rPr>
                            <w:rFonts w:hint="cs"/>
                            <w:b/>
                            <w:bCs/>
                            <w:rtl/>
                          </w:rPr>
                          <w:t>,</w:t>
                        </w:r>
                        <w:proofErr w:type="spellEnd"/>
                        <w:r w:rsidRPr="007F5E74">
                          <w:rPr>
                            <w:rFonts w:hint="cs"/>
                            <w:b/>
                            <w:bCs/>
                            <w:rtl/>
                          </w:rPr>
                          <w:t xml:space="preserve"> ظرفا الزمان والمكان (يمين </w:t>
                        </w:r>
                        <w:proofErr w:type="spellStart"/>
                        <w:r w:rsidRPr="007F5E74">
                          <w:rPr>
                            <w:b/>
                            <w:bCs/>
                            <w:rtl/>
                          </w:rPr>
                          <w:t>–</w:t>
                        </w:r>
                        <w:proofErr w:type="spellEnd"/>
                        <w:r w:rsidRPr="007F5E74">
                          <w:rPr>
                            <w:rFonts w:hint="cs"/>
                            <w:b/>
                            <w:bCs/>
                            <w:rtl/>
                          </w:rPr>
                          <w:t xml:space="preserve"> شمال </w:t>
                        </w:r>
                        <w:proofErr w:type="spellStart"/>
                        <w:r w:rsidRPr="007F5E74">
                          <w:rPr>
                            <w:b/>
                            <w:bCs/>
                            <w:rtl/>
                          </w:rPr>
                          <w:t>–</w:t>
                        </w:r>
                        <w:proofErr w:type="spellEnd"/>
                        <w:r w:rsidRPr="007F5E74">
                          <w:rPr>
                            <w:rFonts w:hint="cs"/>
                            <w:b/>
                            <w:bCs/>
                            <w:rtl/>
                          </w:rPr>
                          <w:t xml:space="preserve"> صباح </w:t>
                        </w:r>
                        <w:proofErr w:type="spellStart"/>
                        <w:r w:rsidRPr="007F5E74">
                          <w:rPr>
                            <w:b/>
                            <w:bCs/>
                            <w:rtl/>
                          </w:rPr>
                          <w:t>–</w:t>
                        </w:r>
                        <w:proofErr w:type="spellEnd"/>
                        <w:r w:rsidRPr="007F5E74">
                          <w:rPr>
                            <w:rFonts w:hint="cs"/>
                            <w:b/>
                            <w:bCs/>
                            <w:rtl/>
                          </w:rPr>
                          <w:t xml:space="preserve"> مساء </w:t>
                        </w:r>
                        <w:proofErr w:type="spellStart"/>
                        <w:r w:rsidRPr="007F5E74">
                          <w:rPr>
                            <w:rFonts w:hint="cs"/>
                            <w:b/>
                            <w:bCs/>
                            <w:rtl/>
                          </w:rPr>
                          <w:t>)</w:t>
                        </w:r>
                        <w:proofErr w:type="spellEnd"/>
                      </w:p>
                    </w:txbxContent>
                  </v:textbox>
                  <w10:wrap anchorx="page"/>
                </v:oval>
              </w:pict>
            </w:r>
            <w:r>
              <w:rPr>
                <w:b/>
                <w:bCs/>
                <w:noProof/>
                <w:sz w:val="32"/>
                <w:szCs w:val="32"/>
                <w:rtl/>
              </w:rPr>
              <w:pict>
                <v:roundrect id="_x0000_s1036" style="position:absolute;left:0;text-align:left;margin-left:304.25pt;margin-top:378.25pt;width:114.15pt;height:55.85pt;z-index:251669504;mso-position-horizontal-relative:text;mso-position-vertical-relative:text" arcsize="10923f" fillcolor="#f2dbdb [661]" strokeweight="1.25pt">
                  <v:fill color2="fill darken(118)" rotate="t" method="linear sigma" focus="-50%" type="gradient"/>
                  <v:textbox style="mso-next-textbox:#_x0000_s1036">
                    <w:txbxContent>
                      <w:p w:rsidR="007F5E74" w:rsidRPr="007F5E74" w:rsidRDefault="007F5E74" w:rsidP="007F5E74">
                        <w:pPr>
                          <w:spacing w:line="240" w:lineRule="auto"/>
                          <w:rPr>
                            <w:b/>
                            <w:bCs/>
                            <w:rtl/>
                          </w:rPr>
                        </w:pPr>
                        <w:r w:rsidRPr="007F5E74">
                          <w:rPr>
                            <w:rFonts w:hint="cs"/>
                            <w:b/>
                            <w:bCs/>
                            <w:rtl/>
                          </w:rPr>
                          <w:t>فهم المقروء وتحليله</w:t>
                        </w:r>
                      </w:p>
                      <w:p w:rsidR="007F5E74" w:rsidRPr="007F5E74" w:rsidRDefault="007F5E74" w:rsidP="007F5E74">
                        <w:pPr>
                          <w:spacing w:line="240" w:lineRule="auto"/>
                          <w:rPr>
                            <w:b/>
                            <w:bCs/>
                          </w:rPr>
                        </w:pPr>
                        <w:r w:rsidRPr="007F5E74">
                          <w:rPr>
                            <w:rFonts w:hint="cs"/>
                            <w:b/>
                            <w:bCs/>
                            <w:rtl/>
                          </w:rPr>
                          <w:t>تذوق المقروء ونقده</w:t>
                        </w:r>
                      </w:p>
                    </w:txbxContent>
                  </v:textbox>
                  <w10:wrap anchorx="page"/>
                </v:roundrect>
              </w:pict>
            </w:r>
            <w:r>
              <w:rPr>
                <w:b/>
                <w:bCs/>
                <w:noProof/>
                <w:sz w:val="32"/>
                <w:szCs w:val="32"/>
                <w:rtl/>
              </w:rPr>
              <w:pict>
                <v:shapetype id="_x0000_t32" coordsize="21600,21600" o:spt="32" o:oned="t" path="m,l21600,21600e" filled="f">
                  <v:path arrowok="t" fillok="f" o:connecttype="none"/>
                  <o:lock v:ext="edit" shapetype="t"/>
                </v:shapetype>
                <v:shape id="_x0000_s1028" type="#_x0000_t32" style="position:absolute;left:0;text-align:left;margin-left:126.7pt;margin-top:234.2pt;width:21.6pt;height:1.05pt;flip:x;z-index:251661312;mso-position-horizontal-relative:text;mso-position-vertical-relative:text" o:connectortype="straight" strokeweight="3pt">
                  <v:stroke endarrow="classic"/>
                  <w10:wrap anchorx="page"/>
                </v:shape>
              </w:pict>
            </w:r>
            <w:r w:rsidR="007F5E74">
              <w:rPr>
                <w:rFonts w:hint="cs"/>
                <w:b/>
                <w:bCs/>
                <w:noProof/>
                <w:sz w:val="32"/>
                <w:szCs w:val="32"/>
                <w:rtl/>
              </w:rPr>
              <w:drawing>
                <wp:anchor distT="0" distB="0" distL="114300" distR="114300" simplePos="0" relativeHeight="251658240" behindDoc="1" locked="0" layoutInCell="1" allowOverlap="1">
                  <wp:simplePos x="0" y="0"/>
                  <wp:positionH relativeFrom="column">
                    <wp:posOffset>1851660</wp:posOffset>
                  </wp:positionH>
                  <wp:positionV relativeFrom="paragraph">
                    <wp:posOffset>2254885</wp:posOffset>
                  </wp:positionV>
                  <wp:extent cx="1785620" cy="1595120"/>
                  <wp:effectExtent l="152400" t="171450" r="138430" b="157480"/>
                  <wp:wrapTight wrapText="bothSides">
                    <wp:wrapPolygon edited="0">
                      <wp:start x="-503" y="-56"/>
                      <wp:lineTo x="-459" y="4143"/>
                      <wp:lineTo x="-642" y="8392"/>
                      <wp:lineTo x="-555" y="16790"/>
                      <wp:lineTo x="-15" y="22457"/>
                      <wp:lineTo x="15125" y="21706"/>
                      <wp:lineTo x="15170" y="21959"/>
                      <wp:lineTo x="20322" y="21861"/>
                      <wp:lineTo x="21000" y="21710"/>
                      <wp:lineTo x="21904" y="21508"/>
                      <wp:lineTo x="22130" y="21457"/>
                      <wp:lineTo x="21904" y="20192"/>
                      <wp:lineTo x="21906" y="16246"/>
                      <wp:lineTo x="21861" y="15993"/>
                      <wp:lineTo x="22089" y="11997"/>
                      <wp:lineTo x="22044" y="11744"/>
                      <wp:lineTo x="22045" y="7798"/>
                      <wp:lineTo x="22000" y="7545"/>
                      <wp:lineTo x="22002" y="3599"/>
                      <wp:lineTo x="21957" y="3346"/>
                      <wp:lineTo x="21642" y="260"/>
                      <wp:lineTo x="19157" y="-501"/>
                      <wp:lineTo x="401" y="-258"/>
                      <wp:lineTo x="-503" y="-56"/>
                    </wp:wrapPolygon>
                  </wp:wrapTight>
                  <wp:docPr id="5" name="صورة 4" descr="بد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بدون عنوان.png"/>
                          <pic:cNvPicPr/>
                        </pic:nvPicPr>
                        <pic:blipFill>
                          <a:blip r:embed="rId9" cstate="print">
                            <a:lum bright="3000"/>
                          </a:blip>
                          <a:stretch>
                            <a:fillRect/>
                          </a:stretch>
                        </pic:blipFill>
                        <pic:spPr>
                          <a:xfrm rot="676893">
                            <a:off x="0" y="0"/>
                            <a:ext cx="1785620" cy="1595120"/>
                          </a:xfrm>
                          <a:prstGeom prst="rect">
                            <a:avLst/>
                          </a:prstGeom>
                        </pic:spPr>
                      </pic:pic>
                    </a:graphicData>
                  </a:graphic>
                </wp:anchor>
              </w:drawing>
            </w:r>
            <w:r>
              <w:rPr>
                <w:b/>
                <w:bCs/>
                <w:noProof/>
                <w:sz w:val="32"/>
                <w:szCs w:val="32"/>
                <w:rtl/>
              </w:rPr>
              <w:pict>
                <v:roundrect id="_x0000_s1037" style="position:absolute;left:0;text-align:left;margin-left:21.25pt;margin-top:56.95pt;width:114.15pt;height:62.85pt;z-index:-251645952;mso-position-horizontal-relative:text;mso-position-vertical-relative:text" arcsize="10923f" wrapcoords="1279 -257 -142 1029 -142 19029 142 20571 1137 21600 1279 21600 20179 21600 20463 21600 21458 20314 21742 18000 21742 2314 21032 514 20179 -257 1279 -257" fillcolor="#f2dbdb [661]" strokeweight="1.25pt">
                  <v:fill opacity="34079f" color2="fill darken(118)" rotate="t" method="linear sigma" focus="-50%" type="gradient"/>
                  <v:textbox style="mso-next-textbox:#_x0000_s1037">
                    <w:txbxContent>
                      <w:p w:rsidR="00520299" w:rsidRPr="00520299" w:rsidRDefault="007F5E74">
                        <w:pPr>
                          <w:rPr>
                            <w:b/>
                            <w:bCs/>
                            <w:sz w:val="24"/>
                            <w:szCs w:val="24"/>
                            <w:rtl/>
                          </w:rPr>
                        </w:pPr>
                        <w:r>
                          <w:rPr>
                            <w:rFonts w:hint="cs"/>
                            <w:b/>
                            <w:bCs/>
                            <w:sz w:val="24"/>
                            <w:szCs w:val="24"/>
                            <w:rtl/>
                          </w:rPr>
                          <w:t>فهم المسموع</w:t>
                        </w:r>
                        <w:r w:rsidR="00520299" w:rsidRPr="00520299">
                          <w:rPr>
                            <w:rFonts w:hint="cs"/>
                            <w:b/>
                            <w:bCs/>
                            <w:sz w:val="24"/>
                            <w:szCs w:val="24"/>
                            <w:rtl/>
                          </w:rPr>
                          <w:t xml:space="preserve"> وتحليله</w:t>
                        </w:r>
                      </w:p>
                      <w:p w:rsidR="00520299" w:rsidRPr="00520299" w:rsidRDefault="00520299">
                        <w:pPr>
                          <w:rPr>
                            <w:b/>
                            <w:bCs/>
                            <w:sz w:val="24"/>
                            <w:szCs w:val="24"/>
                          </w:rPr>
                        </w:pPr>
                        <w:r w:rsidRPr="00520299">
                          <w:rPr>
                            <w:rFonts w:hint="cs"/>
                            <w:b/>
                            <w:bCs/>
                            <w:sz w:val="24"/>
                            <w:szCs w:val="24"/>
                            <w:rtl/>
                          </w:rPr>
                          <w:t>تذوق المسموع ونقده</w:t>
                        </w:r>
                      </w:p>
                    </w:txbxContent>
                  </v:textbox>
                  <w10:wrap type="tight" anchorx="page"/>
                </v:roundrect>
              </w:pict>
            </w:r>
            <w:r>
              <w:rPr>
                <w:b/>
                <w:bCs/>
                <w:noProof/>
                <w:sz w:val="32"/>
                <w:szCs w:val="32"/>
                <w:rtl/>
              </w:rPr>
              <w:pict>
                <v:shape id="_x0000_s1026" type="#_x0000_t32" style="position:absolute;left:0;text-align:left;margin-left:215.75pt;margin-top:145.8pt;width:0;height:33.9pt;flip:y;z-index:251659264;mso-position-horizontal-relative:text;mso-position-vertical-relative:text" o:connectortype="straight" strokeweight="3pt">
                  <v:stroke endarrow="classic"/>
                  <w10:wrap anchorx="page"/>
                </v:shape>
              </w:pict>
            </w:r>
            <w:r>
              <w:rPr>
                <w:b/>
                <w:bCs/>
                <w:noProof/>
                <w:sz w:val="32"/>
                <w:szCs w:val="32"/>
                <w:rtl/>
              </w:rPr>
              <w:pict>
                <v:shape id="_x0000_s1029" type="#_x0000_t32" style="position:absolute;left:0;text-align:left;margin-left:215.75pt;margin-top:298pt;width:0;height:28.8pt;z-index:251662336;mso-position-horizontal-relative:text;mso-position-vertical-relative:text" o:connectortype="straight" strokeweight="3pt">
                  <v:stroke endarrow="block"/>
                  <w10:wrap anchorx="page"/>
                </v:shape>
              </w:pict>
            </w:r>
            <w:r>
              <w:rPr>
                <w:b/>
                <w:bCs/>
                <w:noProof/>
                <w:sz w:val="32"/>
                <w:szCs w:val="32"/>
                <w:rtl/>
              </w:rPr>
              <w:pict>
                <v:oval id="_x0000_s1033" style="position:absolute;left:0;text-align:left;margin-left:155.1pt;margin-top:332.95pt;width:117.25pt;height:120.35pt;z-index:-251650048;mso-position-horizontal-relative:text;mso-position-vertical-relative:text" wrapcoords="9692 -135 8031 0 4015 1485 4015 2025 1800 4185 554 6345 -138 8505 -138 12825 415 14985 1523 17145 3600 19305 3738 19710 7754 21465 9554 21600 11908 21600 13708 21465 17723 19710 17862 19305 19938 17145 21046 14985 21600 12825 21738 10665 21600 8505 20908 6345 19662 4185 17585 1620 13292 0 11769 -135 9692 -135" fillcolor="#f2dbdb [661]" strokeweight="1.25pt">
                  <v:fill color2="fill darken(118)" rotate="t" method="linear sigma" focus="-50%" type="gradient"/>
                  <v:textbox style="mso-next-textbox:#_x0000_s1033">
                    <w:txbxContent>
                      <w:p w:rsidR="007F5E74" w:rsidRPr="007F5E74" w:rsidRDefault="007F5E74" w:rsidP="007F5E74">
                        <w:pPr>
                          <w:spacing w:line="240" w:lineRule="auto"/>
                          <w:rPr>
                            <w:b/>
                            <w:bCs/>
                            <w:u w:val="single"/>
                            <w:rtl/>
                          </w:rPr>
                        </w:pPr>
                        <w:r w:rsidRPr="007F5E74">
                          <w:rPr>
                            <w:rFonts w:hint="cs"/>
                            <w:b/>
                            <w:bCs/>
                            <w:u w:val="single"/>
                            <w:rtl/>
                          </w:rPr>
                          <w:t>النصوص القرائية:</w:t>
                        </w:r>
                      </w:p>
                      <w:p w:rsidR="007F5E74" w:rsidRPr="007F5E74" w:rsidRDefault="007F5E74" w:rsidP="007F5E74">
                        <w:pPr>
                          <w:spacing w:line="240" w:lineRule="auto"/>
                          <w:rPr>
                            <w:b/>
                            <w:bCs/>
                            <w:rtl/>
                          </w:rPr>
                        </w:pPr>
                        <w:r w:rsidRPr="007F5E74">
                          <w:rPr>
                            <w:rFonts w:hint="cs"/>
                            <w:b/>
                            <w:bCs/>
                            <w:rtl/>
                          </w:rPr>
                          <w:t>عادل في الطائرة</w:t>
                        </w:r>
                      </w:p>
                      <w:p w:rsidR="007F5E74" w:rsidRPr="007F5E74" w:rsidRDefault="007F5E74" w:rsidP="007F5E74">
                        <w:pPr>
                          <w:spacing w:line="240" w:lineRule="auto"/>
                          <w:rPr>
                            <w:b/>
                            <w:bCs/>
                            <w:rtl/>
                          </w:rPr>
                        </w:pPr>
                        <w:r w:rsidRPr="007F5E74">
                          <w:rPr>
                            <w:rFonts w:hint="cs"/>
                            <w:b/>
                            <w:bCs/>
                            <w:rtl/>
                          </w:rPr>
                          <w:t>عام دراسي جديد</w:t>
                        </w:r>
                      </w:p>
                      <w:p w:rsidR="007F5E74" w:rsidRPr="007F5E74" w:rsidRDefault="007F5E74" w:rsidP="007F5E74">
                        <w:pPr>
                          <w:spacing w:line="240" w:lineRule="auto"/>
                          <w:rPr>
                            <w:b/>
                            <w:bCs/>
                          </w:rPr>
                        </w:pPr>
                        <w:r w:rsidRPr="007F5E74">
                          <w:rPr>
                            <w:rFonts w:hint="cs"/>
                            <w:b/>
                            <w:bCs/>
                            <w:rtl/>
                          </w:rPr>
                          <w:t>إذاعة الفصل</w:t>
                        </w:r>
                      </w:p>
                    </w:txbxContent>
                  </v:textbox>
                  <w10:wrap type="tight" anchorx="page"/>
                </v:oval>
              </w:pict>
            </w:r>
            <w:r>
              <w:rPr>
                <w:b/>
                <w:bCs/>
                <w:noProof/>
                <w:sz w:val="32"/>
                <w:szCs w:val="32"/>
                <w:rtl/>
              </w:rPr>
              <w:pict>
                <v:shape id="_x0000_s1035" type="#_x0000_t32" style="position:absolute;left:0;text-align:left;margin-left:272.35pt;margin-top:398.8pt;width:31.9pt;height:1pt;z-index:251668480;mso-position-horizontal-relative:text;mso-position-vertical-relative:text" o:connectortype="straight" strokeweight="3pt">
                  <v:stroke endarrow="classic"/>
                  <w10:wrap anchorx="page"/>
                </v:shape>
              </w:pict>
            </w:r>
            <w:r>
              <w:rPr>
                <w:b/>
                <w:bCs/>
                <w:noProof/>
                <w:sz w:val="32"/>
                <w:szCs w:val="32"/>
                <w:rtl/>
              </w:rPr>
              <w:pict>
                <v:shape id="_x0000_s1034" type="#_x0000_t32" style="position:absolute;left:0;text-align:left;margin-left:135.55pt;margin-top:81.1pt;width:32.9pt;height:0;flip:x;z-index:251667456;mso-position-horizontal-relative:text;mso-position-vertical-relative:text" o:connectortype="straight" strokeweight="3pt">
                  <v:stroke endarrow="classic"/>
                  <w10:wrap anchorx="page"/>
                </v:shape>
              </w:pict>
            </w:r>
            <w:r>
              <w:rPr>
                <w:b/>
                <w:bCs/>
                <w:noProof/>
                <w:sz w:val="32"/>
                <w:szCs w:val="32"/>
                <w:rtl/>
              </w:rPr>
              <w:pict>
                <v:oval id="_x0000_s1031" style="position:absolute;left:0;text-align:left;margin-left:168.45pt;margin-top:32.6pt;width:117.25pt;height:107.7pt;z-index:-251652096;mso-position-horizontal-relative:text;mso-position-vertical-relative:text" wrapcoords="9554 -150 8031 0 3600 1800 2908 3000 1523 4650 277 7050 -138 8850 -138 12150 138 14250 1246 16650 3323 19050 3462 19500 7615 21450 9415 21600 12046 21600 13846 21450 18000 19500 18138 19050 20215 16650 21323 14250 21738 11850 21738 9450 21185 7050 20077 4650 18000 2400 17862 1800 13431 0 11908 -150 9554 -150" fillcolor="#f2dbdb [661]" strokeweight="1.25pt">
                  <v:fill color2="fill darken(118)" rotate="t" method="linear sigma" focus="-50%" type="gradient"/>
                  <v:textbox style="mso-next-textbox:#_x0000_s1031">
                    <w:txbxContent>
                      <w:p w:rsidR="00520299" w:rsidRPr="00520299" w:rsidRDefault="00520299" w:rsidP="00520299">
                        <w:pPr>
                          <w:spacing w:after="120"/>
                          <w:rPr>
                            <w:b/>
                            <w:bCs/>
                            <w:u w:val="single"/>
                            <w:rtl/>
                          </w:rPr>
                        </w:pPr>
                        <w:r w:rsidRPr="00520299">
                          <w:rPr>
                            <w:rFonts w:hint="cs"/>
                            <w:b/>
                            <w:bCs/>
                            <w:u w:val="single"/>
                            <w:rtl/>
                          </w:rPr>
                          <w:t>مدخل الوحدة :</w:t>
                        </w:r>
                      </w:p>
                      <w:p w:rsidR="00520299" w:rsidRPr="00520299" w:rsidRDefault="00520299" w:rsidP="00520299">
                        <w:pPr>
                          <w:spacing w:after="120"/>
                          <w:rPr>
                            <w:b/>
                            <w:bCs/>
                            <w:rtl/>
                          </w:rPr>
                        </w:pPr>
                        <w:r w:rsidRPr="00520299">
                          <w:rPr>
                            <w:rFonts w:hint="cs"/>
                            <w:b/>
                            <w:bCs/>
                            <w:rtl/>
                          </w:rPr>
                          <w:t xml:space="preserve">نشاطات التهيئة </w:t>
                        </w:r>
                      </w:p>
                      <w:p w:rsidR="00520299" w:rsidRPr="00520299" w:rsidRDefault="00520299" w:rsidP="00520299">
                        <w:pPr>
                          <w:spacing w:after="120"/>
                          <w:rPr>
                            <w:b/>
                            <w:bCs/>
                            <w:rtl/>
                          </w:rPr>
                        </w:pPr>
                        <w:r w:rsidRPr="00520299">
                          <w:rPr>
                            <w:rFonts w:hint="cs"/>
                            <w:b/>
                            <w:bCs/>
                            <w:rtl/>
                          </w:rPr>
                          <w:t>نص الاستماع</w:t>
                        </w:r>
                      </w:p>
                      <w:p w:rsidR="00520299" w:rsidRPr="00520299" w:rsidRDefault="00520299">
                        <w:pPr>
                          <w:rPr>
                            <w:b/>
                            <w:bCs/>
                          </w:rPr>
                        </w:pPr>
                        <w:r w:rsidRPr="00520299">
                          <w:rPr>
                            <w:rFonts w:hint="cs"/>
                            <w:b/>
                            <w:bCs/>
                            <w:rtl/>
                          </w:rPr>
                          <w:t>النشيد</w:t>
                        </w:r>
                      </w:p>
                    </w:txbxContent>
                  </v:textbox>
                  <w10:wrap type="tight" anchorx="page"/>
                </v:oval>
              </w:pict>
            </w:r>
            <w:r>
              <w:rPr>
                <w:b/>
                <w:bCs/>
                <w:noProof/>
                <w:sz w:val="32"/>
                <w:szCs w:val="32"/>
                <w:rtl/>
              </w:rPr>
              <w:pict>
                <v:shape id="_x0000_s1027" type="#_x0000_t32" style="position:absolute;left:0;text-align:left;margin-left:285.7pt;margin-top:245.55pt;width:26.75pt;height:0;z-index:251660288;mso-position-horizontal-relative:text;mso-position-vertical-relative:text" o:connectortype="straight" strokeweight="3pt">
                  <v:stroke endarrow="classic"/>
                  <w10:wrap anchorx="page"/>
                </v:shape>
              </w:pict>
            </w:r>
            <w:r w:rsidR="002D6FA8" w:rsidRPr="00520299">
              <w:rPr>
                <w:rFonts w:hint="cs"/>
                <w:b/>
                <w:bCs/>
                <w:sz w:val="32"/>
                <w:szCs w:val="32"/>
                <w:rtl/>
              </w:rPr>
              <w:t>ملخص الوحدة</w:t>
            </w:r>
            <w:r w:rsidR="00014551" w:rsidRPr="00520299">
              <w:rPr>
                <w:rFonts w:hint="cs"/>
                <w:b/>
                <w:bCs/>
                <w:sz w:val="32"/>
                <w:szCs w:val="32"/>
                <w:rtl/>
              </w:rPr>
              <w:t xml:space="preserve"> :</w:t>
            </w:r>
          </w:p>
        </w:tc>
      </w:tr>
    </w:tbl>
    <w:p w:rsidR="002F413F" w:rsidRDefault="002F413F"/>
    <w:p w:rsidR="002F413F" w:rsidRDefault="00C33BBF" w:rsidP="002F413F">
      <w:pPr>
        <w:rPr>
          <w:rtl/>
        </w:rPr>
      </w:pPr>
      <w:r>
        <w:rPr>
          <w:noProof/>
          <w:rtl/>
        </w:rPr>
        <w:lastRenderedPageBreak/>
        <w:pict>
          <v:oval id="_x0000_s1039" style="position:absolute;left:0;text-align:left;margin-left:-15.9pt;margin-top:-32.85pt;width:422.3pt;height:48.45pt;z-index:-251642880" wrapcoords="8939 -665 6484 -332 1304 2991 1304 4652 691 5649 -77 8640 -77 12960 652 15286 652 16283 4374 20603 7942 21932 8939 21932 12622 21932 13582 21932 16382 20935 17188 20603 20909 16283 21178 15286 21677 11963 21677 8640 20833 5649 20257 4652 20296 3323 15116 -332 12737 -665 8939 -665" fillcolor="#e5b8b7" strokeweight="3pt">
            <v:fill color2="fill darken(118)" rotate="t" method="linear sigma" focus="-50%" type="gradient"/>
            <v:textbox>
              <w:txbxContent>
                <w:p w:rsidR="002F413F" w:rsidRDefault="002F413F" w:rsidP="002F413F">
                  <w:pPr>
                    <w:jc w:val="center"/>
                    <w:rPr>
                      <w:b/>
                      <w:bCs/>
                      <w:sz w:val="36"/>
                      <w:szCs w:val="36"/>
                      <w:rtl/>
                    </w:rPr>
                  </w:pPr>
                  <w:r w:rsidRPr="002F413F">
                    <w:rPr>
                      <w:rFonts w:hint="cs"/>
                      <w:b/>
                      <w:bCs/>
                      <w:sz w:val="36"/>
                      <w:szCs w:val="36"/>
                      <w:rtl/>
                    </w:rPr>
                    <w:t>الخطوة 1 : تحديد نتائج التعلم المرغوبة</w:t>
                  </w:r>
                </w:p>
                <w:p w:rsidR="002F413F" w:rsidRDefault="002F413F" w:rsidP="002F413F">
                  <w:pPr>
                    <w:jc w:val="center"/>
                    <w:rPr>
                      <w:b/>
                      <w:bCs/>
                      <w:sz w:val="36"/>
                      <w:szCs w:val="36"/>
                      <w:rtl/>
                    </w:rPr>
                  </w:pPr>
                </w:p>
                <w:p w:rsidR="002F413F" w:rsidRPr="002F413F" w:rsidRDefault="002F413F" w:rsidP="002F413F">
                  <w:pPr>
                    <w:jc w:val="center"/>
                    <w:rPr>
                      <w:b/>
                      <w:bCs/>
                      <w:sz w:val="36"/>
                      <w:szCs w:val="36"/>
                      <w:rtl/>
                    </w:rPr>
                  </w:pPr>
                </w:p>
              </w:txbxContent>
            </v:textbox>
            <w10:wrap type="tight" anchorx="page"/>
          </v:oval>
        </w:pict>
      </w:r>
    </w:p>
    <w:p w:rsidR="002F413F" w:rsidRDefault="002F413F" w:rsidP="002F413F">
      <w:pPr>
        <w:rPr>
          <w:b/>
          <w:bCs/>
          <w:sz w:val="32"/>
          <w:szCs w:val="32"/>
          <w:rtl/>
        </w:rPr>
      </w:pPr>
      <w:r w:rsidRPr="002F413F">
        <w:rPr>
          <w:rFonts w:hint="cs"/>
          <w:b/>
          <w:bCs/>
          <w:sz w:val="32"/>
          <w:szCs w:val="32"/>
          <w:rtl/>
        </w:rPr>
        <w:t>الأهداف الرسمية:</w:t>
      </w:r>
    </w:p>
    <w:p w:rsidR="002F413F" w:rsidRPr="0029215B" w:rsidRDefault="0032136D" w:rsidP="0029215B">
      <w:pPr>
        <w:pStyle w:val="a4"/>
        <w:numPr>
          <w:ilvl w:val="0"/>
          <w:numId w:val="3"/>
        </w:numPr>
        <w:rPr>
          <w:sz w:val="32"/>
          <w:szCs w:val="32"/>
        </w:rPr>
      </w:pPr>
      <w:r w:rsidRPr="0029215B">
        <w:rPr>
          <w:rFonts w:hint="cs"/>
          <w:sz w:val="32"/>
          <w:szCs w:val="32"/>
          <w:rtl/>
        </w:rPr>
        <w:t>ان تكتسب المتعلمة رصيدا وافرا من الالفاظ والتراكيب اللغوية الفصيحة تمكنها من فهم القران الكريم ونصوص السنة المطهرة والتراث الاسلامي في مجال التعامل مع الاخرين</w:t>
      </w:r>
    </w:p>
    <w:p w:rsidR="0032136D" w:rsidRPr="0029215B" w:rsidRDefault="0032136D" w:rsidP="0029215B">
      <w:pPr>
        <w:pStyle w:val="a4"/>
        <w:numPr>
          <w:ilvl w:val="0"/>
          <w:numId w:val="3"/>
        </w:numPr>
        <w:rPr>
          <w:sz w:val="32"/>
          <w:szCs w:val="32"/>
        </w:rPr>
      </w:pPr>
      <w:r w:rsidRPr="0029215B">
        <w:rPr>
          <w:rFonts w:hint="cs"/>
          <w:sz w:val="32"/>
          <w:szCs w:val="32"/>
          <w:rtl/>
        </w:rPr>
        <w:t xml:space="preserve">أن تكتسب قدرة لغوية تعينها على تفهم الاحداث اللغوية التي تتعرض لها وتحليلها وتقويمها </w:t>
      </w:r>
    </w:p>
    <w:p w:rsidR="0032136D" w:rsidRPr="0029215B" w:rsidRDefault="0032136D" w:rsidP="0029215B">
      <w:pPr>
        <w:pStyle w:val="a4"/>
        <w:numPr>
          <w:ilvl w:val="0"/>
          <w:numId w:val="3"/>
        </w:numPr>
        <w:rPr>
          <w:sz w:val="32"/>
          <w:szCs w:val="32"/>
        </w:rPr>
      </w:pPr>
      <w:r w:rsidRPr="0029215B">
        <w:rPr>
          <w:rFonts w:hint="cs"/>
          <w:sz w:val="32"/>
          <w:szCs w:val="32"/>
          <w:rtl/>
        </w:rPr>
        <w:t>أن ترتب الجمل الواردة في وحدة التعامل مع الاخرين ترتيبا يتصف بالدقة والطلاقة</w:t>
      </w:r>
    </w:p>
    <w:p w:rsidR="0032136D" w:rsidRPr="0029215B" w:rsidRDefault="0032136D" w:rsidP="0029215B">
      <w:pPr>
        <w:pStyle w:val="a4"/>
        <w:numPr>
          <w:ilvl w:val="0"/>
          <w:numId w:val="3"/>
        </w:numPr>
        <w:rPr>
          <w:sz w:val="32"/>
          <w:szCs w:val="32"/>
        </w:rPr>
      </w:pPr>
      <w:r w:rsidRPr="0029215B">
        <w:rPr>
          <w:rFonts w:hint="cs"/>
          <w:sz w:val="32"/>
          <w:szCs w:val="32"/>
          <w:rtl/>
        </w:rPr>
        <w:t>أن تتمكن من المهارات والإستراتيجيات والعمليات الأساسية لكل من الاستماع والتحدث والقراءة والكتابة</w:t>
      </w:r>
    </w:p>
    <w:p w:rsidR="0032136D" w:rsidRPr="0029215B" w:rsidRDefault="0032136D" w:rsidP="0029215B">
      <w:pPr>
        <w:pStyle w:val="a4"/>
        <w:numPr>
          <w:ilvl w:val="0"/>
          <w:numId w:val="3"/>
        </w:numPr>
        <w:rPr>
          <w:sz w:val="32"/>
          <w:szCs w:val="32"/>
        </w:rPr>
      </w:pPr>
      <w:r w:rsidRPr="0029215B">
        <w:rPr>
          <w:rFonts w:hint="cs"/>
          <w:sz w:val="32"/>
          <w:szCs w:val="32"/>
          <w:rtl/>
        </w:rPr>
        <w:t>أن يتطابق ترتيبها للجمل مع اللغة العربية الفصحى :الفاظا ,تركيبا ,ضبطا رسما ,املائيا ,إعرابيا</w:t>
      </w:r>
    </w:p>
    <w:p w:rsidR="0032136D" w:rsidRPr="0029215B" w:rsidRDefault="0032136D" w:rsidP="0029215B">
      <w:pPr>
        <w:pStyle w:val="a4"/>
        <w:numPr>
          <w:ilvl w:val="0"/>
          <w:numId w:val="3"/>
        </w:numPr>
        <w:rPr>
          <w:sz w:val="32"/>
          <w:szCs w:val="32"/>
        </w:rPr>
      </w:pPr>
      <w:r w:rsidRPr="0029215B">
        <w:rPr>
          <w:rFonts w:hint="cs"/>
          <w:sz w:val="32"/>
          <w:szCs w:val="32"/>
          <w:rtl/>
        </w:rPr>
        <w:t>أن تستخدم اللغة بنجاح في الوظائف الفكرية والتواصلية المختلفة للغة:</w:t>
      </w:r>
    </w:p>
    <w:p w:rsidR="0032136D" w:rsidRPr="0029215B" w:rsidRDefault="0032136D" w:rsidP="0029215B">
      <w:pPr>
        <w:pStyle w:val="a4"/>
        <w:numPr>
          <w:ilvl w:val="0"/>
          <w:numId w:val="4"/>
        </w:numPr>
        <w:rPr>
          <w:sz w:val="32"/>
          <w:szCs w:val="32"/>
        </w:rPr>
      </w:pPr>
      <w:r w:rsidRPr="0029215B">
        <w:rPr>
          <w:rFonts w:hint="cs"/>
          <w:sz w:val="32"/>
          <w:szCs w:val="32"/>
          <w:rtl/>
        </w:rPr>
        <w:t>الوظيفة المعرفية البنائية / نقل ماتعلمته الطالبة عن التعامل مع الاخرين الى مجتمعها</w:t>
      </w:r>
    </w:p>
    <w:p w:rsidR="0032136D" w:rsidRPr="0029215B" w:rsidRDefault="0032136D" w:rsidP="0029215B">
      <w:pPr>
        <w:pStyle w:val="a4"/>
        <w:numPr>
          <w:ilvl w:val="0"/>
          <w:numId w:val="4"/>
        </w:numPr>
        <w:rPr>
          <w:sz w:val="32"/>
          <w:szCs w:val="32"/>
        </w:rPr>
      </w:pPr>
      <w:r w:rsidRPr="0029215B">
        <w:rPr>
          <w:rFonts w:hint="cs"/>
          <w:sz w:val="32"/>
          <w:szCs w:val="32"/>
          <w:rtl/>
        </w:rPr>
        <w:t>الوظيفة الاستكشافية / البحث عن صور وقصص للتعامل مع الاخرين</w:t>
      </w:r>
    </w:p>
    <w:p w:rsidR="0032136D" w:rsidRPr="0029215B" w:rsidRDefault="0032136D" w:rsidP="0029215B">
      <w:pPr>
        <w:pStyle w:val="a4"/>
        <w:numPr>
          <w:ilvl w:val="0"/>
          <w:numId w:val="4"/>
        </w:numPr>
        <w:rPr>
          <w:sz w:val="32"/>
          <w:szCs w:val="32"/>
        </w:rPr>
      </w:pPr>
      <w:r w:rsidRPr="0029215B">
        <w:rPr>
          <w:rFonts w:hint="cs"/>
          <w:sz w:val="32"/>
          <w:szCs w:val="32"/>
          <w:rtl/>
        </w:rPr>
        <w:t>الوظيفة التقعيدية / وصف وتطبيق التراكيب اللغوية والظواهر الصوتية</w:t>
      </w:r>
    </w:p>
    <w:p w:rsidR="0032136D" w:rsidRPr="0029215B" w:rsidRDefault="0032136D" w:rsidP="0029215B">
      <w:pPr>
        <w:pStyle w:val="a4"/>
        <w:numPr>
          <w:ilvl w:val="0"/>
          <w:numId w:val="4"/>
        </w:numPr>
        <w:rPr>
          <w:sz w:val="32"/>
          <w:szCs w:val="32"/>
        </w:rPr>
      </w:pPr>
      <w:r w:rsidRPr="0029215B">
        <w:rPr>
          <w:rFonts w:hint="cs"/>
          <w:sz w:val="32"/>
          <w:szCs w:val="32"/>
          <w:rtl/>
        </w:rPr>
        <w:t>الوظيفة الذاتية / التعبير عن مشاعرها وانفعالاتها وتوجهاتها تجاه التعامل مع الاخرين</w:t>
      </w:r>
    </w:p>
    <w:p w:rsidR="0032136D" w:rsidRPr="0029215B" w:rsidRDefault="0032136D" w:rsidP="0029215B">
      <w:pPr>
        <w:pStyle w:val="a4"/>
        <w:numPr>
          <w:ilvl w:val="0"/>
          <w:numId w:val="4"/>
        </w:numPr>
        <w:rPr>
          <w:sz w:val="32"/>
          <w:szCs w:val="32"/>
        </w:rPr>
      </w:pPr>
      <w:r w:rsidRPr="0029215B">
        <w:rPr>
          <w:rFonts w:hint="cs"/>
          <w:sz w:val="32"/>
          <w:szCs w:val="32"/>
          <w:rtl/>
        </w:rPr>
        <w:t>الوظيفة الاجتماعية / الحرص على التعامل الحسن مع الاخرين</w:t>
      </w:r>
    </w:p>
    <w:p w:rsidR="0032136D" w:rsidRPr="0029215B" w:rsidRDefault="00D47F55" w:rsidP="0029215B">
      <w:pPr>
        <w:pStyle w:val="a4"/>
        <w:numPr>
          <w:ilvl w:val="0"/>
          <w:numId w:val="4"/>
        </w:numPr>
        <w:rPr>
          <w:sz w:val="32"/>
          <w:szCs w:val="32"/>
        </w:rPr>
      </w:pPr>
      <w:r w:rsidRPr="0029215B">
        <w:rPr>
          <w:rFonts w:hint="cs"/>
          <w:sz w:val="32"/>
          <w:szCs w:val="32"/>
          <w:rtl/>
        </w:rPr>
        <w:t>الوظيفة التأث</w:t>
      </w:r>
      <w:r>
        <w:rPr>
          <w:rFonts w:hint="cs"/>
          <w:sz w:val="32"/>
          <w:szCs w:val="32"/>
          <w:rtl/>
        </w:rPr>
        <w:t>ي</w:t>
      </w:r>
      <w:r w:rsidRPr="0029215B">
        <w:rPr>
          <w:rFonts w:hint="cs"/>
          <w:sz w:val="32"/>
          <w:szCs w:val="32"/>
          <w:rtl/>
        </w:rPr>
        <w:t xml:space="preserve">رية (التوجيهية)/التأثير في مجتمعها وتعديل ممارسة خاطئة من خلال تنفيذ المهمة الأدائية </w:t>
      </w:r>
    </w:p>
    <w:p w:rsidR="0032136D" w:rsidRPr="0029215B" w:rsidRDefault="0029215B" w:rsidP="0029215B">
      <w:pPr>
        <w:pStyle w:val="a4"/>
        <w:numPr>
          <w:ilvl w:val="0"/>
          <w:numId w:val="4"/>
        </w:numPr>
        <w:rPr>
          <w:sz w:val="32"/>
          <w:szCs w:val="32"/>
        </w:rPr>
      </w:pPr>
      <w:r w:rsidRPr="0029215B">
        <w:rPr>
          <w:rFonts w:hint="cs"/>
          <w:sz w:val="32"/>
          <w:szCs w:val="32"/>
          <w:rtl/>
        </w:rPr>
        <w:t>الوظيفة النفعية / التعامل مع الآخرين وفق الدين الإسلامي</w:t>
      </w:r>
    </w:p>
    <w:p w:rsidR="0029215B" w:rsidRDefault="0029215B" w:rsidP="0029215B">
      <w:pPr>
        <w:pStyle w:val="a4"/>
        <w:numPr>
          <w:ilvl w:val="0"/>
          <w:numId w:val="4"/>
        </w:numPr>
        <w:rPr>
          <w:sz w:val="32"/>
          <w:szCs w:val="32"/>
        </w:rPr>
      </w:pPr>
      <w:r w:rsidRPr="0029215B">
        <w:rPr>
          <w:rFonts w:hint="cs"/>
          <w:sz w:val="32"/>
          <w:szCs w:val="32"/>
          <w:rtl/>
        </w:rPr>
        <w:t xml:space="preserve">الوظيفة التخيلية / استحداث مشهد تمثيلي للتعامل الحسن مع الاخرين </w:t>
      </w:r>
      <w:r w:rsidR="00D47F55" w:rsidRPr="0029215B">
        <w:rPr>
          <w:rFonts w:hint="cs"/>
          <w:sz w:val="32"/>
          <w:szCs w:val="32"/>
          <w:rtl/>
        </w:rPr>
        <w:t>وآخر</w:t>
      </w:r>
      <w:r w:rsidRPr="0029215B">
        <w:rPr>
          <w:rFonts w:hint="cs"/>
          <w:sz w:val="32"/>
          <w:szCs w:val="32"/>
          <w:rtl/>
        </w:rPr>
        <w:t xml:space="preserve"> للتعامل السيء</w:t>
      </w:r>
    </w:p>
    <w:p w:rsidR="0029215B" w:rsidRDefault="0029215B" w:rsidP="0029215B">
      <w:pPr>
        <w:rPr>
          <w:sz w:val="32"/>
          <w:szCs w:val="32"/>
          <w:rtl/>
        </w:rPr>
      </w:pPr>
    </w:p>
    <w:p w:rsidR="0029215B" w:rsidRDefault="0029215B" w:rsidP="0029215B">
      <w:pPr>
        <w:rPr>
          <w:sz w:val="32"/>
          <w:szCs w:val="32"/>
          <w:rtl/>
        </w:rPr>
      </w:pPr>
    </w:p>
    <w:p w:rsidR="0029215B" w:rsidRDefault="0029215B" w:rsidP="0029215B">
      <w:pPr>
        <w:rPr>
          <w:sz w:val="32"/>
          <w:szCs w:val="32"/>
          <w:rtl/>
        </w:rPr>
      </w:pPr>
    </w:p>
    <w:tbl>
      <w:tblPr>
        <w:bidiVisual/>
        <w:tblW w:w="877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90"/>
        <w:gridCol w:w="142"/>
        <w:gridCol w:w="4046"/>
      </w:tblGrid>
      <w:tr w:rsidR="0029215B" w:rsidTr="00C97A1B">
        <w:trPr>
          <w:trHeight w:val="558"/>
        </w:trPr>
        <w:tc>
          <w:tcPr>
            <w:tcW w:w="4732" w:type="dxa"/>
            <w:gridSpan w:val="2"/>
          </w:tcPr>
          <w:p w:rsidR="0029215B" w:rsidRPr="0029215B" w:rsidRDefault="0029215B" w:rsidP="0029215B">
            <w:pPr>
              <w:jc w:val="center"/>
              <w:rPr>
                <w:b/>
                <w:bCs/>
                <w:color w:val="E36C0A" w:themeColor="accent6" w:themeShade="BF"/>
                <w:sz w:val="32"/>
                <w:szCs w:val="32"/>
                <w:rtl/>
              </w:rPr>
            </w:pPr>
            <w:r>
              <w:rPr>
                <w:rFonts w:hint="cs"/>
                <w:b/>
                <w:bCs/>
                <w:color w:val="E36C0A" w:themeColor="accent6" w:themeShade="BF"/>
                <w:sz w:val="32"/>
                <w:szCs w:val="32"/>
                <w:rtl/>
              </w:rPr>
              <w:lastRenderedPageBreak/>
              <w:t>الأفكار</w:t>
            </w:r>
            <w:r w:rsidRPr="0029215B">
              <w:rPr>
                <w:rFonts w:hint="cs"/>
                <w:b/>
                <w:bCs/>
                <w:color w:val="E36C0A" w:themeColor="accent6" w:themeShade="BF"/>
                <w:sz w:val="32"/>
                <w:szCs w:val="32"/>
                <w:rtl/>
              </w:rPr>
              <w:t xml:space="preserve"> الكبرى والأفهام الباقية</w:t>
            </w:r>
          </w:p>
        </w:tc>
        <w:tc>
          <w:tcPr>
            <w:tcW w:w="4046" w:type="dxa"/>
          </w:tcPr>
          <w:p w:rsidR="0029215B" w:rsidRPr="0029215B" w:rsidRDefault="0029215B" w:rsidP="0029215B">
            <w:pPr>
              <w:jc w:val="center"/>
              <w:rPr>
                <w:b/>
                <w:bCs/>
                <w:color w:val="E36C0A" w:themeColor="accent6" w:themeShade="BF"/>
                <w:sz w:val="32"/>
                <w:szCs w:val="32"/>
                <w:rtl/>
              </w:rPr>
            </w:pPr>
            <w:r w:rsidRPr="0029215B">
              <w:rPr>
                <w:rFonts w:hint="cs"/>
                <w:b/>
                <w:bCs/>
                <w:color w:val="E36C0A" w:themeColor="accent6" w:themeShade="BF"/>
                <w:sz w:val="32"/>
                <w:szCs w:val="32"/>
                <w:rtl/>
              </w:rPr>
              <w:t>الأسئلة الأساسية</w:t>
            </w:r>
          </w:p>
        </w:tc>
      </w:tr>
      <w:tr w:rsidR="0029215B" w:rsidTr="00C97A1B">
        <w:trPr>
          <w:trHeight w:val="4334"/>
        </w:trPr>
        <w:tc>
          <w:tcPr>
            <w:tcW w:w="4732" w:type="dxa"/>
            <w:gridSpan w:val="2"/>
          </w:tcPr>
          <w:p w:rsidR="0029215B" w:rsidRPr="009312C3" w:rsidRDefault="0029215B" w:rsidP="009312C3">
            <w:pPr>
              <w:spacing w:line="240" w:lineRule="auto"/>
              <w:rPr>
                <w:b/>
                <w:bCs/>
                <w:color w:val="76923C" w:themeColor="accent3" w:themeShade="BF"/>
                <w:sz w:val="28"/>
                <w:szCs w:val="28"/>
                <w:rtl/>
              </w:rPr>
            </w:pPr>
            <w:r w:rsidRPr="009312C3">
              <w:rPr>
                <w:rFonts w:hint="cs"/>
                <w:b/>
                <w:bCs/>
                <w:color w:val="76923C" w:themeColor="accent3" w:themeShade="BF"/>
                <w:sz w:val="28"/>
                <w:szCs w:val="28"/>
                <w:rtl/>
              </w:rPr>
              <w:t>الفكرة الكبرى :</w:t>
            </w:r>
          </w:p>
          <w:p w:rsidR="0029215B" w:rsidRPr="009312C3" w:rsidRDefault="0029215B" w:rsidP="009312C3">
            <w:pPr>
              <w:spacing w:line="240" w:lineRule="auto"/>
              <w:rPr>
                <w:b/>
                <w:bCs/>
                <w:sz w:val="28"/>
                <w:szCs w:val="28"/>
                <w:rtl/>
              </w:rPr>
            </w:pPr>
            <w:r w:rsidRPr="009312C3">
              <w:rPr>
                <w:rFonts w:hint="cs"/>
                <w:b/>
                <w:bCs/>
                <w:sz w:val="28"/>
                <w:szCs w:val="28"/>
                <w:rtl/>
              </w:rPr>
              <w:t xml:space="preserve">التواصل اللغوي (شفهي </w:t>
            </w:r>
            <w:r w:rsidRPr="009312C3">
              <w:rPr>
                <w:b/>
                <w:bCs/>
                <w:sz w:val="28"/>
                <w:szCs w:val="28"/>
                <w:rtl/>
              </w:rPr>
              <w:t>–</w:t>
            </w:r>
            <w:r w:rsidRPr="009312C3">
              <w:rPr>
                <w:rFonts w:hint="cs"/>
                <w:b/>
                <w:bCs/>
                <w:sz w:val="28"/>
                <w:szCs w:val="28"/>
                <w:rtl/>
              </w:rPr>
              <w:t xml:space="preserve"> كتابي )</w:t>
            </w:r>
          </w:p>
          <w:p w:rsidR="0029215B" w:rsidRPr="009312C3" w:rsidRDefault="0029215B" w:rsidP="009312C3">
            <w:pPr>
              <w:spacing w:line="240" w:lineRule="auto"/>
              <w:rPr>
                <w:b/>
                <w:bCs/>
                <w:sz w:val="28"/>
                <w:szCs w:val="28"/>
                <w:rtl/>
              </w:rPr>
            </w:pPr>
            <w:r w:rsidRPr="009312C3">
              <w:rPr>
                <w:rFonts w:hint="cs"/>
                <w:b/>
                <w:bCs/>
                <w:sz w:val="28"/>
                <w:szCs w:val="28"/>
                <w:rtl/>
              </w:rPr>
              <w:t xml:space="preserve">الدين المعاملة </w:t>
            </w:r>
          </w:p>
          <w:p w:rsidR="0029215B" w:rsidRPr="009312C3" w:rsidRDefault="0029215B" w:rsidP="009312C3">
            <w:pPr>
              <w:spacing w:line="240" w:lineRule="auto"/>
              <w:rPr>
                <w:b/>
                <w:bCs/>
                <w:color w:val="76923C" w:themeColor="accent3" w:themeShade="BF"/>
                <w:sz w:val="28"/>
                <w:szCs w:val="28"/>
                <w:rtl/>
              </w:rPr>
            </w:pPr>
            <w:r w:rsidRPr="009312C3">
              <w:rPr>
                <w:rFonts w:hint="cs"/>
                <w:b/>
                <w:bCs/>
                <w:color w:val="76923C" w:themeColor="accent3" w:themeShade="BF"/>
                <w:sz w:val="28"/>
                <w:szCs w:val="28"/>
                <w:rtl/>
              </w:rPr>
              <w:t>ستفهم المتعلمات :</w:t>
            </w:r>
          </w:p>
          <w:p w:rsidR="0029215B" w:rsidRPr="009312C3" w:rsidRDefault="0029215B" w:rsidP="009312C3">
            <w:pPr>
              <w:pStyle w:val="a4"/>
              <w:numPr>
                <w:ilvl w:val="0"/>
                <w:numId w:val="4"/>
              </w:numPr>
              <w:spacing w:line="240" w:lineRule="auto"/>
              <w:rPr>
                <w:sz w:val="28"/>
                <w:szCs w:val="28"/>
              </w:rPr>
            </w:pPr>
            <w:r w:rsidRPr="009312C3">
              <w:rPr>
                <w:rFonts w:hint="cs"/>
                <w:sz w:val="28"/>
                <w:szCs w:val="28"/>
                <w:rtl/>
              </w:rPr>
              <w:t xml:space="preserve">اللغة أداة للتواصل مع الآخرين </w:t>
            </w:r>
          </w:p>
          <w:p w:rsidR="0029215B" w:rsidRPr="009312C3" w:rsidRDefault="0029215B" w:rsidP="0029215B">
            <w:pPr>
              <w:pStyle w:val="a4"/>
              <w:numPr>
                <w:ilvl w:val="0"/>
                <w:numId w:val="4"/>
              </w:numPr>
              <w:rPr>
                <w:sz w:val="28"/>
                <w:szCs w:val="28"/>
              </w:rPr>
            </w:pPr>
            <w:r w:rsidRPr="009312C3">
              <w:rPr>
                <w:rFonts w:hint="cs"/>
                <w:sz w:val="28"/>
                <w:szCs w:val="28"/>
                <w:rtl/>
              </w:rPr>
              <w:t xml:space="preserve">المستمع الجيد متحدث بارع </w:t>
            </w:r>
          </w:p>
          <w:p w:rsidR="0029215B" w:rsidRPr="009312C3" w:rsidRDefault="0029215B" w:rsidP="0029215B">
            <w:pPr>
              <w:pStyle w:val="a4"/>
              <w:numPr>
                <w:ilvl w:val="0"/>
                <w:numId w:val="4"/>
              </w:numPr>
              <w:rPr>
                <w:sz w:val="28"/>
                <w:szCs w:val="28"/>
              </w:rPr>
            </w:pPr>
            <w:r w:rsidRPr="009312C3">
              <w:rPr>
                <w:rFonts w:hint="cs"/>
                <w:sz w:val="28"/>
                <w:szCs w:val="28"/>
                <w:rtl/>
              </w:rPr>
              <w:t xml:space="preserve">الدين المعاملة </w:t>
            </w:r>
          </w:p>
          <w:p w:rsidR="0029215B" w:rsidRPr="009312C3" w:rsidRDefault="0029215B" w:rsidP="0029215B">
            <w:pPr>
              <w:pStyle w:val="a4"/>
              <w:numPr>
                <w:ilvl w:val="0"/>
                <w:numId w:val="4"/>
              </w:numPr>
              <w:rPr>
                <w:sz w:val="28"/>
                <w:szCs w:val="28"/>
              </w:rPr>
            </w:pPr>
            <w:r w:rsidRPr="009312C3">
              <w:rPr>
                <w:rFonts w:hint="cs"/>
                <w:sz w:val="28"/>
                <w:szCs w:val="28"/>
                <w:rtl/>
              </w:rPr>
              <w:t xml:space="preserve">عامل الناس كما تحب ان يعاملوك </w:t>
            </w:r>
          </w:p>
          <w:p w:rsidR="0029215B" w:rsidRPr="009312C3" w:rsidRDefault="0029215B" w:rsidP="0029215B">
            <w:pPr>
              <w:pStyle w:val="a4"/>
              <w:numPr>
                <w:ilvl w:val="0"/>
                <w:numId w:val="4"/>
              </w:numPr>
              <w:rPr>
                <w:sz w:val="28"/>
                <w:szCs w:val="28"/>
              </w:rPr>
            </w:pPr>
            <w:r w:rsidRPr="009312C3">
              <w:rPr>
                <w:rFonts w:hint="cs"/>
                <w:sz w:val="28"/>
                <w:szCs w:val="28"/>
                <w:rtl/>
              </w:rPr>
              <w:t xml:space="preserve">المعاملة الحسنة </w:t>
            </w:r>
            <w:r w:rsidR="00D47F55" w:rsidRPr="009312C3">
              <w:rPr>
                <w:rFonts w:hint="cs"/>
                <w:sz w:val="28"/>
                <w:szCs w:val="28"/>
                <w:rtl/>
              </w:rPr>
              <w:t>لا</w:t>
            </w:r>
            <w:r w:rsidR="00D47F55">
              <w:rPr>
                <w:rFonts w:hint="cs"/>
                <w:sz w:val="28"/>
                <w:szCs w:val="28"/>
                <w:rtl/>
              </w:rPr>
              <w:t xml:space="preserve"> </w:t>
            </w:r>
            <w:r w:rsidR="00D47F55" w:rsidRPr="009312C3">
              <w:rPr>
                <w:rFonts w:hint="cs"/>
                <w:sz w:val="28"/>
                <w:szCs w:val="28"/>
                <w:rtl/>
              </w:rPr>
              <w:t>تحتاج</w:t>
            </w:r>
            <w:r w:rsidRPr="009312C3">
              <w:rPr>
                <w:rFonts w:hint="cs"/>
                <w:sz w:val="28"/>
                <w:szCs w:val="28"/>
                <w:rtl/>
              </w:rPr>
              <w:t xml:space="preserve"> الى امكانيات </w:t>
            </w:r>
          </w:p>
          <w:p w:rsidR="0029215B" w:rsidRPr="009312C3" w:rsidRDefault="0029215B" w:rsidP="0029215B">
            <w:pPr>
              <w:pStyle w:val="a4"/>
              <w:numPr>
                <w:ilvl w:val="0"/>
                <w:numId w:val="4"/>
              </w:numPr>
              <w:rPr>
                <w:sz w:val="28"/>
                <w:szCs w:val="28"/>
              </w:rPr>
            </w:pPr>
            <w:r w:rsidRPr="009312C3">
              <w:rPr>
                <w:rFonts w:hint="cs"/>
                <w:sz w:val="28"/>
                <w:szCs w:val="28"/>
                <w:rtl/>
              </w:rPr>
              <w:t>تعاملي مرآة لتربيتي</w:t>
            </w:r>
          </w:p>
          <w:p w:rsidR="0029215B" w:rsidRPr="009312C3" w:rsidRDefault="0029215B" w:rsidP="0029215B">
            <w:pPr>
              <w:pStyle w:val="a4"/>
              <w:numPr>
                <w:ilvl w:val="0"/>
                <w:numId w:val="4"/>
              </w:numPr>
              <w:rPr>
                <w:sz w:val="28"/>
                <w:szCs w:val="28"/>
              </w:rPr>
            </w:pPr>
            <w:r w:rsidRPr="009312C3">
              <w:rPr>
                <w:rFonts w:hint="cs"/>
                <w:sz w:val="28"/>
                <w:szCs w:val="28"/>
                <w:rtl/>
              </w:rPr>
              <w:t>التعامل الحسن  خلق المؤمن</w:t>
            </w:r>
          </w:p>
          <w:p w:rsidR="0029215B" w:rsidRPr="009312C3" w:rsidRDefault="0029215B" w:rsidP="0029215B">
            <w:pPr>
              <w:pStyle w:val="a4"/>
              <w:numPr>
                <w:ilvl w:val="0"/>
                <w:numId w:val="4"/>
              </w:numPr>
              <w:rPr>
                <w:sz w:val="28"/>
                <w:szCs w:val="28"/>
                <w:rtl/>
              </w:rPr>
            </w:pPr>
            <w:r w:rsidRPr="009312C3">
              <w:rPr>
                <w:rFonts w:hint="cs"/>
                <w:sz w:val="28"/>
                <w:szCs w:val="28"/>
                <w:rtl/>
              </w:rPr>
              <w:t>المعاملة الحسنة نواتجها افضل من المعاملة السيئة</w:t>
            </w:r>
          </w:p>
        </w:tc>
        <w:tc>
          <w:tcPr>
            <w:tcW w:w="4046" w:type="dxa"/>
          </w:tcPr>
          <w:p w:rsidR="0029215B" w:rsidRPr="009312C3" w:rsidRDefault="00FF71BC" w:rsidP="00FF71BC">
            <w:pPr>
              <w:pStyle w:val="a4"/>
              <w:numPr>
                <w:ilvl w:val="0"/>
                <w:numId w:val="4"/>
              </w:numPr>
              <w:rPr>
                <w:sz w:val="28"/>
                <w:szCs w:val="28"/>
                <w:rtl/>
              </w:rPr>
            </w:pPr>
            <w:r w:rsidRPr="009312C3">
              <w:rPr>
                <w:rFonts w:hint="cs"/>
                <w:sz w:val="28"/>
                <w:szCs w:val="28"/>
                <w:rtl/>
              </w:rPr>
              <w:t xml:space="preserve">كيف أتواصل مع </w:t>
            </w:r>
            <w:r w:rsidR="00D47F55" w:rsidRPr="009312C3">
              <w:rPr>
                <w:rFonts w:hint="cs"/>
                <w:sz w:val="28"/>
                <w:szCs w:val="28"/>
                <w:rtl/>
              </w:rPr>
              <w:t>الآخرين</w:t>
            </w:r>
            <w:r w:rsidR="00D47F55">
              <w:rPr>
                <w:rFonts w:hint="cs"/>
                <w:sz w:val="28"/>
                <w:szCs w:val="28"/>
                <w:rtl/>
              </w:rPr>
              <w:t xml:space="preserve"> </w:t>
            </w:r>
            <w:r w:rsidRPr="009312C3">
              <w:rPr>
                <w:rFonts w:hint="cs"/>
                <w:sz w:val="28"/>
                <w:szCs w:val="28"/>
                <w:rtl/>
              </w:rPr>
              <w:t>؟</w:t>
            </w:r>
          </w:p>
          <w:p w:rsidR="00FF71BC" w:rsidRPr="009312C3" w:rsidRDefault="00FF71BC" w:rsidP="00FF71BC">
            <w:pPr>
              <w:pStyle w:val="a4"/>
              <w:numPr>
                <w:ilvl w:val="0"/>
                <w:numId w:val="4"/>
              </w:numPr>
              <w:rPr>
                <w:sz w:val="28"/>
                <w:szCs w:val="28"/>
                <w:rtl/>
              </w:rPr>
            </w:pPr>
            <w:r w:rsidRPr="009312C3">
              <w:rPr>
                <w:rFonts w:hint="cs"/>
                <w:sz w:val="28"/>
                <w:szCs w:val="28"/>
                <w:rtl/>
              </w:rPr>
              <w:t>لماذا نحرص على الانصات والاستماع الجيد ؟</w:t>
            </w:r>
          </w:p>
          <w:p w:rsidR="00FF71BC" w:rsidRPr="009312C3" w:rsidRDefault="00FF71BC" w:rsidP="00FF71BC">
            <w:pPr>
              <w:pStyle w:val="a4"/>
              <w:numPr>
                <w:ilvl w:val="0"/>
                <w:numId w:val="4"/>
              </w:numPr>
              <w:rPr>
                <w:sz w:val="28"/>
                <w:szCs w:val="28"/>
                <w:rtl/>
              </w:rPr>
            </w:pPr>
            <w:r w:rsidRPr="009312C3">
              <w:rPr>
                <w:rFonts w:hint="cs"/>
                <w:sz w:val="28"/>
                <w:szCs w:val="28"/>
                <w:rtl/>
              </w:rPr>
              <w:t>كيف أكون متحدث بارع ؟</w:t>
            </w:r>
          </w:p>
          <w:p w:rsidR="00FF71BC" w:rsidRPr="009312C3" w:rsidRDefault="00FF71BC" w:rsidP="00FF71BC">
            <w:pPr>
              <w:pStyle w:val="a4"/>
              <w:numPr>
                <w:ilvl w:val="0"/>
                <w:numId w:val="4"/>
              </w:numPr>
              <w:rPr>
                <w:sz w:val="28"/>
                <w:szCs w:val="28"/>
                <w:rtl/>
              </w:rPr>
            </w:pPr>
            <w:r w:rsidRPr="009312C3">
              <w:rPr>
                <w:rFonts w:hint="cs"/>
                <w:sz w:val="28"/>
                <w:szCs w:val="28"/>
                <w:rtl/>
              </w:rPr>
              <w:t>كيف أتعامل مع الاخرين؟</w:t>
            </w:r>
          </w:p>
          <w:p w:rsidR="00FF71BC" w:rsidRPr="009312C3" w:rsidRDefault="00FF71BC" w:rsidP="00FF71BC">
            <w:pPr>
              <w:pStyle w:val="a4"/>
              <w:numPr>
                <w:ilvl w:val="0"/>
                <w:numId w:val="4"/>
              </w:numPr>
              <w:rPr>
                <w:sz w:val="28"/>
                <w:szCs w:val="28"/>
                <w:rtl/>
              </w:rPr>
            </w:pPr>
            <w:r w:rsidRPr="009312C3">
              <w:rPr>
                <w:rFonts w:hint="cs"/>
                <w:sz w:val="28"/>
                <w:szCs w:val="28"/>
                <w:rtl/>
              </w:rPr>
              <w:t>ماذا تعني عبارة (المعاملة الحسنة لا تحتاج الى امكانيات )</w:t>
            </w:r>
          </w:p>
          <w:p w:rsidR="00FF71BC" w:rsidRPr="009312C3" w:rsidRDefault="00FF71BC" w:rsidP="00FF71BC">
            <w:pPr>
              <w:pStyle w:val="a4"/>
              <w:numPr>
                <w:ilvl w:val="0"/>
                <w:numId w:val="4"/>
              </w:numPr>
              <w:rPr>
                <w:sz w:val="28"/>
                <w:szCs w:val="28"/>
                <w:rtl/>
              </w:rPr>
            </w:pPr>
            <w:r w:rsidRPr="009312C3">
              <w:rPr>
                <w:rFonts w:hint="cs"/>
                <w:sz w:val="28"/>
                <w:szCs w:val="28"/>
                <w:rtl/>
              </w:rPr>
              <w:t>ماذا يحدث لو عاملت الاخرين او عاملوني بسوء؟</w:t>
            </w:r>
          </w:p>
          <w:p w:rsidR="00FF71BC" w:rsidRPr="009312C3" w:rsidRDefault="00FF71BC" w:rsidP="00FF71BC">
            <w:pPr>
              <w:pStyle w:val="a4"/>
              <w:numPr>
                <w:ilvl w:val="0"/>
                <w:numId w:val="4"/>
              </w:numPr>
              <w:rPr>
                <w:sz w:val="28"/>
                <w:szCs w:val="28"/>
                <w:rtl/>
              </w:rPr>
            </w:pPr>
            <w:r w:rsidRPr="009312C3">
              <w:rPr>
                <w:rFonts w:hint="cs"/>
                <w:sz w:val="28"/>
                <w:szCs w:val="28"/>
                <w:rtl/>
              </w:rPr>
              <w:t>ماهي نواتج المعاملة الحسنة والمعاملة السيئة ؟</w:t>
            </w:r>
          </w:p>
          <w:p w:rsidR="00FF71BC" w:rsidRPr="009312C3" w:rsidRDefault="00FF71BC" w:rsidP="0029215B">
            <w:pPr>
              <w:rPr>
                <w:sz w:val="28"/>
                <w:szCs w:val="28"/>
                <w:rtl/>
              </w:rPr>
            </w:pPr>
          </w:p>
        </w:tc>
      </w:tr>
      <w:tr w:rsidR="000E4401" w:rsidTr="009312C3">
        <w:trPr>
          <w:trHeight w:val="377"/>
        </w:trPr>
        <w:tc>
          <w:tcPr>
            <w:tcW w:w="8778" w:type="dxa"/>
            <w:gridSpan w:val="3"/>
          </w:tcPr>
          <w:p w:rsidR="000E4401" w:rsidRPr="009312C3" w:rsidRDefault="000E4401" w:rsidP="009312C3">
            <w:pPr>
              <w:jc w:val="center"/>
              <w:rPr>
                <w:b/>
                <w:bCs/>
                <w:color w:val="E36C0A" w:themeColor="accent6" w:themeShade="BF"/>
                <w:sz w:val="28"/>
                <w:szCs w:val="28"/>
                <w:rtl/>
              </w:rPr>
            </w:pPr>
            <w:r w:rsidRPr="009312C3">
              <w:rPr>
                <w:rFonts w:hint="cs"/>
                <w:b/>
                <w:bCs/>
                <w:color w:val="E36C0A" w:themeColor="accent6" w:themeShade="BF"/>
                <w:sz w:val="28"/>
                <w:szCs w:val="28"/>
                <w:rtl/>
              </w:rPr>
              <w:t>المعرفة والمهارات الاساسية التي سيكتسبها المتعلمون بعد تعلم الوحدة؟</w:t>
            </w:r>
          </w:p>
        </w:tc>
      </w:tr>
      <w:tr w:rsidR="000E4401" w:rsidTr="009312C3">
        <w:trPr>
          <w:trHeight w:val="1133"/>
        </w:trPr>
        <w:tc>
          <w:tcPr>
            <w:tcW w:w="4590" w:type="dxa"/>
          </w:tcPr>
          <w:p w:rsidR="000E4401" w:rsidRPr="009312C3" w:rsidRDefault="000E4401" w:rsidP="000E4401">
            <w:pPr>
              <w:pStyle w:val="a4"/>
              <w:ind w:left="1080"/>
              <w:rPr>
                <w:color w:val="000000" w:themeColor="text1"/>
                <w:sz w:val="28"/>
                <w:szCs w:val="28"/>
                <w:rtl/>
              </w:rPr>
            </w:pPr>
            <w:r w:rsidRPr="009312C3">
              <w:rPr>
                <w:rFonts w:hint="cs"/>
                <w:color w:val="000000" w:themeColor="text1"/>
                <w:sz w:val="28"/>
                <w:szCs w:val="28"/>
                <w:rtl/>
              </w:rPr>
              <w:t>ستعرف المتعلمات :</w:t>
            </w:r>
          </w:p>
          <w:p w:rsidR="000E4401" w:rsidRPr="009312C3" w:rsidRDefault="000E4401" w:rsidP="000E4401">
            <w:pPr>
              <w:pStyle w:val="a4"/>
              <w:numPr>
                <w:ilvl w:val="0"/>
                <w:numId w:val="4"/>
              </w:numPr>
              <w:rPr>
                <w:color w:val="000000" w:themeColor="text1"/>
                <w:sz w:val="28"/>
                <w:szCs w:val="28"/>
              </w:rPr>
            </w:pPr>
            <w:r w:rsidRPr="009312C3">
              <w:rPr>
                <w:rFonts w:hint="cs"/>
                <w:color w:val="000000" w:themeColor="text1"/>
                <w:sz w:val="28"/>
                <w:szCs w:val="28"/>
                <w:rtl/>
              </w:rPr>
              <w:t>الآداء القرائي السليم</w:t>
            </w:r>
          </w:p>
          <w:p w:rsidR="000E4401" w:rsidRPr="009312C3" w:rsidRDefault="000E4401" w:rsidP="000E4401">
            <w:pPr>
              <w:pStyle w:val="a4"/>
              <w:numPr>
                <w:ilvl w:val="0"/>
                <w:numId w:val="4"/>
              </w:numPr>
              <w:rPr>
                <w:color w:val="000000" w:themeColor="text1"/>
                <w:sz w:val="28"/>
                <w:szCs w:val="28"/>
              </w:rPr>
            </w:pPr>
            <w:r w:rsidRPr="009312C3">
              <w:rPr>
                <w:rFonts w:hint="cs"/>
                <w:color w:val="000000" w:themeColor="text1"/>
                <w:sz w:val="28"/>
                <w:szCs w:val="28"/>
                <w:rtl/>
              </w:rPr>
              <w:t xml:space="preserve">ال الشمسية والقمرية , التاء المربوطة , المدود , التضعيف , همزة الوصل والقطع </w:t>
            </w:r>
          </w:p>
          <w:p w:rsidR="000E4401" w:rsidRPr="009312C3" w:rsidRDefault="000E4401" w:rsidP="000E4401">
            <w:pPr>
              <w:pStyle w:val="a4"/>
              <w:numPr>
                <w:ilvl w:val="0"/>
                <w:numId w:val="4"/>
              </w:numPr>
              <w:rPr>
                <w:color w:val="000000" w:themeColor="text1"/>
                <w:sz w:val="28"/>
                <w:szCs w:val="28"/>
              </w:rPr>
            </w:pPr>
            <w:r w:rsidRPr="009312C3">
              <w:rPr>
                <w:rFonts w:hint="cs"/>
                <w:color w:val="000000" w:themeColor="text1"/>
                <w:sz w:val="28"/>
                <w:szCs w:val="28"/>
                <w:rtl/>
              </w:rPr>
              <w:t xml:space="preserve">الإستثناء ب إلا و غير </w:t>
            </w:r>
          </w:p>
          <w:p w:rsidR="000E4401" w:rsidRPr="009312C3" w:rsidRDefault="009312C3" w:rsidP="000E4401">
            <w:pPr>
              <w:pStyle w:val="a4"/>
              <w:numPr>
                <w:ilvl w:val="0"/>
                <w:numId w:val="4"/>
              </w:numPr>
              <w:rPr>
                <w:color w:val="000000" w:themeColor="text1"/>
                <w:sz w:val="28"/>
                <w:szCs w:val="28"/>
                <w:rtl/>
              </w:rPr>
            </w:pPr>
            <w:r w:rsidRPr="009312C3">
              <w:rPr>
                <w:rFonts w:hint="cs"/>
                <w:color w:val="000000" w:themeColor="text1"/>
                <w:sz w:val="28"/>
                <w:szCs w:val="28"/>
                <w:rtl/>
              </w:rPr>
              <w:t>ظرفا الزمان والمكان</w:t>
            </w:r>
            <w:r w:rsidR="000E4401" w:rsidRPr="009312C3">
              <w:rPr>
                <w:rFonts w:hint="cs"/>
                <w:color w:val="000000" w:themeColor="text1"/>
                <w:sz w:val="28"/>
                <w:szCs w:val="28"/>
                <w:rtl/>
              </w:rPr>
              <w:t xml:space="preserve">(يمين </w:t>
            </w:r>
            <w:r w:rsidR="000E4401" w:rsidRPr="009312C3">
              <w:rPr>
                <w:color w:val="000000" w:themeColor="text1"/>
                <w:sz w:val="28"/>
                <w:szCs w:val="28"/>
                <w:rtl/>
              </w:rPr>
              <w:t>–</w:t>
            </w:r>
            <w:r w:rsidR="000E4401" w:rsidRPr="009312C3">
              <w:rPr>
                <w:rFonts w:hint="cs"/>
                <w:color w:val="000000" w:themeColor="text1"/>
                <w:sz w:val="28"/>
                <w:szCs w:val="28"/>
                <w:rtl/>
              </w:rPr>
              <w:t xml:space="preserve"> شمال </w:t>
            </w:r>
            <w:r w:rsidR="000E4401" w:rsidRPr="009312C3">
              <w:rPr>
                <w:color w:val="000000" w:themeColor="text1"/>
                <w:sz w:val="28"/>
                <w:szCs w:val="28"/>
                <w:rtl/>
              </w:rPr>
              <w:t>–</w:t>
            </w:r>
            <w:r w:rsidR="000E4401" w:rsidRPr="009312C3">
              <w:rPr>
                <w:rFonts w:hint="cs"/>
                <w:color w:val="000000" w:themeColor="text1"/>
                <w:sz w:val="28"/>
                <w:szCs w:val="28"/>
                <w:rtl/>
              </w:rPr>
              <w:t xml:space="preserve"> صباح </w:t>
            </w:r>
            <w:r w:rsidR="000E4401" w:rsidRPr="009312C3">
              <w:rPr>
                <w:color w:val="000000" w:themeColor="text1"/>
                <w:sz w:val="28"/>
                <w:szCs w:val="28"/>
                <w:rtl/>
              </w:rPr>
              <w:t>–</w:t>
            </w:r>
            <w:r w:rsidR="000E4401" w:rsidRPr="009312C3">
              <w:rPr>
                <w:rFonts w:hint="cs"/>
                <w:color w:val="000000" w:themeColor="text1"/>
                <w:sz w:val="28"/>
                <w:szCs w:val="28"/>
                <w:rtl/>
              </w:rPr>
              <w:t xml:space="preserve"> مساء )</w:t>
            </w:r>
          </w:p>
          <w:p w:rsidR="000E4401" w:rsidRPr="009312C3" w:rsidRDefault="000E4401" w:rsidP="000E4401">
            <w:pPr>
              <w:pStyle w:val="a4"/>
              <w:ind w:left="1080"/>
              <w:rPr>
                <w:color w:val="000000" w:themeColor="text1"/>
                <w:sz w:val="28"/>
                <w:szCs w:val="28"/>
                <w:rtl/>
              </w:rPr>
            </w:pPr>
          </w:p>
        </w:tc>
        <w:tc>
          <w:tcPr>
            <w:tcW w:w="4188" w:type="dxa"/>
            <w:gridSpan w:val="2"/>
          </w:tcPr>
          <w:p w:rsidR="000E4401" w:rsidRPr="009312C3" w:rsidRDefault="009312C3" w:rsidP="000E4401">
            <w:pPr>
              <w:pStyle w:val="a4"/>
              <w:ind w:left="1080"/>
              <w:rPr>
                <w:b/>
                <w:bCs/>
                <w:color w:val="E36C0A" w:themeColor="accent6" w:themeShade="BF"/>
                <w:sz w:val="28"/>
                <w:szCs w:val="28"/>
                <w:rtl/>
              </w:rPr>
            </w:pPr>
            <w:r w:rsidRPr="009312C3">
              <w:rPr>
                <w:rFonts w:hint="cs"/>
                <w:b/>
                <w:bCs/>
                <w:color w:val="E36C0A" w:themeColor="accent6" w:themeShade="BF"/>
                <w:sz w:val="28"/>
                <w:szCs w:val="28"/>
                <w:rtl/>
              </w:rPr>
              <w:t>ستكون المتعلمات قادرات على :</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تطبيق مهارات القراءة الجهرية والاستماع والتحدث</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 xml:space="preserve">استنتاج المعنى العام للنص المسموع </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تحديد موقفها فيما استمعت اليه</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ابداء رأيها في المناقشة في موضوع يناسب عمرها في جملة واحده</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سرد قصة قصيرة استمعت إليها بأسلوبها مراعية التسلسل المنطقي للأحداث</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اكتشاف دلالة الكلمات الجديدة من خلال الترادف والتضاد</w:t>
            </w:r>
          </w:p>
          <w:p w:rsidR="009312C3" w:rsidRP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كتابة جملة مكتملة المعنى</w:t>
            </w:r>
          </w:p>
          <w:p w:rsidR="009312C3" w:rsidRDefault="009312C3" w:rsidP="009312C3">
            <w:pPr>
              <w:pStyle w:val="a4"/>
              <w:numPr>
                <w:ilvl w:val="0"/>
                <w:numId w:val="4"/>
              </w:numPr>
              <w:rPr>
                <w:color w:val="000000" w:themeColor="text1"/>
                <w:sz w:val="28"/>
                <w:szCs w:val="28"/>
              </w:rPr>
            </w:pPr>
            <w:r w:rsidRPr="009312C3">
              <w:rPr>
                <w:rFonts w:hint="cs"/>
                <w:color w:val="000000" w:themeColor="text1"/>
                <w:sz w:val="28"/>
                <w:szCs w:val="28"/>
                <w:rtl/>
              </w:rPr>
              <w:t xml:space="preserve">توظيف الاساليب والتراكيب اللغوية </w:t>
            </w:r>
            <w:r w:rsidR="00D47F55" w:rsidRPr="009312C3">
              <w:rPr>
                <w:rFonts w:hint="cs"/>
                <w:color w:val="000000" w:themeColor="text1"/>
                <w:sz w:val="28"/>
                <w:szCs w:val="28"/>
                <w:rtl/>
              </w:rPr>
              <w:t>أثناء صياغة</w:t>
            </w:r>
            <w:r w:rsidRPr="009312C3">
              <w:rPr>
                <w:rFonts w:hint="cs"/>
                <w:color w:val="000000" w:themeColor="text1"/>
                <w:sz w:val="28"/>
                <w:szCs w:val="28"/>
                <w:rtl/>
              </w:rPr>
              <w:t xml:space="preserve"> الجمل</w:t>
            </w:r>
          </w:p>
          <w:p w:rsidR="009312C3" w:rsidRPr="009312C3" w:rsidRDefault="009312C3" w:rsidP="009312C3">
            <w:pPr>
              <w:pStyle w:val="a4"/>
              <w:numPr>
                <w:ilvl w:val="0"/>
                <w:numId w:val="4"/>
              </w:numPr>
              <w:rPr>
                <w:color w:val="000000" w:themeColor="text1"/>
                <w:sz w:val="28"/>
                <w:szCs w:val="28"/>
                <w:rtl/>
              </w:rPr>
            </w:pPr>
            <w:r w:rsidRPr="009312C3">
              <w:rPr>
                <w:rFonts w:hint="cs"/>
                <w:color w:val="000000" w:themeColor="text1"/>
                <w:sz w:val="28"/>
                <w:szCs w:val="28"/>
                <w:rtl/>
              </w:rPr>
              <w:t>توظيف علامات الترقيم فيما تكتب</w:t>
            </w:r>
          </w:p>
        </w:tc>
      </w:tr>
    </w:tbl>
    <w:p w:rsidR="00A51E8D" w:rsidRDefault="00C33BBF" w:rsidP="0029215B">
      <w:pPr>
        <w:rPr>
          <w:sz w:val="32"/>
          <w:szCs w:val="32"/>
        </w:rPr>
      </w:pPr>
      <w:r>
        <w:rPr>
          <w:noProof/>
          <w:sz w:val="32"/>
          <w:szCs w:val="32"/>
        </w:rPr>
        <w:lastRenderedPageBreak/>
        <w:pict>
          <v:oval id="_x0000_s1042" style="position:absolute;left:0;text-align:left;margin-left:21.45pt;margin-top:-31.3pt;width:396.65pt;height:37.4pt;z-index:-251641856;mso-position-horizontal-relative:text;mso-position-vertical-relative:text" wrapcoords="8534 -864 5961 -432 572 3888 572 6048 -82 7776 -82 11664 0 14688 3062 19872 7391 22032 8534 22032 13025 22032 14209 22032 18497 19872 21559 14688 21682 11232 21641 7776 20988 6048 21028 3888 15639 -432 13025 -864 8534 -864" fillcolor="#e5b8b7" strokeweight="3pt">
            <v:fill color2="fill darken(118)" rotate="t" method="linear sigma" focus="-50%" type="gradient"/>
            <v:textbox>
              <w:txbxContent>
                <w:p w:rsidR="00A51E8D" w:rsidRPr="00A51E8D" w:rsidRDefault="00A51E8D">
                  <w:pPr>
                    <w:rPr>
                      <w:b/>
                      <w:bCs/>
                      <w:sz w:val="32"/>
                      <w:szCs w:val="32"/>
                    </w:rPr>
                  </w:pPr>
                  <w:proofErr w:type="spellStart"/>
                  <w:r w:rsidRPr="00A51E8D">
                    <w:rPr>
                      <w:rFonts w:hint="cs"/>
                      <w:b/>
                      <w:bCs/>
                      <w:sz w:val="32"/>
                      <w:szCs w:val="32"/>
                      <w:rtl/>
                    </w:rPr>
                    <w:t>خطوه2</w:t>
                  </w:r>
                  <w:proofErr w:type="spellEnd"/>
                  <w:r w:rsidRPr="00A51E8D">
                    <w:rPr>
                      <w:rFonts w:hint="cs"/>
                      <w:b/>
                      <w:bCs/>
                      <w:sz w:val="32"/>
                      <w:szCs w:val="32"/>
                      <w:rtl/>
                    </w:rPr>
                    <w:t>: تحديد البراهين والأدلة على تحقق نواتج التعلم</w:t>
                  </w:r>
                </w:p>
              </w:txbxContent>
            </v:textbox>
            <w10:wrap type="tight" anchorx="page"/>
          </v:oval>
        </w:pict>
      </w:r>
    </w:p>
    <w:tbl>
      <w:tblPr>
        <w:bidiVisual/>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EC71BD" w:rsidTr="00EC71BD">
        <w:trPr>
          <w:trHeight w:val="1011"/>
        </w:trPr>
        <w:tc>
          <w:tcPr>
            <w:tcW w:w="8820" w:type="dxa"/>
            <w:tcBorders>
              <w:top w:val="single" w:sz="12" w:space="0" w:color="auto"/>
              <w:left w:val="single" w:sz="12" w:space="0" w:color="auto"/>
              <w:bottom w:val="single" w:sz="12" w:space="0" w:color="auto"/>
              <w:right w:val="single" w:sz="12" w:space="0" w:color="auto"/>
            </w:tcBorders>
          </w:tcPr>
          <w:p w:rsidR="00EC71BD" w:rsidRPr="00EC71BD" w:rsidRDefault="00EC71BD" w:rsidP="00EC71BD">
            <w:pPr>
              <w:rPr>
                <w:b/>
                <w:bCs/>
                <w:color w:val="4F6228" w:themeColor="accent3" w:themeShade="80"/>
                <w:sz w:val="32"/>
                <w:szCs w:val="32"/>
                <w:u w:val="single"/>
                <w:rtl/>
              </w:rPr>
            </w:pPr>
            <w:r w:rsidRPr="00EC71BD">
              <w:rPr>
                <w:rFonts w:hint="cs"/>
                <w:b/>
                <w:bCs/>
                <w:color w:val="4F6228" w:themeColor="accent3" w:themeShade="80"/>
                <w:sz w:val="32"/>
                <w:szCs w:val="32"/>
                <w:u w:val="single"/>
                <w:rtl/>
              </w:rPr>
              <w:t xml:space="preserve">المهمات الأدائية / </w:t>
            </w:r>
          </w:p>
          <w:p w:rsidR="00EC71BD" w:rsidRDefault="00C47382" w:rsidP="00EC71BD">
            <w:pPr>
              <w:rPr>
                <w:sz w:val="32"/>
                <w:szCs w:val="32"/>
                <w:rtl/>
              </w:rPr>
            </w:pPr>
            <w:r>
              <w:rPr>
                <w:rFonts w:hint="cs"/>
                <w:noProof/>
                <w:sz w:val="32"/>
                <w:szCs w:val="32"/>
                <w:rtl/>
              </w:rPr>
              <w:drawing>
                <wp:anchor distT="0" distB="0" distL="114300" distR="114300" simplePos="0" relativeHeight="251676672" behindDoc="1" locked="0" layoutInCell="1" allowOverlap="1">
                  <wp:simplePos x="0" y="0"/>
                  <wp:positionH relativeFrom="column">
                    <wp:posOffset>1726565</wp:posOffset>
                  </wp:positionH>
                  <wp:positionV relativeFrom="paragraph">
                    <wp:posOffset>1379855</wp:posOffset>
                  </wp:positionV>
                  <wp:extent cx="3735070" cy="2716530"/>
                  <wp:effectExtent l="19050" t="0" r="0" b="0"/>
                  <wp:wrapTight wrapText="bothSides">
                    <wp:wrapPolygon edited="0">
                      <wp:start x="-110" y="0"/>
                      <wp:lineTo x="-110" y="21509"/>
                      <wp:lineTo x="21593" y="21509"/>
                      <wp:lineTo x="21593" y="0"/>
                      <wp:lineTo x="-110" y="0"/>
                    </wp:wrapPolygon>
                  </wp:wrapTight>
                  <wp:docPr id="2" name="صورة 1" descr="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ن عنوان.png"/>
                          <pic:cNvPicPr/>
                        </pic:nvPicPr>
                        <pic:blipFill>
                          <a:blip r:embed="rId10" cstate="print"/>
                          <a:stretch>
                            <a:fillRect/>
                          </a:stretch>
                        </pic:blipFill>
                        <pic:spPr>
                          <a:xfrm>
                            <a:off x="0" y="0"/>
                            <a:ext cx="3735070" cy="2716530"/>
                          </a:xfrm>
                          <a:prstGeom prst="rect">
                            <a:avLst/>
                          </a:prstGeom>
                        </pic:spPr>
                      </pic:pic>
                    </a:graphicData>
                  </a:graphic>
                </wp:anchor>
              </w:drawing>
            </w:r>
            <w:r>
              <w:rPr>
                <w:rFonts w:hint="cs"/>
                <w:noProof/>
                <w:sz w:val="32"/>
                <w:szCs w:val="32"/>
                <w:rtl/>
              </w:rPr>
              <w:drawing>
                <wp:anchor distT="0" distB="0" distL="114300" distR="114300" simplePos="0" relativeHeight="251675648" behindDoc="1" locked="0" layoutInCell="1" allowOverlap="1">
                  <wp:simplePos x="0" y="0"/>
                  <wp:positionH relativeFrom="column">
                    <wp:posOffset>-31750</wp:posOffset>
                  </wp:positionH>
                  <wp:positionV relativeFrom="paragraph">
                    <wp:posOffset>1379855</wp:posOffset>
                  </wp:positionV>
                  <wp:extent cx="1659890" cy="1951355"/>
                  <wp:effectExtent l="19050" t="0" r="0" b="0"/>
                  <wp:wrapTight wrapText="bothSides">
                    <wp:wrapPolygon edited="0">
                      <wp:start x="-248" y="0"/>
                      <wp:lineTo x="-248" y="21298"/>
                      <wp:lineTo x="21567" y="21298"/>
                      <wp:lineTo x="21567" y="0"/>
                      <wp:lineTo x="-248"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59890" cy="1951355"/>
                          </a:xfrm>
                          <a:prstGeom prst="rect">
                            <a:avLst/>
                          </a:prstGeom>
                          <a:noFill/>
                          <a:ln w="9525">
                            <a:noFill/>
                            <a:miter lim="800000"/>
                            <a:headEnd/>
                            <a:tailEnd/>
                          </a:ln>
                        </pic:spPr>
                      </pic:pic>
                    </a:graphicData>
                  </a:graphic>
                </wp:anchor>
              </w:drawing>
            </w:r>
            <w:r w:rsidR="00EC71BD" w:rsidRPr="00EC71BD">
              <w:rPr>
                <w:rFonts w:hint="cs"/>
                <w:sz w:val="32"/>
                <w:szCs w:val="32"/>
                <w:rtl/>
              </w:rPr>
              <w:t xml:space="preserve">صغيرتي .. أنتي كابتن الطائرة </w:t>
            </w:r>
            <w:r w:rsidR="00D47F55" w:rsidRPr="00EC71BD">
              <w:rPr>
                <w:rFonts w:hint="cs"/>
                <w:sz w:val="32"/>
                <w:szCs w:val="32"/>
                <w:rtl/>
              </w:rPr>
              <w:t>المتوجهة</w:t>
            </w:r>
            <w:r w:rsidR="00EC71BD" w:rsidRPr="00EC71BD">
              <w:rPr>
                <w:rFonts w:hint="cs"/>
                <w:sz w:val="32"/>
                <w:szCs w:val="32"/>
                <w:rtl/>
              </w:rPr>
              <w:t xml:space="preserve"> من مدينة تبوك إلى مدينة الرياض وعلى متن الطائرة ركاب بأعمار مختلفة ..لفت نظرك أحد الركاب اسمه عادل وهو طالب في الصف الثالث وأعجبك حسن </w:t>
            </w:r>
            <w:r w:rsidR="004243A5">
              <w:rPr>
                <w:rFonts w:hint="cs"/>
                <w:sz w:val="32"/>
                <w:szCs w:val="32"/>
                <w:rtl/>
              </w:rPr>
              <w:t>تصرفه في الطائرة..رتبي لنا الأفكار</w:t>
            </w:r>
            <w:r w:rsidR="00EC71BD" w:rsidRPr="00EC71BD">
              <w:rPr>
                <w:rFonts w:hint="cs"/>
                <w:sz w:val="32"/>
                <w:szCs w:val="32"/>
                <w:rtl/>
              </w:rPr>
              <w:t xml:space="preserve"> التالية ل</w:t>
            </w:r>
            <w:r w:rsidR="004243A5">
              <w:rPr>
                <w:rFonts w:hint="cs"/>
                <w:sz w:val="32"/>
                <w:szCs w:val="32"/>
                <w:rtl/>
              </w:rPr>
              <w:t xml:space="preserve">تكوني لنا فقرة </w:t>
            </w:r>
            <w:r w:rsidR="00EC71BD" w:rsidRPr="00EC71BD">
              <w:rPr>
                <w:rFonts w:hint="cs"/>
                <w:sz w:val="32"/>
                <w:szCs w:val="32"/>
                <w:rtl/>
              </w:rPr>
              <w:t xml:space="preserve">نفهم من خلال قرائتها </w:t>
            </w:r>
            <w:r w:rsidR="00D47F55" w:rsidRPr="00EC71BD">
              <w:rPr>
                <w:rFonts w:hint="cs"/>
                <w:sz w:val="32"/>
                <w:szCs w:val="32"/>
                <w:rtl/>
              </w:rPr>
              <w:t>ما</w:t>
            </w:r>
            <w:r w:rsidR="00D47F55">
              <w:rPr>
                <w:rFonts w:hint="cs"/>
                <w:sz w:val="32"/>
                <w:szCs w:val="32"/>
                <w:rtl/>
              </w:rPr>
              <w:t xml:space="preserve"> </w:t>
            </w:r>
            <w:r w:rsidR="00D47F55" w:rsidRPr="00EC71BD">
              <w:rPr>
                <w:rFonts w:hint="cs"/>
                <w:sz w:val="32"/>
                <w:szCs w:val="32"/>
                <w:rtl/>
              </w:rPr>
              <w:t>أعجبك</w:t>
            </w:r>
            <w:r w:rsidR="00EC71BD" w:rsidRPr="00EC71BD">
              <w:rPr>
                <w:rFonts w:hint="cs"/>
                <w:sz w:val="32"/>
                <w:szCs w:val="32"/>
                <w:rtl/>
              </w:rPr>
              <w:t xml:space="preserve"> في سلوك عادل في الطائرة.. مراعية سلامة اللغة العربية والإملاء الصحيح</w:t>
            </w:r>
            <w:r>
              <w:rPr>
                <w:rFonts w:hint="cs"/>
                <w:sz w:val="32"/>
                <w:szCs w:val="32"/>
                <w:rtl/>
              </w:rPr>
              <w:t>..ثم أبدي لنا رأيك فيما شاهدت</w:t>
            </w:r>
          </w:p>
          <w:p w:rsidR="00C47382" w:rsidRPr="00EC71BD" w:rsidRDefault="00C47382" w:rsidP="00EC71BD">
            <w:pPr>
              <w:rPr>
                <w:sz w:val="32"/>
                <w:szCs w:val="32"/>
                <w:rtl/>
              </w:rPr>
            </w:pPr>
          </w:p>
        </w:tc>
      </w:tr>
      <w:tr w:rsidR="00EC71BD" w:rsidTr="00EC71BD">
        <w:trPr>
          <w:trHeight w:val="443"/>
        </w:trPr>
        <w:tc>
          <w:tcPr>
            <w:tcW w:w="8820" w:type="dxa"/>
            <w:tcBorders>
              <w:top w:val="single" w:sz="12" w:space="0" w:color="auto"/>
              <w:left w:val="single" w:sz="12" w:space="0" w:color="auto"/>
              <w:bottom w:val="single" w:sz="12" w:space="0" w:color="auto"/>
              <w:right w:val="single" w:sz="12" w:space="0" w:color="auto"/>
            </w:tcBorders>
          </w:tcPr>
          <w:p w:rsidR="00EC71BD" w:rsidRPr="00EC71BD" w:rsidRDefault="00EC71BD" w:rsidP="0029215B">
            <w:pPr>
              <w:rPr>
                <w:b/>
                <w:bCs/>
                <w:color w:val="4F6228" w:themeColor="accent3" w:themeShade="80"/>
                <w:sz w:val="32"/>
                <w:szCs w:val="32"/>
                <w:rtl/>
              </w:rPr>
            </w:pPr>
            <w:r w:rsidRPr="00EC71BD">
              <w:rPr>
                <w:rFonts w:hint="cs"/>
                <w:b/>
                <w:bCs/>
                <w:color w:val="4F6228" w:themeColor="accent3" w:themeShade="80"/>
                <w:sz w:val="32"/>
                <w:szCs w:val="32"/>
                <w:rtl/>
              </w:rPr>
              <w:t xml:space="preserve">المحكات الرئيسية / </w:t>
            </w:r>
          </w:p>
          <w:p w:rsidR="00EC71BD" w:rsidRPr="00EC71BD" w:rsidRDefault="00EC71BD" w:rsidP="00EC71BD">
            <w:pPr>
              <w:pStyle w:val="a4"/>
              <w:numPr>
                <w:ilvl w:val="0"/>
                <w:numId w:val="4"/>
              </w:numPr>
              <w:rPr>
                <w:sz w:val="32"/>
                <w:szCs w:val="32"/>
              </w:rPr>
            </w:pPr>
            <w:r w:rsidRPr="00EC71BD">
              <w:rPr>
                <w:rFonts w:hint="cs"/>
                <w:sz w:val="32"/>
                <w:szCs w:val="32"/>
                <w:rtl/>
              </w:rPr>
              <w:t xml:space="preserve">الصياغة السليمة للجمل </w:t>
            </w:r>
          </w:p>
          <w:p w:rsidR="00EC71BD" w:rsidRPr="00EC71BD" w:rsidRDefault="00EC71BD" w:rsidP="00EC71BD">
            <w:pPr>
              <w:pStyle w:val="a4"/>
              <w:numPr>
                <w:ilvl w:val="0"/>
                <w:numId w:val="4"/>
              </w:numPr>
              <w:rPr>
                <w:sz w:val="32"/>
                <w:szCs w:val="32"/>
              </w:rPr>
            </w:pPr>
            <w:r w:rsidRPr="00EC71BD">
              <w:rPr>
                <w:rFonts w:hint="cs"/>
                <w:sz w:val="32"/>
                <w:szCs w:val="32"/>
                <w:rtl/>
              </w:rPr>
              <w:t>سلامة اللغة وخلوها من الاخطاء الإملائية</w:t>
            </w:r>
          </w:p>
          <w:p w:rsidR="00EC71BD" w:rsidRPr="00EC71BD" w:rsidRDefault="00EC71BD" w:rsidP="00EC71BD">
            <w:pPr>
              <w:pStyle w:val="a4"/>
              <w:numPr>
                <w:ilvl w:val="0"/>
                <w:numId w:val="4"/>
              </w:numPr>
              <w:rPr>
                <w:sz w:val="32"/>
                <w:szCs w:val="32"/>
              </w:rPr>
            </w:pPr>
            <w:r w:rsidRPr="00EC71BD">
              <w:rPr>
                <w:rFonts w:hint="cs"/>
                <w:sz w:val="32"/>
                <w:szCs w:val="32"/>
                <w:rtl/>
              </w:rPr>
              <w:t xml:space="preserve">توظيف علامات الترقيم المناسبة </w:t>
            </w:r>
          </w:p>
          <w:p w:rsidR="00EC71BD" w:rsidRPr="00EC71BD" w:rsidRDefault="00EC71BD" w:rsidP="00EC71BD">
            <w:pPr>
              <w:pStyle w:val="a4"/>
              <w:numPr>
                <w:ilvl w:val="0"/>
                <w:numId w:val="4"/>
              </w:numPr>
              <w:rPr>
                <w:sz w:val="32"/>
                <w:szCs w:val="32"/>
              </w:rPr>
            </w:pPr>
            <w:r w:rsidRPr="00EC71BD">
              <w:rPr>
                <w:rFonts w:hint="cs"/>
                <w:sz w:val="32"/>
                <w:szCs w:val="32"/>
                <w:rtl/>
              </w:rPr>
              <w:t>ابداء الرأي بالسلوك الذي شاهدته</w:t>
            </w:r>
          </w:p>
          <w:p w:rsidR="00EC71BD" w:rsidRPr="00EC71BD" w:rsidRDefault="00EC71BD" w:rsidP="00EC71BD">
            <w:pPr>
              <w:pStyle w:val="a4"/>
              <w:numPr>
                <w:ilvl w:val="0"/>
                <w:numId w:val="4"/>
              </w:numPr>
              <w:rPr>
                <w:sz w:val="32"/>
                <w:szCs w:val="32"/>
              </w:rPr>
            </w:pPr>
            <w:r w:rsidRPr="00EC71BD">
              <w:rPr>
                <w:rFonts w:hint="cs"/>
                <w:sz w:val="32"/>
                <w:szCs w:val="32"/>
                <w:rtl/>
              </w:rPr>
              <w:t>الجرأة والثقة</w:t>
            </w:r>
          </w:p>
          <w:p w:rsidR="00EC71BD" w:rsidRPr="00EC71BD" w:rsidRDefault="00EC71BD" w:rsidP="00EC71BD">
            <w:pPr>
              <w:pStyle w:val="a4"/>
              <w:numPr>
                <w:ilvl w:val="0"/>
                <w:numId w:val="4"/>
              </w:numPr>
              <w:rPr>
                <w:sz w:val="32"/>
                <w:szCs w:val="32"/>
              </w:rPr>
            </w:pPr>
            <w:r w:rsidRPr="00EC71BD">
              <w:rPr>
                <w:rFonts w:hint="cs"/>
                <w:sz w:val="32"/>
                <w:szCs w:val="32"/>
                <w:rtl/>
              </w:rPr>
              <w:t xml:space="preserve">التعبير الجسدي </w:t>
            </w:r>
          </w:p>
          <w:p w:rsidR="00EC71BD" w:rsidRPr="00EC71BD" w:rsidRDefault="00EC71BD" w:rsidP="00EC71BD">
            <w:pPr>
              <w:pStyle w:val="a4"/>
              <w:numPr>
                <w:ilvl w:val="0"/>
                <w:numId w:val="4"/>
              </w:numPr>
              <w:rPr>
                <w:sz w:val="32"/>
                <w:szCs w:val="32"/>
                <w:rtl/>
              </w:rPr>
            </w:pPr>
            <w:r w:rsidRPr="00EC71BD">
              <w:rPr>
                <w:rFonts w:hint="cs"/>
                <w:sz w:val="32"/>
                <w:szCs w:val="32"/>
                <w:rtl/>
              </w:rPr>
              <w:t>التنغيم والتلوين الصوتي</w:t>
            </w:r>
          </w:p>
        </w:tc>
      </w:tr>
      <w:tr w:rsidR="00EC71BD" w:rsidTr="00EC71BD">
        <w:trPr>
          <w:trHeight w:val="526"/>
        </w:trPr>
        <w:tc>
          <w:tcPr>
            <w:tcW w:w="8820" w:type="dxa"/>
            <w:tcBorders>
              <w:top w:val="single" w:sz="12" w:space="0" w:color="auto"/>
              <w:left w:val="single" w:sz="12" w:space="0" w:color="auto"/>
              <w:bottom w:val="single" w:sz="12" w:space="0" w:color="auto"/>
              <w:right w:val="single" w:sz="12" w:space="0" w:color="auto"/>
            </w:tcBorders>
          </w:tcPr>
          <w:p w:rsidR="00EC71BD" w:rsidRPr="00EC71BD" w:rsidRDefault="00EC71BD" w:rsidP="0029215B">
            <w:pPr>
              <w:rPr>
                <w:b/>
                <w:bCs/>
                <w:color w:val="4F6228" w:themeColor="accent3" w:themeShade="80"/>
                <w:sz w:val="32"/>
                <w:szCs w:val="32"/>
                <w:u w:val="single"/>
                <w:rtl/>
              </w:rPr>
            </w:pPr>
            <w:r w:rsidRPr="00EC71BD">
              <w:rPr>
                <w:rFonts w:hint="cs"/>
                <w:b/>
                <w:bCs/>
                <w:color w:val="4F6228" w:themeColor="accent3" w:themeShade="80"/>
                <w:sz w:val="32"/>
                <w:szCs w:val="32"/>
                <w:u w:val="single"/>
                <w:rtl/>
              </w:rPr>
              <w:t xml:space="preserve">أدلة أخرى / </w:t>
            </w:r>
          </w:p>
          <w:p w:rsidR="00EC71BD" w:rsidRPr="00EC71BD" w:rsidRDefault="00EC71BD" w:rsidP="0029215B">
            <w:pPr>
              <w:rPr>
                <w:color w:val="4F6228" w:themeColor="accent3" w:themeShade="80"/>
                <w:sz w:val="32"/>
                <w:szCs w:val="32"/>
                <w:rtl/>
              </w:rPr>
            </w:pPr>
            <w:r w:rsidRPr="00EC71BD">
              <w:rPr>
                <w:rFonts w:hint="cs"/>
                <w:sz w:val="32"/>
                <w:szCs w:val="32"/>
                <w:rtl/>
              </w:rPr>
              <w:t>تقويم الاداء من خلال (تقويم الأقران  , التقويم الذاتي , الاختبارات , كتاب النشاط , الملاحظة )</w:t>
            </w:r>
          </w:p>
        </w:tc>
      </w:tr>
    </w:tbl>
    <w:p w:rsidR="00EC71BD" w:rsidRDefault="00EC71BD" w:rsidP="0029215B">
      <w:pPr>
        <w:rPr>
          <w:sz w:val="32"/>
          <w:szCs w:val="32"/>
          <w:rtl/>
        </w:rPr>
      </w:pPr>
    </w:p>
    <w:p w:rsidR="00C215B8" w:rsidRDefault="00C215B8" w:rsidP="0029215B">
      <w:pPr>
        <w:rPr>
          <w:color w:val="5F497A" w:themeColor="accent4" w:themeShade="BF"/>
          <w:sz w:val="32"/>
          <w:szCs w:val="32"/>
          <w:rtl/>
        </w:rPr>
      </w:pPr>
    </w:p>
    <w:p w:rsidR="00C47382" w:rsidRPr="00C215B8" w:rsidRDefault="00C47382" w:rsidP="0029215B">
      <w:pPr>
        <w:rPr>
          <w:color w:val="5F497A" w:themeColor="accent4" w:themeShade="BF"/>
          <w:sz w:val="32"/>
          <w:szCs w:val="32"/>
          <w:rtl/>
        </w:rPr>
      </w:pPr>
      <w:r w:rsidRPr="00C215B8">
        <w:rPr>
          <w:rFonts w:hint="cs"/>
          <w:color w:val="5F497A" w:themeColor="accent4" w:themeShade="BF"/>
          <w:sz w:val="32"/>
          <w:szCs w:val="32"/>
          <w:rtl/>
        </w:rPr>
        <w:t xml:space="preserve">المهمة الادائية / </w:t>
      </w:r>
    </w:p>
    <w:p w:rsidR="00C47382" w:rsidRPr="00C215B8" w:rsidRDefault="00C47382" w:rsidP="00C47382">
      <w:pPr>
        <w:rPr>
          <w:sz w:val="28"/>
          <w:szCs w:val="28"/>
          <w:rtl/>
        </w:rPr>
      </w:pPr>
      <w:r w:rsidRPr="00C215B8">
        <w:rPr>
          <w:rFonts w:hint="cs"/>
          <w:sz w:val="28"/>
          <w:szCs w:val="28"/>
          <w:rtl/>
        </w:rPr>
        <w:t>تتمثل في ترتيب جمل قصيرة لتكون فقرة كاملة توضح فيها سلوكا لفت انتباهها لأحد ركاب الطائرة مع مراعاة المحكات والمعايير المحددة</w:t>
      </w:r>
    </w:p>
    <w:p w:rsidR="00C47382" w:rsidRPr="00C215B8" w:rsidRDefault="00C47382" w:rsidP="00C47382">
      <w:pPr>
        <w:rPr>
          <w:color w:val="5F497A" w:themeColor="accent4" w:themeShade="BF"/>
          <w:sz w:val="32"/>
          <w:szCs w:val="32"/>
          <w:rtl/>
        </w:rPr>
      </w:pPr>
      <w:r w:rsidRPr="00C215B8">
        <w:rPr>
          <w:rFonts w:hint="cs"/>
          <w:color w:val="5F497A" w:themeColor="accent4" w:themeShade="BF"/>
          <w:sz w:val="32"/>
          <w:szCs w:val="32"/>
          <w:rtl/>
        </w:rPr>
        <w:t>صياغة المهمة الأدائية /</w:t>
      </w:r>
    </w:p>
    <w:p w:rsidR="00C47382" w:rsidRPr="00C215B8" w:rsidRDefault="00C215B8" w:rsidP="00C47382">
      <w:pPr>
        <w:rPr>
          <w:sz w:val="28"/>
          <w:szCs w:val="28"/>
          <w:rtl/>
        </w:rPr>
      </w:pPr>
      <w:r w:rsidRPr="00C215B8">
        <w:rPr>
          <w:rFonts w:hint="cs"/>
          <w:noProof/>
          <w:sz w:val="28"/>
          <w:szCs w:val="28"/>
          <w:rtl/>
        </w:rPr>
        <w:drawing>
          <wp:anchor distT="0" distB="0" distL="114300" distR="114300" simplePos="0" relativeHeight="251678720" behindDoc="1" locked="0" layoutInCell="1" allowOverlap="1">
            <wp:simplePos x="0" y="0"/>
            <wp:positionH relativeFrom="column">
              <wp:posOffset>-34290</wp:posOffset>
            </wp:positionH>
            <wp:positionV relativeFrom="paragraph">
              <wp:posOffset>1383665</wp:posOffset>
            </wp:positionV>
            <wp:extent cx="1659890" cy="1564640"/>
            <wp:effectExtent l="19050" t="0" r="0" b="0"/>
            <wp:wrapTight wrapText="bothSides">
              <wp:wrapPolygon edited="0">
                <wp:start x="-248" y="0"/>
                <wp:lineTo x="-248" y="21302"/>
                <wp:lineTo x="21567" y="21302"/>
                <wp:lineTo x="21567" y="0"/>
                <wp:lineTo x="-248" y="0"/>
              </wp:wrapPolygon>
            </wp:wrapTight>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59890" cy="1564640"/>
                    </a:xfrm>
                    <a:prstGeom prst="rect">
                      <a:avLst/>
                    </a:prstGeom>
                    <a:noFill/>
                    <a:ln w="9525">
                      <a:noFill/>
                      <a:miter lim="800000"/>
                      <a:headEnd/>
                      <a:tailEnd/>
                    </a:ln>
                  </pic:spPr>
                </pic:pic>
              </a:graphicData>
            </a:graphic>
          </wp:anchor>
        </w:drawing>
      </w:r>
      <w:r w:rsidR="00C47382" w:rsidRPr="00C215B8">
        <w:rPr>
          <w:rFonts w:hint="cs"/>
          <w:noProof/>
          <w:sz w:val="28"/>
          <w:szCs w:val="28"/>
          <w:rtl/>
        </w:rPr>
        <w:drawing>
          <wp:anchor distT="0" distB="0" distL="114300" distR="114300" simplePos="0" relativeHeight="251679744" behindDoc="1" locked="0" layoutInCell="1" allowOverlap="1">
            <wp:simplePos x="0" y="0"/>
            <wp:positionH relativeFrom="column">
              <wp:posOffset>1724758</wp:posOffset>
            </wp:positionH>
            <wp:positionV relativeFrom="paragraph">
              <wp:posOffset>1383860</wp:posOffset>
            </wp:positionV>
            <wp:extent cx="3735265" cy="1951893"/>
            <wp:effectExtent l="19050" t="0" r="0" b="0"/>
            <wp:wrapTight wrapText="bothSides">
              <wp:wrapPolygon edited="0">
                <wp:start x="-110" y="0"/>
                <wp:lineTo x="-110" y="21292"/>
                <wp:lineTo x="21592" y="21292"/>
                <wp:lineTo x="21592" y="0"/>
                <wp:lineTo x="-110" y="0"/>
              </wp:wrapPolygon>
            </wp:wrapTight>
            <wp:docPr id="3" name="صورة 1" descr="ون عنو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ون عنوان.png"/>
                    <pic:cNvPicPr/>
                  </pic:nvPicPr>
                  <pic:blipFill>
                    <a:blip r:embed="rId10" cstate="print"/>
                    <a:stretch>
                      <a:fillRect/>
                    </a:stretch>
                  </pic:blipFill>
                  <pic:spPr>
                    <a:xfrm>
                      <a:off x="0" y="0"/>
                      <a:ext cx="3735265" cy="1951893"/>
                    </a:xfrm>
                    <a:prstGeom prst="rect">
                      <a:avLst/>
                    </a:prstGeom>
                  </pic:spPr>
                </pic:pic>
              </a:graphicData>
            </a:graphic>
          </wp:anchor>
        </w:drawing>
      </w:r>
      <w:r w:rsidRPr="00C215B8">
        <w:rPr>
          <w:rFonts w:hint="cs"/>
          <w:sz w:val="28"/>
          <w:szCs w:val="28"/>
          <w:rtl/>
        </w:rPr>
        <w:t>صغيرتي/</w:t>
      </w:r>
      <w:r w:rsidR="00C47382" w:rsidRPr="00C215B8">
        <w:rPr>
          <w:rFonts w:hint="cs"/>
          <w:sz w:val="28"/>
          <w:szCs w:val="28"/>
          <w:rtl/>
        </w:rPr>
        <w:t xml:space="preserve">أنتي كابتن الطائرة </w:t>
      </w:r>
      <w:r w:rsidR="00D47F55">
        <w:rPr>
          <w:rFonts w:hint="cs"/>
          <w:sz w:val="28"/>
          <w:szCs w:val="28"/>
          <w:rtl/>
        </w:rPr>
        <w:t>المتوجهة</w:t>
      </w:r>
      <w:r w:rsidR="00C47382" w:rsidRPr="00C215B8">
        <w:rPr>
          <w:rFonts w:hint="cs"/>
          <w:sz w:val="28"/>
          <w:szCs w:val="28"/>
          <w:rtl/>
        </w:rPr>
        <w:t xml:space="preserve"> من مدينة تبوك إلى مدينة الرياض وعلى متن الطائرة ركاب بأعمار مختلفة ..لفت نظرك أحد الركاب اسمه عادل وهو طالب في الصف الثالث وأعجبك حسن </w:t>
      </w:r>
      <w:r w:rsidR="004243A5" w:rsidRPr="00C215B8">
        <w:rPr>
          <w:rFonts w:hint="cs"/>
          <w:sz w:val="28"/>
          <w:szCs w:val="28"/>
          <w:rtl/>
        </w:rPr>
        <w:t>تصرفه في الطائرة..رتبي لنا الأفكار</w:t>
      </w:r>
      <w:r w:rsidR="00C47382" w:rsidRPr="00C215B8">
        <w:rPr>
          <w:rFonts w:hint="cs"/>
          <w:sz w:val="28"/>
          <w:szCs w:val="28"/>
          <w:rtl/>
        </w:rPr>
        <w:t xml:space="preserve"> التالية </w:t>
      </w:r>
      <w:r w:rsidR="004243A5" w:rsidRPr="00C215B8">
        <w:rPr>
          <w:rFonts w:hint="cs"/>
          <w:sz w:val="28"/>
          <w:szCs w:val="28"/>
          <w:rtl/>
        </w:rPr>
        <w:t xml:space="preserve">لتكوني لنا فقرة مكتملة </w:t>
      </w:r>
      <w:r w:rsidR="00C47382" w:rsidRPr="00C215B8">
        <w:rPr>
          <w:rFonts w:hint="cs"/>
          <w:sz w:val="28"/>
          <w:szCs w:val="28"/>
          <w:rtl/>
        </w:rPr>
        <w:t xml:space="preserve">نفهم من خلال قرائتها </w:t>
      </w:r>
      <w:r w:rsidR="00D47F55" w:rsidRPr="00C215B8">
        <w:rPr>
          <w:rFonts w:hint="cs"/>
          <w:sz w:val="28"/>
          <w:szCs w:val="28"/>
          <w:rtl/>
        </w:rPr>
        <w:t>ما</w:t>
      </w:r>
      <w:r w:rsidR="00D47F55">
        <w:rPr>
          <w:rFonts w:hint="cs"/>
          <w:sz w:val="28"/>
          <w:szCs w:val="28"/>
          <w:rtl/>
        </w:rPr>
        <w:t xml:space="preserve"> </w:t>
      </w:r>
      <w:r w:rsidR="00D47F55" w:rsidRPr="00C215B8">
        <w:rPr>
          <w:rFonts w:hint="cs"/>
          <w:sz w:val="28"/>
          <w:szCs w:val="28"/>
          <w:rtl/>
        </w:rPr>
        <w:t>أعجبك</w:t>
      </w:r>
      <w:r w:rsidR="00C47382" w:rsidRPr="00C215B8">
        <w:rPr>
          <w:rFonts w:hint="cs"/>
          <w:sz w:val="28"/>
          <w:szCs w:val="28"/>
          <w:rtl/>
        </w:rPr>
        <w:t xml:space="preserve"> في سلوك عادل في الطائرة.</w:t>
      </w:r>
      <w:r w:rsidRPr="00C215B8">
        <w:rPr>
          <w:rFonts w:hint="cs"/>
          <w:sz w:val="28"/>
          <w:szCs w:val="28"/>
          <w:rtl/>
        </w:rPr>
        <w:t xml:space="preserve"> </w:t>
      </w:r>
      <w:r w:rsidR="00C47382" w:rsidRPr="00C215B8">
        <w:rPr>
          <w:rFonts w:hint="cs"/>
          <w:sz w:val="28"/>
          <w:szCs w:val="28"/>
          <w:rtl/>
        </w:rPr>
        <w:t>مراعية سلامة اللغة العربية والإملاء الصحيح</w:t>
      </w:r>
      <w:r w:rsidRPr="00C215B8">
        <w:rPr>
          <w:rFonts w:hint="cs"/>
          <w:sz w:val="28"/>
          <w:szCs w:val="28"/>
          <w:rtl/>
        </w:rPr>
        <w:t xml:space="preserve"> .. ثم أبدي لنا رأيك </w:t>
      </w:r>
      <w:r w:rsidR="00D47F55" w:rsidRPr="00C215B8">
        <w:rPr>
          <w:rFonts w:hint="cs"/>
          <w:sz w:val="28"/>
          <w:szCs w:val="28"/>
          <w:rtl/>
        </w:rPr>
        <w:t>فيما شاهدت</w:t>
      </w:r>
    </w:p>
    <w:p w:rsidR="00C47382" w:rsidRDefault="00C47382" w:rsidP="00C47382">
      <w:pPr>
        <w:rPr>
          <w:sz w:val="32"/>
          <w:szCs w:val="32"/>
          <w:rtl/>
        </w:rPr>
      </w:pPr>
    </w:p>
    <w:tbl>
      <w:tblPr>
        <w:bidiVisual/>
        <w:tblW w:w="8515" w:type="dxa"/>
        <w:tblInd w:w="1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96"/>
        <w:gridCol w:w="8019"/>
      </w:tblGrid>
      <w:tr w:rsidR="00C47382" w:rsidTr="00C47382">
        <w:trPr>
          <w:trHeight w:val="235"/>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هـ</w:t>
            </w:r>
          </w:p>
        </w:tc>
        <w:tc>
          <w:tcPr>
            <w:tcW w:w="8019" w:type="dxa"/>
          </w:tcPr>
          <w:p w:rsidR="00C47382" w:rsidRPr="004243A5" w:rsidRDefault="00C47382" w:rsidP="00C215B8">
            <w:pPr>
              <w:spacing w:after="0"/>
              <w:rPr>
                <w:sz w:val="28"/>
                <w:szCs w:val="28"/>
                <w:rtl/>
              </w:rPr>
            </w:pPr>
            <w:r w:rsidRPr="00C215B8">
              <w:rPr>
                <w:rFonts w:hint="cs"/>
                <w:color w:val="5F497A" w:themeColor="accent4" w:themeShade="BF"/>
                <w:sz w:val="28"/>
                <w:szCs w:val="28"/>
                <w:rtl/>
              </w:rPr>
              <w:t>الهدف :</w:t>
            </w:r>
            <w:r w:rsidRPr="004243A5">
              <w:rPr>
                <w:rFonts w:hint="cs"/>
                <w:sz w:val="28"/>
                <w:szCs w:val="28"/>
                <w:rtl/>
              </w:rPr>
              <w:t xml:space="preserve"> </w:t>
            </w:r>
            <w:r w:rsidR="004243A5" w:rsidRPr="004243A5">
              <w:rPr>
                <w:rFonts w:hint="cs"/>
                <w:sz w:val="28"/>
                <w:szCs w:val="28"/>
                <w:rtl/>
              </w:rPr>
              <w:t>تكوين فقرة مكتملة المعنى من خلال ترتيب الافكار</w:t>
            </w:r>
            <w:r w:rsidRPr="004243A5">
              <w:rPr>
                <w:rFonts w:hint="cs"/>
                <w:sz w:val="28"/>
                <w:szCs w:val="28"/>
                <w:rtl/>
              </w:rPr>
              <w:t>عن سلوك حسن شاهدته</w:t>
            </w:r>
            <w:r w:rsidR="004243A5" w:rsidRPr="004243A5">
              <w:rPr>
                <w:rFonts w:hint="cs"/>
                <w:sz w:val="28"/>
                <w:szCs w:val="28"/>
                <w:rtl/>
              </w:rPr>
              <w:t xml:space="preserve"> من أحد الركاب</w:t>
            </w:r>
          </w:p>
          <w:p w:rsidR="00C47382" w:rsidRPr="004243A5" w:rsidRDefault="00C47382" w:rsidP="00C215B8">
            <w:pPr>
              <w:spacing w:after="0"/>
              <w:rPr>
                <w:sz w:val="28"/>
                <w:szCs w:val="28"/>
                <w:rtl/>
              </w:rPr>
            </w:pPr>
            <w:r w:rsidRPr="004243A5">
              <w:rPr>
                <w:rFonts w:hint="cs"/>
                <w:sz w:val="28"/>
                <w:szCs w:val="28"/>
                <w:rtl/>
              </w:rPr>
              <w:t>المهمة :</w:t>
            </w:r>
            <w:r w:rsidR="004243A5" w:rsidRPr="004243A5">
              <w:rPr>
                <w:rFonts w:hint="cs"/>
                <w:sz w:val="28"/>
                <w:szCs w:val="28"/>
                <w:rtl/>
              </w:rPr>
              <w:t xml:space="preserve">ترتيب جُمَل </w:t>
            </w:r>
          </w:p>
        </w:tc>
      </w:tr>
      <w:tr w:rsidR="00C47382" w:rsidTr="00C47382">
        <w:trPr>
          <w:trHeight w:val="374"/>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د</w:t>
            </w:r>
          </w:p>
        </w:tc>
        <w:tc>
          <w:tcPr>
            <w:tcW w:w="8019" w:type="dxa"/>
          </w:tcPr>
          <w:p w:rsidR="00C47382" w:rsidRPr="004243A5" w:rsidRDefault="004243A5" w:rsidP="00C215B8">
            <w:pPr>
              <w:spacing w:after="0"/>
              <w:rPr>
                <w:sz w:val="28"/>
                <w:szCs w:val="28"/>
                <w:rtl/>
              </w:rPr>
            </w:pPr>
            <w:r w:rsidRPr="00C215B8">
              <w:rPr>
                <w:rFonts w:hint="cs"/>
                <w:color w:val="5F497A" w:themeColor="accent4" w:themeShade="BF"/>
                <w:sz w:val="28"/>
                <w:szCs w:val="28"/>
                <w:rtl/>
              </w:rPr>
              <w:t>الدور:</w:t>
            </w:r>
            <w:r w:rsidRPr="004243A5">
              <w:rPr>
                <w:rFonts w:hint="cs"/>
                <w:sz w:val="28"/>
                <w:szCs w:val="28"/>
                <w:rtl/>
              </w:rPr>
              <w:t xml:space="preserve"> كابتن طائرة .</w:t>
            </w:r>
          </w:p>
          <w:p w:rsidR="004243A5" w:rsidRPr="004243A5" w:rsidRDefault="004243A5" w:rsidP="00C215B8">
            <w:pPr>
              <w:spacing w:after="0"/>
              <w:rPr>
                <w:sz w:val="28"/>
                <w:szCs w:val="28"/>
                <w:rtl/>
              </w:rPr>
            </w:pPr>
            <w:r w:rsidRPr="004243A5">
              <w:rPr>
                <w:rFonts w:hint="cs"/>
                <w:sz w:val="28"/>
                <w:szCs w:val="28"/>
                <w:rtl/>
              </w:rPr>
              <w:t>وظيفتك:ترتيب أفكار لتكوين فقرة مكتملة المعنى لسلوك لاحظته على احد الركاب</w:t>
            </w:r>
          </w:p>
        </w:tc>
      </w:tr>
      <w:tr w:rsidR="00C47382" w:rsidTr="00C47382">
        <w:trPr>
          <w:trHeight w:val="498"/>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ج</w:t>
            </w:r>
          </w:p>
        </w:tc>
        <w:tc>
          <w:tcPr>
            <w:tcW w:w="8019" w:type="dxa"/>
          </w:tcPr>
          <w:p w:rsidR="00C47382" w:rsidRPr="004243A5" w:rsidRDefault="004243A5" w:rsidP="00C215B8">
            <w:pPr>
              <w:spacing w:after="0"/>
              <w:rPr>
                <w:sz w:val="28"/>
                <w:szCs w:val="28"/>
                <w:rtl/>
              </w:rPr>
            </w:pPr>
            <w:r w:rsidRPr="00C215B8">
              <w:rPr>
                <w:rFonts w:hint="cs"/>
                <w:color w:val="5F497A" w:themeColor="accent4" w:themeShade="BF"/>
                <w:sz w:val="28"/>
                <w:szCs w:val="28"/>
                <w:rtl/>
              </w:rPr>
              <w:t>الجمهور :</w:t>
            </w:r>
            <w:r w:rsidRPr="004243A5">
              <w:rPr>
                <w:rFonts w:hint="cs"/>
                <w:sz w:val="28"/>
                <w:szCs w:val="28"/>
                <w:rtl/>
              </w:rPr>
              <w:t xml:space="preserve"> طالبات الفصل</w:t>
            </w:r>
          </w:p>
        </w:tc>
      </w:tr>
      <w:tr w:rsidR="00C47382" w:rsidTr="00C47382">
        <w:trPr>
          <w:trHeight w:val="595"/>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م</w:t>
            </w:r>
          </w:p>
        </w:tc>
        <w:tc>
          <w:tcPr>
            <w:tcW w:w="8019" w:type="dxa"/>
          </w:tcPr>
          <w:p w:rsidR="00C47382" w:rsidRPr="004243A5" w:rsidRDefault="004243A5" w:rsidP="00C215B8">
            <w:pPr>
              <w:spacing w:after="0"/>
              <w:rPr>
                <w:sz w:val="28"/>
                <w:szCs w:val="28"/>
                <w:rtl/>
              </w:rPr>
            </w:pPr>
            <w:r w:rsidRPr="00C215B8">
              <w:rPr>
                <w:rFonts w:hint="cs"/>
                <w:color w:val="5F497A" w:themeColor="accent4" w:themeShade="BF"/>
                <w:sz w:val="28"/>
                <w:szCs w:val="28"/>
                <w:rtl/>
              </w:rPr>
              <w:t>الموقف :</w:t>
            </w:r>
            <w:r w:rsidRPr="004243A5">
              <w:rPr>
                <w:rFonts w:hint="cs"/>
                <w:sz w:val="28"/>
                <w:szCs w:val="28"/>
                <w:rtl/>
              </w:rPr>
              <w:t xml:space="preserve"> أنتِ في سياق كابتن طائرة مهتمة بمراعاة ركاب الطائرة لآداب الرحلات </w:t>
            </w:r>
          </w:p>
        </w:tc>
      </w:tr>
      <w:tr w:rsidR="00C47382" w:rsidTr="00C47382">
        <w:trPr>
          <w:trHeight w:val="401"/>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ا</w:t>
            </w:r>
          </w:p>
        </w:tc>
        <w:tc>
          <w:tcPr>
            <w:tcW w:w="8019" w:type="dxa"/>
          </w:tcPr>
          <w:p w:rsidR="00C47382" w:rsidRPr="004243A5" w:rsidRDefault="004243A5" w:rsidP="00C215B8">
            <w:pPr>
              <w:spacing w:after="0"/>
              <w:rPr>
                <w:sz w:val="28"/>
                <w:szCs w:val="28"/>
                <w:rtl/>
              </w:rPr>
            </w:pPr>
            <w:r w:rsidRPr="004243A5">
              <w:rPr>
                <w:rFonts w:hint="cs"/>
                <w:sz w:val="28"/>
                <w:szCs w:val="28"/>
                <w:rtl/>
              </w:rPr>
              <w:t>الناتج والأداء والغرض : فقرة مكتملة المعنى مراعيا المحكات والمعايير المحددة</w:t>
            </w:r>
          </w:p>
        </w:tc>
      </w:tr>
      <w:tr w:rsidR="00C47382" w:rsidTr="00C47382">
        <w:trPr>
          <w:trHeight w:val="568"/>
        </w:trPr>
        <w:tc>
          <w:tcPr>
            <w:tcW w:w="496" w:type="dxa"/>
          </w:tcPr>
          <w:p w:rsidR="00C47382" w:rsidRPr="00C215B8" w:rsidRDefault="00C47382" w:rsidP="00C215B8">
            <w:pPr>
              <w:spacing w:after="0"/>
              <w:jc w:val="center"/>
              <w:rPr>
                <w:color w:val="5F497A" w:themeColor="accent4" w:themeShade="BF"/>
                <w:sz w:val="28"/>
                <w:szCs w:val="28"/>
                <w:rtl/>
              </w:rPr>
            </w:pPr>
            <w:r w:rsidRPr="00C215B8">
              <w:rPr>
                <w:rFonts w:hint="cs"/>
                <w:color w:val="5F497A" w:themeColor="accent4" w:themeShade="BF"/>
                <w:sz w:val="28"/>
                <w:szCs w:val="28"/>
                <w:rtl/>
              </w:rPr>
              <w:t>ع</w:t>
            </w:r>
          </w:p>
        </w:tc>
        <w:tc>
          <w:tcPr>
            <w:tcW w:w="8019" w:type="dxa"/>
          </w:tcPr>
          <w:p w:rsidR="00C47382" w:rsidRPr="00C215B8" w:rsidRDefault="004243A5" w:rsidP="00C215B8">
            <w:pPr>
              <w:spacing w:after="0"/>
              <w:rPr>
                <w:color w:val="5F497A" w:themeColor="accent4" w:themeShade="BF"/>
                <w:sz w:val="28"/>
                <w:szCs w:val="28"/>
                <w:rtl/>
              </w:rPr>
            </w:pPr>
            <w:r w:rsidRPr="00C215B8">
              <w:rPr>
                <w:rFonts w:hint="cs"/>
                <w:color w:val="5F497A" w:themeColor="accent4" w:themeShade="BF"/>
                <w:sz w:val="28"/>
                <w:szCs w:val="28"/>
                <w:rtl/>
              </w:rPr>
              <w:t xml:space="preserve">معايير ومحكات النجاح: </w:t>
            </w:r>
          </w:p>
          <w:p w:rsidR="004243A5" w:rsidRPr="004243A5" w:rsidRDefault="004243A5" w:rsidP="00C215B8">
            <w:pPr>
              <w:spacing w:after="0"/>
              <w:rPr>
                <w:sz w:val="28"/>
                <w:szCs w:val="28"/>
                <w:rtl/>
              </w:rPr>
            </w:pPr>
            <w:r w:rsidRPr="004243A5">
              <w:rPr>
                <w:rFonts w:hint="cs"/>
                <w:sz w:val="28"/>
                <w:szCs w:val="28"/>
                <w:rtl/>
              </w:rPr>
              <w:t>-الصياغة السليمة للفقرة      -استخدام اللغة الفصحى</w:t>
            </w:r>
          </w:p>
          <w:p w:rsidR="004243A5" w:rsidRPr="004243A5" w:rsidRDefault="004243A5" w:rsidP="00C215B8">
            <w:pPr>
              <w:spacing w:after="0"/>
              <w:rPr>
                <w:sz w:val="28"/>
                <w:szCs w:val="28"/>
                <w:rtl/>
              </w:rPr>
            </w:pPr>
            <w:r w:rsidRPr="004243A5">
              <w:rPr>
                <w:rFonts w:hint="cs"/>
                <w:sz w:val="28"/>
                <w:szCs w:val="28"/>
                <w:rtl/>
              </w:rPr>
              <w:t>-سلامة اللغة وخلوها من الأخطاء الإملائية  -توظيف علامات الترقيم المناسبة</w:t>
            </w:r>
          </w:p>
          <w:p w:rsidR="004243A5" w:rsidRPr="004243A5" w:rsidRDefault="004243A5" w:rsidP="00C215B8">
            <w:pPr>
              <w:spacing w:after="0"/>
              <w:rPr>
                <w:sz w:val="28"/>
                <w:szCs w:val="28"/>
                <w:rtl/>
              </w:rPr>
            </w:pPr>
            <w:r w:rsidRPr="004243A5">
              <w:rPr>
                <w:rFonts w:hint="cs"/>
                <w:sz w:val="28"/>
                <w:szCs w:val="28"/>
                <w:rtl/>
              </w:rPr>
              <w:t>-استخدام التراكيب اللغوية المستهدفة في الوحدة بما يناسب الفقرة</w:t>
            </w:r>
          </w:p>
          <w:p w:rsidR="004243A5" w:rsidRPr="004243A5" w:rsidRDefault="004243A5" w:rsidP="00C215B8">
            <w:pPr>
              <w:spacing w:after="0"/>
              <w:rPr>
                <w:sz w:val="28"/>
                <w:szCs w:val="28"/>
                <w:rtl/>
              </w:rPr>
            </w:pPr>
            <w:r w:rsidRPr="004243A5">
              <w:rPr>
                <w:rFonts w:hint="cs"/>
                <w:sz w:val="28"/>
                <w:szCs w:val="28"/>
                <w:rtl/>
              </w:rPr>
              <w:t>-ابداء الراي بالسلوك الذي شاهدته</w:t>
            </w:r>
          </w:p>
          <w:p w:rsidR="004243A5" w:rsidRPr="004243A5" w:rsidRDefault="004243A5" w:rsidP="00C215B8">
            <w:pPr>
              <w:spacing w:after="0"/>
              <w:rPr>
                <w:sz w:val="28"/>
                <w:szCs w:val="28"/>
                <w:rtl/>
              </w:rPr>
            </w:pPr>
            <w:r w:rsidRPr="004243A5">
              <w:rPr>
                <w:rFonts w:hint="cs"/>
                <w:sz w:val="28"/>
                <w:szCs w:val="28"/>
                <w:rtl/>
              </w:rPr>
              <w:t>-الجرأة والثقة    -التعبير الجسدي    -التنغيم وتلوين الصوت</w:t>
            </w:r>
          </w:p>
        </w:tc>
      </w:tr>
    </w:tbl>
    <w:p w:rsidR="00C47382" w:rsidRDefault="00C33BBF" w:rsidP="00F90454">
      <w:pPr>
        <w:rPr>
          <w:sz w:val="32"/>
          <w:szCs w:val="32"/>
        </w:rPr>
      </w:pPr>
      <w:r>
        <w:rPr>
          <w:noProof/>
          <w:sz w:val="32"/>
          <w:szCs w:val="32"/>
        </w:rPr>
        <w:lastRenderedPageBreak/>
        <w:pict>
          <v:oval id="_x0000_s1044" style="position:absolute;left:0;text-align:left;margin-left:19.4pt;margin-top:-32.55pt;width:348.9pt;height:37.4pt;z-index:-251635712;mso-position-horizontal-relative:text;mso-position-vertical-relative:text" wrapcoords="8547 -864 5946 -432 557 3888 557 6048 -93 7344 -93 12096 0 14688 3066 19872 7432 22032 8547 22032 13006 22032 14214 22032 18534 19872 21554 14688 21693 11232 21646 7344 20996 6048 21043 3888 15840 -432 13006 -864 8547 -864" fillcolor="#e5b8b7" strokeweight="3pt">
            <v:fill color2="fill darken(118)" rotate="t" method="linear sigma" focus="-50%" type="gradient"/>
            <v:textbox style="mso-next-textbox:#_x0000_s1044">
              <w:txbxContent>
                <w:p w:rsidR="00F90454" w:rsidRPr="00F90454" w:rsidRDefault="00F90454" w:rsidP="00F90454">
                  <w:pPr>
                    <w:jc w:val="center"/>
                    <w:rPr>
                      <w:b/>
                      <w:bCs/>
                      <w:sz w:val="32"/>
                      <w:szCs w:val="32"/>
                    </w:rPr>
                  </w:pPr>
                  <w:r w:rsidRPr="00F90454">
                    <w:rPr>
                      <w:rFonts w:hint="cs"/>
                      <w:b/>
                      <w:bCs/>
                      <w:sz w:val="32"/>
                      <w:szCs w:val="32"/>
                      <w:rtl/>
                    </w:rPr>
                    <w:t>الخطوة 3 : خبرات التعليم والتًعلم</w:t>
                  </w:r>
                </w:p>
              </w:txbxContent>
            </v:textbox>
            <w10:wrap type="tight" anchorx="page"/>
          </v:oval>
        </w:pict>
      </w:r>
    </w:p>
    <w:tbl>
      <w:tblPr>
        <w:tblpPr w:leftFromText="180" w:rightFromText="180" w:vertAnchor="text" w:tblpX="-17" w:tblpY="22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3"/>
        <w:gridCol w:w="4962"/>
      </w:tblGrid>
      <w:tr w:rsidR="00F90454" w:rsidTr="00B4598B">
        <w:trPr>
          <w:trHeight w:val="410"/>
        </w:trPr>
        <w:tc>
          <w:tcPr>
            <w:tcW w:w="8405" w:type="dxa"/>
            <w:gridSpan w:val="2"/>
            <w:tcBorders>
              <w:top w:val="single" w:sz="12" w:space="0" w:color="auto"/>
              <w:left w:val="single" w:sz="12" w:space="0" w:color="auto"/>
              <w:right w:val="single" w:sz="12" w:space="0" w:color="auto"/>
            </w:tcBorders>
          </w:tcPr>
          <w:p w:rsidR="00F90454" w:rsidRPr="00B4598B" w:rsidRDefault="00F90454" w:rsidP="00F90454">
            <w:pPr>
              <w:jc w:val="center"/>
              <w:rPr>
                <w:b/>
                <w:bCs/>
                <w:color w:val="FF0000"/>
                <w:sz w:val="28"/>
                <w:szCs w:val="28"/>
                <w:rtl/>
              </w:rPr>
            </w:pPr>
            <w:r w:rsidRPr="00B4598B">
              <w:rPr>
                <w:rFonts w:hint="cs"/>
                <w:b/>
                <w:bCs/>
                <w:color w:val="FF0000"/>
                <w:sz w:val="28"/>
                <w:szCs w:val="28"/>
                <w:rtl/>
              </w:rPr>
              <w:t>الأنشطة التعليمية والتعلمية :</w:t>
            </w:r>
          </w:p>
        </w:tc>
      </w:tr>
      <w:tr w:rsidR="00F90454" w:rsidTr="00B4598B">
        <w:trPr>
          <w:trHeight w:val="404"/>
        </w:trPr>
        <w:tc>
          <w:tcPr>
            <w:tcW w:w="3443" w:type="dxa"/>
            <w:tcBorders>
              <w:top w:val="single" w:sz="12" w:space="0" w:color="auto"/>
              <w:left w:val="single" w:sz="12" w:space="0" w:color="auto"/>
              <w:bottom w:val="single" w:sz="12" w:space="0" w:color="auto"/>
              <w:right w:val="single" w:sz="12" w:space="0" w:color="auto"/>
            </w:tcBorders>
          </w:tcPr>
          <w:p w:rsidR="00F90454" w:rsidRPr="00B4598B" w:rsidRDefault="00F90454" w:rsidP="00F90454">
            <w:pPr>
              <w:jc w:val="center"/>
              <w:rPr>
                <w:b/>
                <w:bCs/>
                <w:color w:val="632423" w:themeColor="accent2" w:themeShade="80"/>
                <w:sz w:val="28"/>
                <w:szCs w:val="28"/>
                <w:rtl/>
              </w:rPr>
            </w:pPr>
            <w:r w:rsidRPr="00B4598B">
              <w:rPr>
                <w:rFonts w:hint="cs"/>
                <w:b/>
                <w:bCs/>
                <w:color w:val="632423" w:themeColor="accent2" w:themeShade="80"/>
                <w:sz w:val="28"/>
                <w:szCs w:val="28"/>
                <w:rtl/>
              </w:rPr>
              <w:t>ما سيقوم به المعلم</w:t>
            </w:r>
          </w:p>
        </w:tc>
        <w:tc>
          <w:tcPr>
            <w:tcW w:w="4962" w:type="dxa"/>
            <w:tcBorders>
              <w:top w:val="single" w:sz="12" w:space="0" w:color="auto"/>
              <w:left w:val="single" w:sz="12" w:space="0" w:color="auto"/>
              <w:bottom w:val="single" w:sz="12" w:space="0" w:color="auto"/>
              <w:right w:val="single" w:sz="12" w:space="0" w:color="auto"/>
            </w:tcBorders>
          </w:tcPr>
          <w:p w:rsidR="00F90454" w:rsidRPr="00B4598B" w:rsidRDefault="00F90454" w:rsidP="00F90454">
            <w:pPr>
              <w:jc w:val="center"/>
              <w:rPr>
                <w:b/>
                <w:bCs/>
                <w:color w:val="632423" w:themeColor="accent2" w:themeShade="80"/>
                <w:sz w:val="28"/>
                <w:szCs w:val="28"/>
                <w:rtl/>
              </w:rPr>
            </w:pPr>
            <w:r w:rsidRPr="00B4598B">
              <w:rPr>
                <w:rFonts w:hint="cs"/>
                <w:b/>
                <w:bCs/>
                <w:color w:val="632423" w:themeColor="accent2" w:themeShade="80"/>
                <w:sz w:val="28"/>
                <w:szCs w:val="28"/>
                <w:rtl/>
              </w:rPr>
              <w:t>ما سيقوم به المتعلم</w:t>
            </w:r>
          </w:p>
        </w:tc>
      </w:tr>
      <w:tr w:rsidR="00F90454" w:rsidTr="00B4598B">
        <w:trPr>
          <w:trHeight w:val="7158"/>
        </w:trPr>
        <w:tc>
          <w:tcPr>
            <w:tcW w:w="3443" w:type="dxa"/>
            <w:tcBorders>
              <w:top w:val="single" w:sz="12" w:space="0" w:color="auto"/>
              <w:left w:val="single" w:sz="12" w:space="0" w:color="auto"/>
              <w:bottom w:val="single" w:sz="12" w:space="0" w:color="auto"/>
              <w:right w:val="single" w:sz="12" w:space="0" w:color="auto"/>
            </w:tcBorders>
          </w:tcPr>
          <w:p w:rsidR="00F90454" w:rsidRPr="00B4598B" w:rsidRDefault="00F90454" w:rsidP="00F90454">
            <w:pPr>
              <w:pStyle w:val="a4"/>
              <w:numPr>
                <w:ilvl w:val="0"/>
                <w:numId w:val="4"/>
              </w:numPr>
              <w:rPr>
                <w:sz w:val="28"/>
                <w:szCs w:val="28"/>
              </w:rPr>
            </w:pPr>
            <w:r w:rsidRPr="00B4598B">
              <w:rPr>
                <w:rFonts w:hint="cs"/>
                <w:sz w:val="28"/>
                <w:szCs w:val="28"/>
                <w:rtl/>
              </w:rPr>
              <w:t>الإعلان عن الفكرة الكبرى والافهام الباقية</w:t>
            </w:r>
          </w:p>
          <w:p w:rsidR="00F90454" w:rsidRPr="00B4598B" w:rsidRDefault="00F90454" w:rsidP="00F90454">
            <w:pPr>
              <w:pStyle w:val="a4"/>
              <w:numPr>
                <w:ilvl w:val="0"/>
                <w:numId w:val="4"/>
              </w:numPr>
              <w:rPr>
                <w:sz w:val="28"/>
                <w:szCs w:val="28"/>
              </w:rPr>
            </w:pPr>
            <w:r w:rsidRPr="00B4598B">
              <w:rPr>
                <w:rFonts w:hint="cs"/>
                <w:sz w:val="28"/>
                <w:szCs w:val="28"/>
                <w:rtl/>
              </w:rPr>
              <w:t>توفير الوسائل التي يحتاجها المتعلمون لتنفيذ الأنشطة</w:t>
            </w:r>
          </w:p>
          <w:p w:rsidR="00F90454" w:rsidRPr="00B4598B" w:rsidRDefault="00F90454" w:rsidP="00F90454">
            <w:pPr>
              <w:pStyle w:val="a4"/>
              <w:numPr>
                <w:ilvl w:val="0"/>
                <w:numId w:val="4"/>
              </w:numPr>
              <w:rPr>
                <w:sz w:val="28"/>
                <w:szCs w:val="28"/>
              </w:rPr>
            </w:pPr>
            <w:r w:rsidRPr="00B4598B">
              <w:rPr>
                <w:rFonts w:hint="cs"/>
                <w:sz w:val="28"/>
                <w:szCs w:val="28"/>
                <w:rtl/>
              </w:rPr>
              <w:t>تحديد المحكات والمعاييرللحكم على جودة نواتج التعلم</w:t>
            </w:r>
          </w:p>
          <w:p w:rsidR="00F90454" w:rsidRPr="00B4598B" w:rsidRDefault="00F90454" w:rsidP="00F90454">
            <w:pPr>
              <w:pStyle w:val="a4"/>
              <w:numPr>
                <w:ilvl w:val="0"/>
                <w:numId w:val="4"/>
              </w:numPr>
              <w:rPr>
                <w:sz w:val="28"/>
                <w:szCs w:val="28"/>
              </w:rPr>
            </w:pPr>
            <w:r w:rsidRPr="00B4598B">
              <w:rPr>
                <w:rFonts w:hint="cs"/>
                <w:sz w:val="28"/>
                <w:szCs w:val="28"/>
                <w:rtl/>
              </w:rPr>
              <w:t>تشجيع المتعلمات واستثارة قدراتهن وميول</w:t>
            </w:r>
            <w:r w:rsidR="00AC0F64" w:rsidRPr="00B4598B">
              <w:rPr>
                <w:rFonts w:hint="cs"/>
                <w:sz w:val="28"/>
                <w:szCs w:val="28"/>
                <w:rtl/>
              </w:rPr>
              <w:t xml:space="preserve"> ل</w:t>
            </w:r>
            <w:r w:rsidRPr="00B4598B">
              <w:rPr>
                <w:rFonts w:hint="cs"/>
                <w:sz w:val="28"/>
                <w:szCs w:val="28"/>
                <w:rtl/>
              </w:rPr>
              <w:t>هن وتحفيزهن على الانهماك في الانشطة</w:t>
            </w:r>
          </w:p>
          <w:p w:rsidR="00F90454" w:rsidRPr="00B4598B" w:rsidRDefault="00F90454" w:rsidP="00F90454">
            <w:pPr>
              <w:pStyle w:val="a4"/>
              <w:numPr>
                <w:ilvl w:val="0"/>
                <w:numId w:val="4"/>
              </w:numPr>
              <w:rPr>
                <w:sz w:val="28"/>
                <w:szCs w:val="28"/>
                <w:rtl/>
              </w:rPr>
            </w:pPr>
            <w:r w:rsidRPr="00B4598B">
              <w:rPr>
                <w:rFonts w:hint="cs"/>
                <w:sz w:val="28"/>
                <w:szCs w:val="28"/>
                <w:rtl/>
              </w:rPr>
              <w:t>تقديم التغذية الراجعة عند الحاجة</w:t>
            </w:r>
          </w:p>
          <w:p w:rsidR="00F90454" w:rsidRPr="00B4598B" w:rsidRDefault="00F90454" w:rsidP="00F90454">
            <w:pPr>
              <w:rPr>
                <w:sz w:val="28"/>
                <w:szCs w:val="28"/>
                <w:rtl/>
              </w:rPr>
            </w:pPr>
          </w:p>
        </w:tc>
        <w:tc>
          <w:tcPr>
            <w:tcW w:w="4962" w:type="dxa"/>
            <w:tcBorders>
              <w:top w:val="single" w:sz="12" w:space="0" w:color="auto"/>
              <w:left w:val="single" w:sz="12" w:space="0" w:color="auto"/>
              <w:bottom w:val="single" w:sz="12" w:space="0" w:color="auto"/>
              <w:right w:val="single" w:sz="12" w:space="0" w:color="auto"/>
            </w:tcBorders>
          </w:tcPr>
          <w:p w:rsidR="00F90454" w:rsidRPr="00B4598B" w:rsidRDefault="00B4598B" w:rsidP="00B4598B">
            <w:pPr>
              <w:spacing w:line="240" w:lineRule="auto"/>
              <w:rPr>
                <w:sz w:val="28"/>
                <w:szCs w:val="28"/>
              </w:rPr>
            </w:pPr>
            <w:r>
              <w:rPr>
                <w:rFonts w:hint="cs"/>
                <w:sz w:val="28"/>
                <w:szCs w:val="28"/>
                <w:rtl/>
              </w:rPr>
              <w:t>-</w:t>
            </w:r>
            <w:r w:rsidR="00AC0F64" w:rsidRPr="00B4598B">
              <w:rPr>
                <w:rFonts w:hint="cs"/>
                <w:sz w:val="28"/>
                <w:szCs w:val="28"/>
                <w:rtl/>
              </w:rPr>
              <w:t xml:space="preserve">تنمية الخيال والتفكير من خلال </w:t>
            </w:r>
            <w:r w:rsidR="00D47F55" w:rsidRPr="00B4598B">
              <w:rPr>
                <w:rFonts w:hint="cs"/>
                <w:sz w:val="28"/>
                <w:szCs w:val="28"/>
                <w:rtl/>
              </w:rPr>
              <w:t>تأمل</w:t>
            </w:r>
            <w:r w:rsidR="00AC0F64" w:rsidRPr="00B4598B">
              <w:rPr>
                <w:rFonts w:hint="cs"/>
                <w:sz w:val="28"/>
                <w:szCs w:val="28"/>
                <w:rtl/>
              </w:rPr>
              <w:t xml:space="preserve"> غلاف الوحدة</w:t>
            </w:r>
          </w:p>
          <w:p w:rsidR="00AC0F64" w:rsidRPr="00B4598B" w:rsidRDefault="00B4598B" w:rsidP="00B4598B">
            <w:pPr>
              <w:spacing w:line="240" w:lineRule="auto"/>
              <w:rPr>
                <w:sz w:val="28"/>
                <w:szCs w:val="28"/>
              </w:rPr>
            </w:pPr>
            <w:r>
              <w:rPr>
                <w:rFonts w:hint="cs"/>
                <w:sz w:val="28"/>
                <w:szCs w:val="28"/>
                <w:rtl/>
              </w:rPr>
              <w:t>-</w:t>
            </w:r>
            <w:r w:rsidR="00AC0F64" w:rsidRPr="00B4598B">
              <w:rPr>
                <w:rFonts w:hint="cs"/>
                <w:sz w:val="28"/>
                <w:szCs w:val="28"/>
                <w:rtl/>
              </w:rPr>
              <w:t>تتهيأ لدروس الوحدة من خلال تنفيذ نشاطات التهيئة</w:t>
            </w:r>
          </w:p>
          <w:p w:rsidR="00AC0F64" w:rsidRPr="00B4598B" w:rsidRDefault="00B4598B" w:rsidP="00B4598B">
            <w:pPr>
              <w:spacing w:line="240" w:lineRule="auto"/>
              <w:rPr>
                <w:sz w:val="28"/>
                <w:szCs w:val="28"/>
              </w:rPr>
            </w:pPr>
            <w:r>
              <w:rPr>
                <w:rFonts w:hint="cs"/>
                <w:sz w:val="28"/>
                <w:szCs w:val="28"/>
                <w:rtl/>
              </w:rPr>
              <w:t>-</w:t>
            </w:r>
            <w:r w:rsidR="00AC0F64" w:rsidRPr="00B4598B">
              <w:rPr>
                <w:rFonts w:hint="cs"/>
                <w:sz w:val="28"/>
                <w:szCs w:val="28"/>
                <w:rtl/>
              </w:rPr>
              <w:t>تفهم وتستوعب النصوص القرائية من خلال الاجابة عن اسئلة حول مضمون النص والكشف عن معاني الكلمات الغامضة في النص باستخدام الترادف والتضاد</w:t>
            </w:r>
          </w:p>
          <w:p w:rsidR="00AC0F64" w:rsidRPr="00B4598B" w:rsidRDefault="00B4598B" w:rsidP="00B4598B">
            <w:pPr>
              <w:spacing w:line="240" w:lineRule="auto"/>
              <w:rPr>
                <w:sz w:val="28"/>
                <w:szCs w:val="28"/>
              </w:rPr>
            </w:pPr>
            <w:r>
              <w:rPr>
                <w:rFonts w:hint="cs"/>
                <w:sz w:val="28"/>
                <w:szCs w:val="28"/>
                <w:rtl/>
              </w:rPr>
              <w:t>-</w:t>
            </w:r>
            <w:r w:rsidR="00AC0F64" w:rsidRPr="00B4598B">
              <w:rPr>
                <w:rFonts w:hint="cs"/>
                <w:sz w:val="28"/>
                <w:szCs w:val="28"/>
                <w:rtl/>
              </w:rPr>
              <w:t>تحسن من أدائها القرائي وفق الأساليب التالية:</w:t>
            </w:r>
          </w:p>
          <w:p w:rsidR="00AC0F64" w:rsidRPr="00B4598B" w:rsidRDefault="00AC0F64" w:rsidP="00B4598B">
            <w:pPr>
              <w:pStyle w:val="a4"/>
              <w:spacing w:line="240" w:lineRule="auto"/>
              <w:ind w:left="1080"/>
              <w:rPr>
                <w:sz w:val="28"/>
                <w:szCs w:val="28"/>
                <w:rtl/>
              </w:rPr>
            </w:pPr>
            <w:r w:rsidRPr="00B4598B">
              <w:rPr>
                <w:rFonts w:hint="cs"/>
                <w:sz w:val="28"/>
                <w:szCs w:val="28"/>
                <w:rtl/>
              </w:rPr>
              <w:t xml:space="preserve">قراءة كلمة ليست من معجمها </w:t>
            </w:r>
          </w:p>
          <w:p w:rsidR="00AC0F64" w:rsidRPr="00B4598B" w:rsidRDefault="00AC0F64" w:rsidP="00B4598B">
            <w:pPr>
              <w:pStyle w:val="a4"/>
              <w:spacing w:line="240" w:lineRule="auto"/>
              <w:ind w:left="1080"/>
              <w:rPr>
                <w:sz w:val="28"/>
                <w:szCs w:val="28"/>
                <w:rtl/>
              </w:rPr>
            </w:pPr>
            <w:r w:rsidRPr="00B4598B">
              <w:rPr>
                <w:rFonts w:hint="cs"/>
                <w:sz w:val="28"/>
                <w:szCs w:val="28"/>
                <w:rtl/>
              </w:rPr>
              <w:t>قراءة كلمة تتضمن ظاهرة صوتية</w:t>
            </w:r>
          </w:p>
          <w:p w:rsidR="00AC0F64" w:rsidRPr="00B4598B" w:rsidRDefault="00AC0F64" w:rsidP="00B4598B">
            <w:pPr>
              <w:pStyle w:val="a4"/>
              <w:spacing w:line="240" w:lineRule="auto"/>
              <w:ind w:left="1080"/>
              <w:rPr>
                <w:sz w:val="28"/>
                <w:szCs w:val="28"/>
                <w:rtl/>
              </w:rPr>
            </w:pPr>
            <w:r w:rsidRPr="00B4598B">
              <w:rPr>
                <w:rFonts w:hint="cs"/>
                <w:sz w:val="28"/>
                <w:szCs w:val="28"/>
                <w:rtl/>
              </w:rPr>
              <w:t>تنمية مهارات القراءة الجهرية (صحة الضبط, سلامة الوصل ,سلامة الوقف ,الاسترسال, تمثيل المعنى من خلال التلوين الصوتي )</w:t>
            </w:r>
          </w:p>
          <w:p w:rsidR="00AC0F64" w:rsidRPr="00B4598B" w:rsidRDefault="00B4598B" w:rsidP="00B4598B">
            <w:pPr>
              <w:spacing w:line="240" w:lineRule="auto"/>
              <w:rPr>
                <w:sz w:val="28"/>
                <w:szCs w:val="28"/>
              </w:rPr>
            </w:pPr>
            <w:r>
              <w:rPr>
                <w:rFonts w:hint="cs"/>
                <w:sz w:val="28"/>
                <w:szCs w:val="28"/>
                <w:rtl/>
              </w:rPr>
              <w:t>-</w:t>
            </w:r>
            <w:r w:rsidR="00AC0F64" w:rsidRPr="00B4598B">
              <w:rPr>
                <w:rFonts w:hint="cs"/>
                <w:sz w:val="28"/>
                <w:szCs w:val="28"/>
                <w:rtl/>
              </w:rPr>
              <w:t>تستثمر النص من خلال (البحث عن حلول وتفسيرات لقضايا أثارتها نصوص الوحدة)</w:t>
            </w:r>
          </w:p>
          <w:p w:rsidR="00AC0F64" w:rsidRPr="00B4598B" w:rsidRDefault="00B4598B" w:rsidP="00B4598B">
            <w:pPr>
              <w:spacing w:line="240" w:lineRule="auto"/>
              <w:rPr>
                <w:sz w:val="28"/>
                <w:szCs w:val="28"/>
              </w:rPr>
            </w:pPr>
            <w:r>
              <w:rPr>
                <w:rFonts w:hint="cs"/>
                <w:sz w:val="28"/>
                <w:szCs w:val="28"/>
                <w:rtl/>
              </w:rPr>
              <w:t>-</w:t>
            </w:r>
            <w:r w:rsidRPr="00B4598B">
              <w:rPr>
                <w:rFonts w:hint="cs"/>
                <w:sz w:val="28"/>
                <w:szCs w:val="28"/>
                <w:rtl/>
              </w:rPr>
              <w:t xml:space="preserve">تنمية الخيال وإثراء الذوق الجمالي من خلال القيام </w:t>
            </w:r>
            <w:r w:rsidR="00D47F55" w:rsidRPr="00B4598B">
              <w:rPr>
                <w:rFonts w:hint="cs"/>
                <w:sz w:val="28"/>
                <w:szCs w:val="28"/>
                <w:rtl/>
              </w:rPr>
              <w:t>بأنشطة</w:t>
            </w:r>
            <w:r w:rsidRPr="00B4598B">
              <w:rPr>
                <w:rFonts w:hint="cs"/>
                <w:sz w:val="28"/>
                <w:szCs w:val="28"/>
                <w:rtl/>
              </w:rPr>
              <w:t xml:space="preserve"> محببة</w:t>
            </w:r>
          </w:p>
          <w:p w:rsidR="00B4598B" w:rsidRPr="00B4598B" w:rsidRDefault="00B4598B" w:rsidP="00B4598B">
            <w:pPr>
              <w:spacing w:line="240" w:lineRule="auto"/>
              <w:rPr>
                <w:sz w:val="28"/>
                <w:szCs w:val="28"/>
              </w:rPr>
            </w:pPr>
            <w:r>
              <w:rPr>
                <w:rFonts w:hint="cs"/>
                <w:sz w:val="28"/>
                <w:szCs w:val="28"/>
                <w:rtl/>
              </w:rPr>
              <w:t>-</w:t>
            </w:r>
            <w:r w:rsidRPr="00B4598B">
              <w:rPr>
                <w:rFonts w:hint="cs"/>
                <w:sz w:val="28"/>
                <w:szCs w:val="28"/>
                <w:rtl/>
              </w:rPr>
              <w:t>تحاكي الاساليب والتراكيب اللغوية من خلال نشاطات أحول , أستخدم</w:t>
            </w:r>
          </w:p>
          <w:p w:rsidR="00B4598B" w:rsidRPr="00B4598B" w:rsidRDefault="00B4598B" w:rsidP="00B4598B">
            <w:pPr>
              <w:spacing w:line="240" w:lineRule="auto"/>
              <w:rPr>
                <w:sz w:val="28"/>
                <w:szCs w:val="28"/>
              </w:rPr>
            </w:pPr>
            <w:r>
              <w:rPr>
                <w:rFonts w:hint="cs"/>
                <w:sz w:val="28"/>
                <w:szCs w:val="28"/>
                <w:rtl/>
              </w:rPr>
              <w:t>-</w:t>
            </w:r>
            <w:r w:rsidRPr="00B4598B">
              <w:rPr>
                <w:rFonts w:hint="cs"/>
                <w:sz w:val="28"/>
                <w:szCs w:val="28"/>
                <w:rtl/>
              </w:rPr>
              <w:t>تربط النص بالحياة من خلال نشاطات أعبر أبحث</w:t>
            </w:r>
          </w:p>
          <w:p w:rsidR="00B4598B" w:rsidRPr="00B4598B" w:rsidRDefault="00B4598B" w:rsidP="00B4598B">
            <w:pPr>
              <w:spacing w:line="240" w:lineRule="auto"/>
              <w:rPr>
                <w:sz w:val="28"/>
                <w:szCs w:val="28"/>
              </w:rPr>
            </w:pPr>
            <w:r>
              <w:rPr>
                <w:rFonts w:hint="cs"/>
                <w:sz w:val="28"/>
                <w:szCs w:val="28"/>
                <w:rtl/>
              </w:rPr>
              <w:t>-</w:t>
            </w:r>
            <w:r w:rsidRPr="00B4598B">
              <w:rPr>
                <w:rFonts w:hint="cs"/>
                <w:sz w:val="28"/>
                <w:szCs w:val="28"/>
                <w:rtl/>
              </w:rPr>
              <w:t>توظف المدخلات في نصوص الوحدة في الإنتاج الشفوي والكتابي من خلال نشاط أعبر</w:t>
            </w:r>
            <w:r>
              <w:rPr>
                <w:rFonts w:hint="cs"/>
                <w:sz w:val="28"/>
                <w:szCs w:val="28"/>
                <w:rtl/>
              </w:rPr>
              <w:t xml:space="preserve">  -</w:t>
            </w:r>
            <w:r w:rsidRPr="00B4598B">
              <w:rPr>
                <w:rFonts w:hint="cs"/>
                <w:sz w:val="28"/>
                <w:szCs w:val="28"/>
                <w:rtl/>
              </w:rPr>
              <w:t>تنفذ المهمات الأدائية</w:t>
            </w:r>
          </w:p>
          <w:p w:rsidR="00B4598B" w:rsidRPr="00B4598B" w:rsidRDefault="00B4598B" w:rsidP="00B4598B">
            <w:pPr>
              <w:spacing w:line="240" w:lineRule="auto"/>
              <w:rPr>
                <w:sz w:val="28"/>
                <w:szCs w:val="28"/>
              </w:rPr>
            </w:pPr>
            <w:r>
              <w:rPr>
                <w:rFonts w:hint="cs"/>
                <w:sz w:val="28"/>
                <w:szCs w:val="28"/>
                <w:rtl/>
              </w:rPr>
              <w:t>-</w:t>
            </w:r>
            <w:r w:rsidRPr="00B4598B">
              <w:rPr>
                <w:rFonts w:hint="cs"/>
                <w:sz w:val="28"/>
                <w:szCs w:val="28"/>
                <w:rtl/>
              </w:rPr>
              <w:t>تقوم الأعمال ذاتيا</w:t>
            </w:r>
          </w:p>
          <w:p w:rsidR="00B4598B" w:rsidRPr="00B4598B" w:rsidRDefault="00B4598B" w:rsidP="00B4598B">
            <w:pPr>
              <w:spacing w:line="240" w:lineRule="auto"/>
              <w:rPr>
                <w:sz w:val="28"/>
                <w:szCs w:val="28"/>
              </w:rPr>
            </w:pPr>
            <w:r>
              <w:rPr>
                <w:rFonts w:hint="cs"/>
                <w:sz w:val="28"/>
                <w:szCs w:val="28"/>
                <w:rtl/>
              </w:rPr>
              <w:t>-</w:t>
            </w:r>
            <w:r w:rsidRPr="00B4598B">
              <w:rPr>
                <w:rFonts w:hint="cs"/>
                <w:sz w:val="28"/>
                <w:szCs w:val="28"/>
                <w:rtl/>
              </w:rPr>
              <w:t>تشارك في تقويم الأقران</w:t>
            </w:r>
          </w:p>
          <w:p w:rsidR="00B4598B" w:rsidRPr="00B4598B" w:rsidRDefault="00B4598B" w:rsidP="00B4598B">
            <w:pPr>
              <w:spacing w:line="240" w:lineRule="auto"/>
              <w:rPr>
                <w:sz w:val="28"/>
                <w:szCs w:val="28"/>
                <w:rtl/>
              </w:rPr>
            </w:pPr>
            <w:r>
              <w:rPr>
                <w:rFonts w:hint="cs"/>
                <w:sz w:val="28"/>
                <w:szCs w:val="28"/>
                <w:rtl/>
              </w:rPr>
              <w:t>-</w:t>
            </w:r>
            <w:r w:rsidRPr="00B4598B">
              <w:rPr>
                <w:rFonts w:hint="cs"/>
                <w:sz w:val="28"/>
                <w:szCs w:val="28"/>
                <w:rtl/>
              </w:rPr>
              <w:t>تستفيد من التغذية الراجعة من (الأقران ,المعلمة ,كتاب النشاط, المهمة الأدائية)</w:t>
            </w:r>
          </w:p>
        </w:tc>
      </w:tr>
    </w:tbl>
    <w:p w:rsidR="00B4598B" w:rsidRDefault="00B4598B" w:rsidP="00B4598B">
      <w:pPr>
        <w:jc w:val="right"/>
        <w:rPr>
          <w:sz w:val="32"/>
          <w:szCs w:val="32"/>
          <w:rtl/>
        </w:rPr>
      </w:pPr>
    </w:p>
    <w:p w:rsidR="00B4598B" w:rsidRPr="0018056C" w:rsidRDefault="00B4598B" w:rsidP="0018056C">
      <w:pPr>
        <w:jc w:val="center"/>
        <w:rPr>
          <w:b/>
          <w:bCs/>
          <w:sz w:val="36"/>
          <w:szCs w:val="36"/>
          <w:u w:val="single"/>
          <w:rtl/>
        </w:rPr>
      </w:pPr>
      <w:r w:rsidRPr="0018056C">
        <w:rPr>
          <w:rFonts w:hint="cs"/>
          <w:b/>
          <w:bCs/>
          <w:sz w:val="36"/>
          <w:szCs w:val="36"/>
          <w:u w:val="single"/>
          <w:rtl/>
        </w:rPr>
        <w:lastRenderedPageBreak/>
        <w:t>سلم التقدير الوصفي</w:t>
      </w:r>
    </w:p>
    <w:tbl>
      <w:tblPr>
        <w:tblStyle w:val="a8"/>
        <w:bidiVisual/>
        <w:tblW w:w="9265" w:type="dxa"/>
        <w:tblLook w:val="04A0"/>
      </w:tblPr>
      <w:tblGrid>
        <w:gridCol w:w="617"/>
        <w:gridCol w:w="1843"/>
        <w:gridCol w:w="3119"/>
        <w:gridCol w:w="1842"/>
        <w:gridCol w:w="1844"/>
      </w:tblGrid>
      <w:tr w:rsidR="003015E2" w:rsidTr="0018056C">
        <w:trPr>
          <w:cantSplit/>
          <w:trHeight w:val="1062"/>
        </w:trPr>
        <w:tc>
          <w:tcPr>
            <w:tcW w:w="617" w:type="dxa"/>
            <w:tcBorders>
              <w:top w:val="single" w:sz="12" w:space="0" w:color="auto"/>
              <w:left w:val="single" w:sz="12" w:space="0" w:color="auto"/>
              <w:bottom w:val="single" w:sz="12" w:space="0" w:color="auto"/>
              <w:right w:val="single" w:sz="12" w:space="0" w:color="auto"/>
            </w:tcBorders>
            <w:textDirection w:val="btLr"/>
          </w:tcPr>
          <w:p w:rsidR="000F61C8" w:rsidRPr="0018056C" w:rsidRDefault="000F61C8" w:rsidP="0018056C">
            <w:pPr>
              <w:ind w:left="113" w:right="113"/>
              <w:rPr>
                <w:b/>
                <w:bCs/>
                <w:sz w:val="32"/>
                <w:szCs w:val="32"/>
                <w:rtl/>
              </w:rPr>
            </w:pPr>
            <w:r w:rsidRPr="0018056C">
              <w:rPr>
                <w:rFonts w:hint="cs"/>
                <w:b/>
                <w:bCs/>
                <w:sz w:val="32"/>
                <w:szCs w:val="32"/>
                <w:rtl/>
              </w:rPr>
              <w:t>المعايير</w:t>
            </w:r>
          </w:p>
        </w:tc>
        <w:tc>
          <w:tcPr>
            <w:tcW w:w="1843" w:type="dxa"/>
            <w:tcBorders>
              <w:top w:val="single" w:sz="12" w:space="0" w:color="auto"/>
              <w:left w:val="single" w:sz="12" w:space="0" w:color="auto"/>
              <w:bottom w:val="single" w:sz="12" w:space="0" w:color="auto"/>
              <w:right w:val="single" w:sz="12" w:space="0" w:color="auto"/>
            </w:tcBorders>
          </w:tcPr>
          <w:p w:rsidR="000F61C8" w:rsidRDefault="000F61C8" w:rsidP="00B4598B">
            <w:pPr>
              <w:rPr>
                <w:sz w:val="32"/>
                <w:szCs w:val="32"/>
                <w:rtl/>
              </w:rPr>
            </w:pPr>
            <w:r>
              <w:rPr>
                <w:rFonts w:hint="cs"/>
                <w:sz w:val="32"/>
                <w:szCs w:val="32"/>
                <w:rtl/>
              </w:rPr>
              <w:t>الشواهد والأدلة</w:t>
            </w:r>
          </w:p>
        </w:tc>
        <w:tc>
          <w:tcPr>
            <w:tcW w:w="3119" w:type="dxa"/>
            <w:tcBorders>
              <w:top w:val="single" w:sz="12" w:space="0" w:color="auto"/>
              <w:left w:val="single" w:sz="12" w:space="0" w:color="auto"/>
              <w:bottom w:val="single" w:sz="12" w:space="0" w:color="auto"/>
              <w:right w:val="single" w:sz="12" w:space="0" w:color="auto"/>
            </w:tcBorders>
          </w:tcPr>
          <w:p w:rsidR="0018056C" w:rsidRDefault="003015E2" w:rsidP="0018056C">
            <w:pPr>
              <w:jc w:val="center"/>
              <w:rPr>
                <w:sz w:val="32"/>
                <w:szCs w:val="32"/>
                <w:rtl/>
              </w:rPr>
            </w:pPr>
            <w:r>
              <w:rPr>
                <w:rFonts w:hint="cs"/>
                <w:sz w:val="32"/>
                <w:szCs w:val="32"/>
                <w:rtl/>
              </w:rPr>
              <w:t>متميز</w:t>
            </w:r>
          </w:p>
          <w:p w:rsidR="000F61C8" w:rsidRDefault="003015E2" w:rsidP="0018056C">
            <w:pPr>
              <w:jc w:val="center"/>
              <w:rPr>
                <w:sz w:val="32"/>
                <w:szCs w:val="32"/>
                <w:rtl/>
              </w:rPr>
            </w:pPr>
            <w:r>
              <w:rPr>
                <w:rFonts w:hint="cs"/>
                <w:sz w:val="32"/>
                <w:szCs w:val="32"/>
                <w:rtl/>
              </w:rPr>
              <w:t>(3)</w:t>
            </w:r>
          </w:p>
        </w:tc>
        <w:tc>
          <w:tcPr>
            <w:tcW w:w="1842" w:type="dxa"/>
            <w:tcBorders>
              <w:top w:val="single" w:sz="12" w:space="0" w:color="auto"/>
              <w:left w:val="single" w:sz="12" w:space="0" w:color="auto"/>
              <w:bottom w:val="single" w:sz="12" w:space="0" w:color="auto"/>
              <w:right w:val="single" w:sz="12" w:space="0" w:color="auto"/>
            </w:tcBorders>
          </w:tcPr>
          <w:p w:rsidR="0018056C" w:rsidRDefault="003015E2" w:rsidP="0018056C">
            <w:pPr>
              <w:jc w:val="center"/>
              <w:rPr>
                <w:sz w:val="32"/>
                <w:szCs w:val="32"/>
                <w:rtl/>
              </w:rPr>
            </w:pPr>
            <w:r>
              <w:rPr>
                <w:rFonts w:hint="cs"/>
                <w:sz w:val="32"/>
                <w:szCs w:val="32"/>
                <w:rtl/>
              </w:rPr>
              <w:t>نام</w:t>
            </w:r>
          </w:p>
          <w:p w:rsidR="000F61C8" w:rsidRDefault="003015E2" w:rsidP="0018056C">
            <w:pPr>
              <w:jc w:val="center"/>
              <w:rPr>
                <w:sz w:val="32"/>
                <w:szCs w:val="32"/>
                <w:rtl/>
              </w:rPr>
            </w:pPr>
            <w:r>
              <w:rPr>
                <w:rFonts w:hint="cs"/>
                <w:sz w:val="32"/>
                <w:szCs w:val="32"/>
                <w:rtl/>
              </w:rPr>
              <w:t>(2)</w:t>
            </w:r>
          </w:p>
        </w:tc>
        <w:tc>
          <w:tcPr>
            <w:tcW w:w="1844" w:type="dxa"/>
            <w:tcBorders>
              <w:top w:val="single" w:sz="12" w:space="0" w:color="auto"/>
              <w:left w:val="single" w:sz="12" w:space="0" w:color="auto"/>
              <w:bottom w:val="single" w:sz="12" w:space="0" w:color="auto"/>
              <w:right w:val="single" w:sz="12" w:space="0" w:color="auto"/>
            </w:tcBorders>
          </w:tcPr>
          <w:p w:rsidR="000F61C8" w:rsidRDefault="0018056C" w:rsidP="0018056C">
            <w:pPr>
              <w:jc w:val="center"/>
              <w:rPr>
                <w:sz w:val="32"/>
                <w:szCs w:val="32"/>
                <w:rtl/>
              </w:rPr>
            </w:pPr>
            <w:r>
              <w:rPr>
                <w:rFonts w:hint="cs"/>
                <w:sz w:val="32"/>
                <w:szCs w:val="32"/>
                <w:rtl/>
              </w:rPr>
              <w:t>مبتدئ</w:t>
            </w:r>
          </w:p>
          <w:p w:rsidR="0018056C" w:rsidRDefault="0018056C" w:rsidP="0018056C">
            <w:pPr>
              <w:jc w:val="center"/>
              <w:rPr>
                <w:sz w:val="32"/>
                <w:szCs w:val="32"/>
                <w:rtl/>
              </w:rPr>
            </w:pPr>
            <w:r>
              <w:rPr>
                <w:rFonts w:hint="cs"/>
                <w:sz w:val="32"/>
                <w:szCs w:val="32"/>
                <w:rtl/>
              </w:rPr>
              <w:t>(3)</w:t>
            </w:r>
          </w:p>
        </w:tc>
      </w:tr>
      <w:tr w:rsidR="003015E2" w:rsidTr="0018056C">
        <w:tc>
          <w:tcPr>
            <w:tcW w:w="617" w:type="dxa"/>
            <w:vMerge w:val="restart"/>
            <w:tcBorders>
              <w:top w:val="single" w:sz="12" w:space="0" w:color="auto"/>
              <w:left w:val="single" w:sz="12" w:space="0" w:color="auto"/>
              <w:right w:val="single" w:sz="12" w:space="0" w:color="auto"/>
            </w:tcBorders>
            <w:textDirection w:val="btLr"/>
          </w:tcPr>
          <w:p w:rsidR="000F61C8" w:rsidRPr="0018056C" w:rsidRDefault="000F61C8" w:rsidP="0018056C">
            <w:pPr>
              <w:ind w:left="113" w:right="113"/>
              <w:jc w:val="center"/>
              <w:rPr>
                <w:b/>
                <w:bCs/>
                <w:sz w:val="32"/>
                <w:szCs w:val="32"/>
                <w:rtl/>
              </w:rPr>
            </w:pPr>
            <w:r w:rsidRPr="0018056C">
              <w:rPr>
                <w:rFonts w:hint="cs"/>
                <w:b/>
                <w:bCs/>
                <w:sz w:val="32"/>
                <w:szCs w:val="32"/>
                <w:rtl/>
              </w:rPr>
              <w:t>التواصل الكتابي</w:t>
            </w:r>
          </w:p>
        </w:tc>
        <w:tc>
          <w:tcPr>
            <w:tcW w:w="1843"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الصياغة السليمة للمقال</w:t>
            </w:r>
          </w:p>
        </w:tc>
        <w:tc>
          <w:tcPr>
            <w:tcW w:w="3119"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الترتيب الصحيح للافكار</w:t>
            </w:r>
          </w:p>
        </w:tc>
        <w:tc>
          <w:tcPr>
            <w:tcW w:w="1842" w:type="dxa"/>
            <w:tcBorders>
              <w:top w:val="single" w:sz="12" w:space="0" w:color="auto"/>
              <w:left w:val="single" w:sz="12" w:space="0" w:color="auto"/>
              <w:bottom w:val="single" w:sz="12" w:space="0" w:color="auto"/>
              <w:right w:val="single" w:sz="12" w:space="0" w:color="auto"/>
            </w:tcBorders>
          </w:tcPr>
          <w:p w:rsidR="000F61C8" w:rsidRPr="003015E2" w:rsidRDefault="00D47F55" w:rsidP="00B4598B">
            <w:pPr>
              <w:rPr>
                <w:sz w:val="28"/>
                <w:szCs w:val="28"/>
                <w:rtl/>
              </w:rPr>
            </w:pPr>
            <w:r w:rsidRPr="003015E2">
              <w:rPr>
                <w:rFonts w:hint="cs"/>
                <w:sz w:val="28"/>
                <w:szCs w:val="28"/>
                <w:rtl/>
              </w:rPr>
              <w:t>خطأ</w:t>
            </w:r>
            <w:r>
              <w:rPr>
                <w:rFonts w:hint="cs"/>
                <w:sz w:val="28"/>
                <w:szCs w:val="28"/>
                <w:rtl/>
              </w:rPr>
              <w:t xml:space="preserve"> </w:t>
            </w:r>
            <w:r w:rsidRPr="003015E2">
              <w:rPr>
                <w:rFonts w:hint="cs"/>
                <w:sz w:val="28"/>
                <w:szCs w:val="28"/>
                <w:rtl/>
              </w:rPr>
              <w:t>في</w:t>
            </w:r>
            <w:r w:rsidR="003015E2" w:rsidRPr="003015E2">
              <w:rPr>
                <w:rFonts w:hint="cs"/>
                <w:sz w:val="28"/>
                <w:szCs w:val="28"/>
                <w:rtl/>
              </w:rPr>
              <w:t xml:space="preserve"> ترتيب فكرة واحدة لا تخل بالمعنى</w:t>
            </w:r>
          </w:p>
        </w:tc>
        <w:tc>
          <w:tcPr>
            <w:tcW w:w="1844" w:type="dxa"/>
            <w:tcBorders>
              <w:top w:val="single" w:sz="12" w:space="0" w:color="auto"/>
              <w:left w:val="single" w:sz="12" w:space="0" w:color="auto"/>
              <w:bottom w:val="single" w:sz="12" w:space="0" w:color="auto"/>
              <w:right w:val="single" w:sz="12" w:space="0" w:color="auto"/>
            </w:tcBorders>
          </w:tcPr>
          <w:p w:rsidR="000F61C8" w:rsidRPr="003015E2" w:rsidRDefault="00D47F55" w:rsidP="00B4598B">
            <w:pPr>
              <w:rPr>
                <w:sz w:val="28"/>
                <w:szCs w:val="28"/>
                <w:rtl/>
              </w:rPr>
            </w:pPr>
            <w:r w:rsidRPr="003015E2">
              <w:rPr>
                <w:rFonts w:hint="cs"/>
                <w:sz w:val="28"/>
                <w:szCs w:val="28"/>
                <w:rtl/>
              </w:rPr>
              <w:t>خطأ</w:t>
            </w:r>
            <w:r>
              <w:rPr>
                <w:rFonts w:hint="cs"/>
                <w:sz w:val="28"/>
                <w:szCs w:val="28"/>
                <w:rtl/>
              </w:rPr>
              <w:t xml:space="preserve"> </w:t>
            </w:r>
            <w:r w:rsidRPr="003015E2">
              <w:rPr>
                <w:rFonts w:hint="cs"/>
                <w:sz w:val="28"/>
                <w:szCs w:val="28"/>
                <w:rtl/>
              </w:rPr>
              <w:t>في</w:t>
            </w:r>
            <w:r w:rsidR="003015E2" w:rsidRPr="003015E2">
              <w:rPr>
                <w:rFonts w:hint="cs"/>
                <w:sz w:val="28"/>
                <w:szCs w:val="28"/>
                <w:rtl/>
              </w:rPr>
              <w:t xml:space="preserve"> ترتيب جملتين فأكثر</w:t>
            </w:r>
          </w:p>
        </w:tc>
      </w:tr>
      <w:tr w:rsidR="003015E2" w:rsidTr="0018056C">
        <w:tc>
          <w:tcPr>
            <w:tcW w:w="617" w:type="dxa"/>
            <w:vMerge/>
            <w:tcBorders>
              <w:left w:val="single" w:sz="12" w:space="0" w:color="auto"/>
              <w:right w:val="single" w:sz="12" w:space="0" w:color="auto"/>
            </w:tcBorders>
          </w:tcPr>
          <w:p w:rsidR="000F61C8" w:rsidRDefault="000F61C8" w:rsidP="00B4598B">
            <w:pPr>
              <w:rPr>
                <w:sz w:val="32"/>
                <w:szCs w:val="32"/>
                <w:rtl/>
              </w:rPr>
            </w:pPr>
          </w:p>
        </w:tc>
        <w:tc>
          <w:tcPr>
            <w:tcW w:w="1843"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سلامة اللغة وخلوها من الأخطاء الإملائية</w:t>
            </w:r>
          </w:p>
        </w:tc>
        <w:tc>
          <w:tcPr>
            <w:tcW w:w="3119"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خلو النص من الأخطاء الإملائية مع ضبط الكلمات</w:t>
            </w:r>
          </w:p>
        </w:tc>
        <w:tc>
          <w:tcPr>
            <w:tcW w:w="1842"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 xml:space="preserve">وجود </w:t>
            </w:r>
            <w:r w:rsidR="00D47F55" w:rsidRPr="003015E2">
              <w:rPr>
                <w:rFonts w:hint="cs"/>
                <w:sz w:val="28"/>
                <w:szCs w:val="28"/>
                <w:rtl/>
              </w:rPr>
              <w:t>خطأ</w:t>
            </w:r>
            <w:r w:rsidR="00D47F55">
              <w:rPr>
                <w:rFonts w:hint="cs"/>
                <w:sz w:val="28"/>
                <w:szCs w:val="28"/>
                <w:rtl/>
              </w:rPr>
              <w:t xml:space="preserve"> </w:t>
            </w:r>
            <w:r w:rsidR="00D47F55" w:rsidRPr="003015E2">
              <w:rPr>
                <w:rFonts w:hint="cs"/>
                <w:sz w:val="28"/>
                <w:szCs w:val="28"/>
                <w:rtl/>
              </w:rPr>
              <w:t>املائي</w:t>
            </w:r>
            <w:r w:rsidRPr="003015E2">
              <w:rPr>
                <w:rFonts w:hint="cs"/>
                <w:sz w:val="28"/>
                <w:szCs w:val="28"/>
                <w:rtl/>
              </w:rPr>
              <w:t xml:space="preserve"> واحد</w:t>
            </w:r>
          </w:p>
        </w:tc>
        <w:tc>
          <w:tcPr>
            <w:tcW w:w="1844"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وجود خطأين املائيين فأكثر في الفقرة</w:t>
            </w:r>
          </w:p>
        </w:tc>
      </w:tr>
      <w:tr w:rsidR="003015E2" w:rsidTr="0018056C">
        <w:tc>
          <w:tcPr>
            <w:tcW w:w="617" w:type="dxa"/>
            <w:vMerge/>
            <w:tcBorders>
              <w:left w:val="single" w:sz="12" w:space="0" w:color="auto"/>
              <w:right w:val="single" w:sz="12" w:space="0" w:color="auto"/>
            </w:tcBorders>
          </w:tcPr>
          <w:p w:rsidR="000F61C8" w:rsidRDefault="000F61C8" w:rsidP="00B4598B">
            <w:pPr>
              <w:rPr>
                <w:sz w:val="32"/>
                <w:szCs w:val="32"/>
                <w:rtl/>
              </w:rPr>
            </w:pPr>
          </w:p>
        </w:tc>
        <w:tc>
          <w:tcPr>
            <w:tcW w:w="1843"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توظيف علامات الترقيم المناسبة</w:t>
            </w:r>
          </w:p>
        </w:tc>
        <w:tc>
          <w:tcPr>
            <w:tcW w:w="3119"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وظفت علامات الترقيم المناسبة (الفاصلة ,النقطة , علامة الاستفهام ,التعجب )في كامل الفقرة</w:t>
            </w:r>
          </w:p>
        </w:tc>
        <w:tc>
          <w:tcPr>
            <w:tcW w:w="1842"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وظفت بعض علامات الترقيم في كامل النص</w:t>
            </w:r>
          </w:p>
        </w:tc>
        <w:tc>
          <w:tcPr>
            <w:tcW w:w="1844"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لم توظف علامات الترقيم في كامل النص</w:t>
            </w:r>
          </w:p>
        </w:tc>
      </w:tr>
      <w:tr w:rsidR="003015E2" w:rsidTr="0018056C">
        <w:tc>
          <w:tcPr>
            <w:tcW w:w="617" w:type="dxa"/>
            <w:vMerge/>
            <w:tcBorders>
              <w:left w:val="single" w:sz="12" w:space="0" w:color="auto"/>
              <w:bottom w:val="single" w:sz="12" w:space="0" w:color="auto"/>
              <w:right w:val="single" w:sz="12" w:space="0" w:color="auto"/>
            </w:tcBorders>
          </w:tcPr>
          <w:p w:rsidR="000F61C8" w:rsidRDefault="000F61C8" w:rsidP="00B4598B">
            <w:pPr>
              <w:rPr>
                <w:sz w:val="32"/>
                <w:szCs w:val="32"/>
                <w:rtl/>
              </w:rPr>
            </w:pPr>
          </w:p>
        </w:tc>
        <w:tc>
          <w:tcPr>
            <w:tcW w:w="1843"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 xml:space="preserve">ضبط الفقرة كاملة بالشكل </w:t>
            </w:r>
          </w:p>
        </w:tc>
        <w:tc>
          <w:tcPr>
            <w:tcW w:w="3119" w:type="dxa"/>
            <w:tcBorders>
              <w:top w:val="single" w:sz="12" w:space="0" w:color="auto"/>
              <w:left w:val="single" w:sz="12" w:space="0" w:color="auto"/>
              <w:bottom w:val="single" w:sz="12" w:space="0" w:color="auto"/>
              <w:right w:val="single" w:sz="12" w:space="0" w:color="auto"/>
            </w:tcBorders>
          </w:tcPr>
          <w:p w:rsidR="000F61C8" w:rsidRPr="003015E2" w:rsidRDefault="000F61C8" w:rsidP="00B4598B">
            <w:pPr>
              <w:rPr>
                <w:sz w:val="28"/>
                <w:szCs w:val="28"/>
                <w:rtl/>
              </w:rPr>
            </w:pPr>
            <w:r w:rsidRPr="003015E2">
              <w:rPr>
                <w:rFonts w:hint="cs"/>
                <w:sz w:val="28"/>
                <w:szCs w:val="28"/>
                <w:rtl/>
              </w:rPr>
              <w:t>ضبطت الفقرة كاملة بالشكل مراعية حركة الحرف الممدود,التضعيف</w:t>
            </w:r>
          </w:p>
        </w:tc>
        <w:tc>
          <w:tcPr>
            <w:tcW w:w="1842"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ضبطت بعض الكلمات في النص مع مراعاة بعض حركات الحروف الممدود والتضعيف</w:t>
            </w:r>
          </w:p>
        </w:tc>
        <w:tc>
          <w:tcPr>
            <w:tcW w:w="1844" w:type="dxa"/>
            <w:tcBorders>
              <w:top w:val="single" w:sz="12" w:space="0" w:color="auto"/>
              <w:left w:val="single" w:sz="12" w:space="0" w:color="auto"/>
              <w:bottom w:val="single" w:sz="12" w:space="0" w:color="auto"/>
              <w:right w:val="single" w:sz="12" w:space="0" w:color="auto"/>
            </w:tcBorders>
          </w:tcPr>
          <w:p w:rsidR="000F61C8" w:rsidRPr="003015E2" w:rsidRDefault="003015E2" w:rsidP="00B4598B">
            <w:pPr>
              <w:rPr>
                <w:sz w:val="28"/>
                <w:szCs w:val="28"/>
                <w:rtl/>
              </w:rPr>
            </w:pPr>
            <w:r w:rsidRPr="003015E2">
              <w:rPr>
                <w:rFonts w:hint="cs"/>
                <w:sz w:val="28"/>
                <w:szCs w:val="28"/>
                <w:rtl/>
              </w:rPr>
              <w:t>لم تضبط كلمات النص او الحرف الممدود او التضعيف</w:t>
            </w:r>
          </w:p>
        </w:tc>
      </w:tr>
      <w:tr w:rsidR="003015E2" w:rsidTr="0018056C">
        <w:tc>
          <w:tcPr>
            <w:tcW w:w="617" w:type="dxa"/>
            <w:vMerge w:val="restart"/>
            <w:tcBorders>
              <w:top w:val="single" w:sz="12" w:space="0" w:color="auto"/>
              <w:left w:val="single" w:sz="12" w:space="0" w:color="auto"/>
              <w:right w:val="single" w:sz="12" w:space="0" w:color="auto"/>
            </w:tcBorders>
            <w:textDirection w:val="btLr"/>
          </w:tcPr>
          <w:p w:rsidR="003015E2" w:rsidRPr="0018056C" w:rsidRDefault="003015E2" w:rsidP="003015E2">
            <w:pPr>
              <w:ind w:left="113" w:right="113"/>
              <w:jc w:val="center"/>
              <w:rPr>
                <w:b/>
                <w:bCs/>
                <w:sz w:val="32"/>
                <w:szCs w:val="32"/>
                <w:rtl/>
              </w:rPr>
            </w:pPr>
            <w:r w:rsidRPr="0018056C">
              <w:rPr>
                <w:rFonts w:hint="cs"/>
                <w:b/>
                <w:bCs/>
                <w:sz w:val="32"/>
                <w:szCs w:val="32"/>
                <w:rtl/>
              </w:rPr>
              <w:t>التواصل الشفوي</w:t>
            </w:r>
          </w:p>
        </w:tc>
        <w:tc>
          <w:tcPr>
            <w:tcW w:w="1843" w:type="dxa"/>
            <w:tcBorders>
              <w:top w:val="single" w:sz="12" w:space="0" w:color="auto"/>
              <w:left w:val="single" w:sz="12" w:space="0" w:color="auto"/>
              <w:bottom w:val="single" w:sz="12" w:space="0" w:color="auto"/>
              <w:right w:val="single" w:sz="12" w:space="0" w:color="auto"/>
            </w:tcBorders>
          </w:tcPr>
          <w:p w:rsidR="003015E2" w:rsidRPr="003015E2" w:rsidRDefault="003015E2" w:rsidP="00B4598B">
            <w:pPr>
              <w:rPr>
                <w:sz w:val="28"/>
                <w:szCs w:val="28"/>
                <w:rtl/>
              </w:rPr>
            </w:pPr>
            <w:r w:rsidRPr="003015E2">
              <w:rPr>
                <w:rFonts w:hint="cs"/>
                <w:sz w:val="28"/>
                <w:szCs w:val="28"/>
                <w:rtl/>
              </w:rPr>
              <w:t>ابداء الرأي في السلوك الذي شاهدته</w:t>
            </w:r>
          </w:p>
        </w:tc>
        <w:tc>
          <w:tcPr>
            <w:tcW w:w="3119" w:type="dxa"/>
            <w:tcBorders>
              <w:top w:val="single" w:sz="12" w:space="0" w:color="auto"/>
              <w:left w:val="single" w:sz="12" w:space="0" w:color="auto"/>
              <w:bottom w:val="single" w:sz="12" w:space="0" w:color="auto"/>
              <w:right w:val="single" w:sz="12" w:space="0" w:color="auto"/>
            </w:tcBorders>
          </w:tcPr>
          <w:p w:rsidR="003015E2" w:rsidRPr="003015E2" w:rsidRDefault="003015E2" w:rsidP="00B4598B">
            <w:pPr>
              <w:rPr>
                <w:sz w:val="28"/>
                <w:szCs w:val="28"/>
                <w:rtl/>
              </w:rPr>
            </w:pPr>
            <w:r w:rsidRPr="003015E2">
              <w:rPr>
                <w:rFonts w:hint="cs"/>
                <w:sz w:val="28"/>
                <w:szCs w:val="28"/>
                <w:rtl/>
              </w:rPr>
              <w:t xml:space="preserve">أبدت </w:t>
            </w:r>
            <w:r w:rsidR="00D47F55" w:rsidRPr="003015E2">
              <w:rPr>
                <w:rFonts w:hint="cs"/>
                <w:sz w:val="28"/>
                <w:szCs w:val="28"/>
                <w:rtl/>
              </w:rPr>
              <w:t>رأيا</w:t>
            </w:r>
            <w:r w:rsidRPr="003015E2">
              <w:rPr>
                <w:rFonts w:hint="cs"/>
                <w:sz w:val="28"/>
                <w:szCs w:val="28"/>
                <w:rtl/>
              </w:rPr>
              <w:t xml:space="preserve"> رائعا عن سلوك الراكب في جملتين فأكثر</w:t>
            </w:r>
          </w:p>
        </w:tc>
        <w:tc>
          <w:tcPr>
            <w:tcW w:w="1842" w:type="dxa"/>
            <w:tcBorders>
              <w:top w:val="single" w:sz="12" w:space="0" w:color="auto"/>
              <w:left w:val="single" w:sz="12" w:space="0" w:color="auto"/>
              <w:bottom w:val="single" w:sz="12" w:space="0" w:color="auto"/>
              <w:right w:val="single" w:sz="12" w:space="0" w:color="auto"/>
            </w:tcBorders>
          </w:tcPr>
          <w:p w:rsidR="003015E2" w:rsidRPr="003015E2" w:rsidRDefault="003015E2" w:rsidP="00B4598B">
            <w:pPr>
              <w:rPr>
                <w:sz w:val="28"/>
                <w:szCs w:val="28"/>
                <w:rtl/>
              </w:rPr>
            </w:pPr>
            <w:r w:rsidRPr="003015E2">
              <w:rPr>
                <w:rFonts w:hint="cs"/>
                <w:sz w:val="28"/>
                <w:szCs w:val="28"/>
                <w:rtl/>
              </w:rPr>
              <w:t>ابدت رأيا في جملة</w:t>
            </w:r>
          </w:p>
        </w:tc>
        <w:tc>
          <w:tcPr>
            <w:tcW w:w="1844" w:type="dxa"/>
            <w:tcBorders>
              <w:top w:val="single" w:sz="12" w:space="0" w:color="auto"/>
              <w:left w:val="single" w:sz="12" w:space="0" w:color="auto"/>
              <w:bottom w:val="single" w:sz="12" w:space="0" w:color="auto"/>
              <w:right w:val="single" w:sz="12" w:space="0" w:color="auto"/>
            </w:tcBorders>
          </w:tcPr>
          <w:p w:rsidR="003015E2" w:rsidRPr="003015E2" w:rsidRDefault="003015E2" w:rsidP="003015E2">
            <w:pPr>
              <w:tabs>
                <w:tab w:val="left" w:pos="744"/>
              </w:tabs>
              <w:rPr>
                <w:sz w:val="28"/>
                <w:szCs w:val="28"/>
                <w:rtl/>
              </w:rPr>
            </w:pPr>
            <w:r w:rsidRPr="003015E2">
              <w:rPr>
                <w:rFonts w:hint="cs"/>
                <w:sz w:val="28"/>
                <w:szCs w:val="28"/>
                <w:rtl/>
              </w:rPr>
              <w:t>لم تبدي رأيها</w:t>
            </w:r>
          </w:p>
        </w:tc>
      </w:tr>
      <w:tr w:rsidR="003015E2" w:rsidTr="0018056C">
        <w:trPr>
          <w:trHeight w:val="1615"/>
        </w:trPr>
        <w:tc>
          <w:tcPr>
            <w:tcW w:w="617" w:type="dxa"/>
            <w:vMerge/>
            <w:tcBorders>
              <w:top w:val="single" w:sz="12" w:space="0" w:color="auto"/>
              <w:left w:val="single" w:sz="12" w:space="0" w:color="auto"/>
              <w:right w:val="single" w:sz="12" w:space="0" w:color="auto"/>
            </w:tcBorders>
          </w:tcPr>
          <w:p w:rsidR="003015E2" w:rsidRDefault="003015E2" w:rsidP="00B4598B">
            <w:pPr>
              <w:rPr>
                <w:sz w:val="32"/>
                <w:szCs w:val="32"/>
                <w:rtl/>
              </w:rPr>
            </w:pPr>
          </w:p>
        </w:tc>
        <w:tc>
          <w:tcPr>
            <w:tcW w:w="1843" w:type="dxa"/>
            <w:tcBorders>
              <w:top w:val="single" w:sz="12" w:space="0" w:color="auto"/>
              <w:left w:val="single" w:sz="12" w:space="0" w:color="auto"/>
              <w:bottom w:val="nil"/>
              <w:right w:val="single" w:sz="12" w:space="0" w:color="auto"/>
            </w:tcBorders>
          </w:tcPr>
          <w:p w:rsidR="003015E2" w:rsidRPr="003015E2" w:rsidRDefault="003015E2" w:rsidP="00B4598B">
            <w:pPr>
              <w:rPr>
                <w:sz w:val="28"/>
                <w:szCs w:val="28"/>
                <w:rtl/>
              </w:rPr>
            </w:pPr>
            <w:r w:rsidRPr="003015E2">
              <w:rPr>
                <w:rFonts w:hint="cs"/>
                <w:sz w:val="28"/>
                <w:szCs w:val="28"/>
                <w:rtl/>
              </w:rPr>
              <w:t>الجرأة والثقة</w:t>
            </w:r>
          </w:p>
        </w:tc>
        <w:tc>
          <w:tcPr>
            <w:tcW w:w="3119" w:type="dxa"/>
            <w:tcBorders>
              <w:top w:val="single" w:sz="12" w:space="0" w:color="auto"/>
              <w:left w:val="single" w:sz="12" w:space="0" w:color="auto"/>
              <w:bottom w:val="nil"/>
              <w:right w:val="single" w:sz="12" w:space="0" w:color="auto"/>
            </w:tcBorders>
          </w:tcPr>
          <w:p w:rsidR="003015E2" w:rsidRPr="003015E2" w:rsidRDefault="003015E2" w:rsidP="00B4598B">
            <w:pPr>
              <w:rPr>
                <w:sz w:val="28"/>
                <w:szCs w:val="28"/>
                <w:rtl/>
              </w:rPr>
            </w:pPr>
            <w:r w:rsidRPr="003015E2">
              <w:rPr>
                <w:rFonts w:hint="cs"/>
                <w:sz w:val="28"/>
                <w:szCs w:val="28"/>
                <w:rtl/>
              </w:rPr>
              <w:t>لقاء الجمهور بجرأة دون تردد</w:t>
            </w:r>
          </w:p>
        </w:tc>
        <w:tc>
          <w:tcPr>
            <w:tcW w:w="1842" w:type="dxa"/>
            <w:tcBorders>
              <w:top w:val="single" w:sz="12" w:space="0" w:color="auto"/>
              <w:left w:val="single" w:sz="12" w:space="0" w:color="auto"/>
              <w:bottom w:val="nil"/>
              <w:right w:val="single" w:sz="12" w:space="0" w:color="auto"/>
            </w:tcBorders>
          </w:tcPr>
          <w:p w:rsidR="003015E2" w:rsidRPr="003015E2" w:rsidRDefault="003015E2" w:rsidP="00B4598B">
            <w:pPr>
              <w:rPr>
                <w:sz w:val="28"/>
                <w:szCs w:val="28"/>
                <w:rtl/>
              </w:rPr>
            </w:pPr>
            <w:r w:rsidRPr="003015E2">
              <w:rPr>
                <w:rFonts w:hint="cs"/>
                <w:sz w:val="28"/>
                <w:szCs w:val="28"/>
                <w:rtl/>
              </w:rPr>
              <w:t>حصول تردد وخوف يظهر في تلعثم المتعلم أثناء التواصل الشفهي</w:t>
            </w:r>
          </w:p>
        </w:tc>
        <w:tc>
          <w:tcPr>
            <w:tcW w:w="1844" w:type="dxa"/>
            <w:tcBorders>
              <w:top w:val="single" w:sz="12" w:space="0" w:color="auto"/>
              <w:left w:val="single" w:sz="12" w:space="0" w:color="auto"/>
              <w:bottom w:val="nil"/>
              <w:right w:val="single" w:sz="12" w:space="0" w:color="auto"/>
            </w:tcBorders>
          </w:tcPr>
          <w:p w:rsidR="003015E2" w:rsidRPr="003015E2" w:rsidRDefault="003015E2" w:rsidP="00B4598B">
            <w:pPr>
              <w:rPr>
                <w:sz w:val="28"/>
                <w:szCs w:val="28"/>
                <w:rtl/>
              </w:rPr>
            </w:pPr>
            <w:r w:rsidRPr="003015E2">
              <w:rPr>
                <w:rFonts w:hint="cs"/>
                <w:sz w:val="28"/>
                <w:szCs w:val="28"/>
                <w:rtl/>
              </w:rPr>
              <w:t>التخوف ورفض لقاء الجمهور والتواصل معهم شفهيا</w:t>
            </w:r>
          </w:p>
        </w:tc>
      </w:tr>
      <w:tr w:rsidR="0018056C" w:rsidTr="0018056C">
        <w:trPr>
          <w:trHeight w:val="45"/>
        </w:trPr>
        <w:tc>
          <w:tcPr>
            <w:tcW w:w="617" w:type="dxa"/>
            <w:vMerge/>
            <w:tcBorders>
              <w:top w:val="single" w:sz="12" w:space="0" w:color="auto"/>
              <w:left w:val="single" w:sz="12" w:space="0" w:color="auto"/>
              <w:right w:val="single" w:sz="12" w:space="0" w:color="auto"/>
            </w:tcBorders>
          </w:tcPr>
          <w:p w:rsidR="0018056C" w:rsidRDefault="0018056C" w:rsidP="00B4598B">
            <w:pPr>
              <w:rPr>
                <w:sz w:val="32"/>
                <w:szCs w:val="32"/>
                <w:rtl/>
              </w:rPr>
            </w:pPr>
          </w:p>
        </w:tc>
        <w:tc>
          <w:tcPr>
            <w:tcW w:w="8648" w:type="dxa"/>
            <w:gridSpan w:val="4"/>
            <w:tcBorders>
              <w:top w:val="nil"/>
              <w:left w:val="single" w:sz="12" w:space="0" w:color="auto"/>
              <w:right w:val="single" w:sz="12" w:space="0" w:color="auto"/>
            </w:tcBorders>
          </w:tcPr>
          <w:p w:rsidR="0018056C" w:rsidRPr="003015E2" w:rsidRDefault="0018056C" w:rsidP="00B4598B">
            <w:pPr>
              <w:rPr>
                <w:sz w:val="28"/>
                <w:szCs w:val="28"/>
                <w:rtl/>
              </w:rPr>
            </w:pPr>
          </w:p>
        </w:tc>
      </w:tr>
      <w:tr w:rsidR="003015E2" w:rsidTr="0018056C">
        <w:tc>
          <w:tcPr>
            <w:tcW w:w="617" w:type="dxa"/>
            <w:vMerge/>
            <w:tcBorders>
              <w:top w:val="single" w:sz="12" w:space="0" w:color="auto"/>
              <w:left w:val="single" w:sz="12" w:space="0" w:color="auto"/>
              <w:right w:val="single" w:sz="12" w:space="0" w:color="auto"/>
            </w:tcBorders>
          </w:tcPr>
          <w:p w:rsidR="003015E2" w:rsidRDefault="003015E2" w:rsidP="00B4598B">
            <w:pPr>
              <w:rPr>
                <w:sz w:val="32"/>
                <w:szCs w:val="32"/>
                <w:rtl/>
              </w:rPr>
            </w:pPr>
          </w:p>
        </w:tc>
        <w:tc>
          <w:tcPr>
            <w:tcW w:w="1843"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التعبير الجسدي</w:t>
            </w:r>
          </w:p>
        </w:tc>
        <w:tc>
          <w:tcPr>
            <w:tcW w:w="3119"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استغلال لغة الجسد بنسبة 100% للتواصل مع المستمعين</w:t>
            </w:r>
          </w:p>
        </w:tc>
        <w:tc>
          <w:tcPr>
            <w:tcW w:w="1842"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استغلال لغة الجسد بنسبة 80% للتواصل مع المستمعين</w:t>
            </w:r>
          </w:p>
        </w:tc>
        <w:tc>
          <w:tcPr>
            <w:tcW w:w="1844"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لم تستغل لغة الجسد في التواصل مع المستمعين</w:t>
            </w:r>
          </w:p>
        </w:tc>
      </w:tr>
      <w:tr w:rsidR="003015E2" w:rsidTr="0018056C">
        <w:tc>
          <w:tcPr>
            <w:tcW w:w="617" w:type="dxa"/>
            <w:vMerge/>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p>
        </w:tc>
        <w:tc>
          <w:tcPr>
            <w:tcW w:w="1843"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التلوين الصوتي</w:t>
            </w:r>
          </w:p>
        </w:tc>
        <w:tc>
          <w:tcPr>
            <w:tcW w:w="3119"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مراعاة التنغيم والتلوين الصوتي للفقرة بطريقة ملفته</w:t>
            </w:r>
          </w:p>
        </w:tc>
        <w:tc>
          <w:tcPr>
            <w:tcW w:w="1842"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مراعاة التنغيم والتلوين الصوتي في بعض الجمل دون الأخرى</w:t>
            </w:r>
          </w:p>
        </w:tc>
        <w:tc>
          <w:tcPr>
            <w:tcW w:w="1844" w:type="dxa"/>
            <w:tcBorders>
              <w:top w:val="single" w:sz="12" w:space="0" w:color="auto"/>
              <w:left w:val="single" w:sz="12" w:space="0" w:color="auto"/>
              <w:bottom w:val="single" w:sz="12" w:space="0" w:color="auto"/>
              <w:right w:val="single" w:sz="12" w:space="0" w:color="auto"/>
            </w:tcBorders>
          </w:tcPr>
          <w:p w:rsidR="003015E2" w:rsidRDefault="003015E2" w:rsidP="00B4598B">
            <w:pPr>
              <w:rPr>
                <w:sz w:val="32"/>
                <w:szCs w:val="32"/>
                <w:rtl/>
              </w:rPr>
            </w:pPr>
            <w:r>
              <w:rPr>
                <w:rFonts w:hint="cs"/>
                <w:sz w:val="32"/>
                <w:szCs w:val="32"/>
                <w:rtl/>
              </w:rPr>
              <w:t>لم تراعي التنغيم والتلوين الصوتي</w:t>
            </w:r>
          </w:p>
        </w:tc>
      </w:tr>
    </w:tbl>
    <w:p w:rsidR="00B4598B" w:rsidRDefault="00B4598B" w:rsidP="00B4598B">
      <w:pPr>
        <w:rPr>
          <w:sz w:val="32"/>
          <w:szCs w:val="32"/>
          <w:rtl/>
        </w:rPr>
      </w:pPr>
    </w:p>
    <w:p w:rsidR="0018056C" w:rsidRPr="00AE40F8" w:rsidRDefault="00AE40F8" w:rsidP="00AE40F8">
      <w:pPr>
        <w:jc w:val="center"/>
        <w:rPr>
          <w:b/>
          <w:bCs/>
          <w:sz w:val="32"/>
          <w:szCs w:val="32"/>
          <w:u w:val="single"/>
          <w:rtl/>
        </w:rPr>
      </w:pPr>
      <w:r w:rsidRPr="00AE40F8">
        <w:rPr>
          <w:rFonts w:hint="cs"/>
          <w:b/>
          <w:bCs/>
          <w:sz w:val="32"/>
          <w:szCs w:val="32"/>
          <w:u w:val="single"/>
          <w:rtl/>
        </w:rPr>
        <w:lastRenderedPageBreak/>
        <w:t>جدول تنظيم التدريس على الحصص</w:t>
      </w:r>
    </w:p>
    <w:tbl>
      <w:tblPr>
        <w:tblStyle w:val="a8"/>
        <w:bidiVisual/>
        <w:tblW w:w="0" w:type="auto"/>
        <w:tblLayout w:type="fixed"/>
        <w:tblLook w:val="04A0"/>
      </w:tblPr>
      <w:tblGrid>
        <w:gridCol w:w="1043"/>
        <w:gridCol w:w="708"/>
        <w:gridCol w:w="2509"/>
        <w:gridCol w:w="893"/>
        <w:gridCol w:w="851"/>
        <w:gridCol w:w="2518"/>
      </w:tblGrid>
      <w:tr w:rsidR="00AE40F8" w:rsidTr="00E15D20">
        <w:trPr>
          <w:cantSplit/>
          <w:trHeight w:val="617"/>
        </w:trPr>
        <w:tc>
          <w:tcPr>
            <w:tcW w:w="1043" w:type="dxa"/>
            <w:tcBorders>
              <w:top w:val="single" w:sz="12" w:space="0" w:color="auto"/>
              <w:left w:val="single" w:sz="12" w:space="0" w:color="auto"/>
              <w:bottom w:val="single" w:sz="12" w:space="0" w:color="auto"/>
              <w:right w:val="single" w:sz="12" w:space="0" w:color="auto"/>
            </w:tcBorders>
          </w:tcPr>
          <w:p w:rsidR="00E15D20" w:rsidRDefault="00AE40F8" w:rsidP="00AE40F8">
            <w:pPr>
              <w:jc w:val="center"/>
              <w:rPr>
                <w:b/>
                <w:bCs/>
                <w:sz w:val="24"/>
                <w:szCs w:val="24"/>
                <w:rtl/>
              </w:rPr>
            </w:pPr>
            <w:r>
              <w:rPr>
                <w:rFonts w:hint="cs"/>
                <w:b/>
                <w:bCs/>
                <w:sz w:val="24"/>
                <w:szCs w:val="24"/>
                <w:rtl/>
              </w:rPr>
              <w:t>اليوم/</w:t>
            </w:r>
          </w:p>
          <w:p w:rsidR="00AE40F8" w:rsidRPr="00AE40F8" w:rsidRDefault="00AE40F8" w:rsidP="00AE40F8">
            <w:pPr>
              <w:jc w:val="center"/>
              <w:rPr>
                <w:b/>
                <w:bCs/>
                <w:sz w:val="24"/>
                <w:szCs w:val="24"/>
                <w:rtl/>
              </w:rPr>
            </w:pPr>
            <w:r>
              <w:rPr>
                <w:rFonts w:hint="cs"/>
                <w:b/>
                <w:bCs/>
                <w:sz w:val="24"/>
                <w:szCs w:val="24"/>
                <w:rtl/>
              </w:rPr>
              <w:t>التاريخ</w:t>
            </w:r>
          </w:p>
        </w:tc>
        <w:tc>
          <w:tcPr>
            <w:tcW w:w="708" w:type="dxa"/>
            <w:tcBorders>
              <w:top w:val="single" w:sz="12" w:space="0" w:color="auto"/>
              <w:left w:val="single" w:sz="12" w:space="0" w:color="auto"/>
              <w:bottom w:val="single" w:sz="12" w:space="0" w:color="auto"/>
              <w:right w:val="single" w:sz="12" w:space="0" w:color="auto"/>
            </w:tcBorders>
          </w:tcPr>
          <w:p w:rsidR="00AE40F8" w:rsidRPr="00E15D20" w:rsidRDefault="00AE40F8" w:rsidP="00E15D20">
            <w:pPr>
              <w:jc w:val="center"/>
              <w:rPr>
                <w:b/>
                <w:bCs/>
                <w:sz w:val="20"/>
                <w:szCs w:val="20"/>
                <w:rtl/>
              </w:rPr>
            </w:pPr>
            <w:r w:rsidRPr="00E15D20">
              <w:rPr>
                <w:rFonts w:hint="cs"/>
                <w:b/>
                <w:bCs/>
                <w:sz w:val="20"/>
                <w:szCs w:val="20"/>
                <w:rtl/>
              </w:rPr>
              <w:t>الحصة</w:t>
            </w:r>
          </w:p>
        </w:tc>
        <w:tc>
          <w:tcPr>
            <w:tcW w:w="2509" w:type="dxa"/>
            <w:tcBorders>
              <w:top w:val="single" w:sz="12" w:space="0" w:color="auto"/>
              <w:left w:val="single" w:sz="12" w:space="0" w:color="auto"/>
              <w:bottom w:val="single" w:sz="12" w:space="0" w:color="auto"/>
              <w:right w:val="single" w:sz="12" w:space="0" w:color="auto"/>
            </w:tcBorders>
          </w:tcPr>
          <w:p w:rsidR="00AE40F8" w:rsidRPr="00AE40F8" w:rsidRDefault="00AE40F8" w:rsidP="00AE40F8">
            <w:pPr>
              <w:jc w:val="center"/>
              <w:rPr>
                <w:b/>
                <w:bCs/>
                <w:sz w:val="24"/>
                <w:szCs w:val="24"/>
                <w:rtl/>
              </w:rPr>
            </w:pPr>
            <w:r>
              <w:rPr>
                <w:rFonts w:hint="cs"/>
                <w:b/>
                <w:bCs/>
                <w:sz w:val="24"/>
                <w:szCs w:val="24"/>
                <w:rtl/>
              </w:rPr>
              <w:t>المكون</w:t>
            </w:r>
          </w:p>
        </w:tc>
        <w:tc>
          <w:tcPr>
            <w:tcW w:w="893" w:type="dxa"/>
            <w:tcBorders>
              <w:top w:val="single" w:sz="12" w:space="0" w:color="auto"/>
              <w:left w:val="single" w:sz="12" w:space="0" w:color="auto"/>
              <w:bottom w:val="single" w:sz="12" w:space="0" w:color="auto"/>
              <w:right w:val="single" w:sz="12" w:space="0" w:color="auto"/>
            </w:tcBorders>
          </w:tcPr>
          <w:p w:rsidR="00E15D20" w:rsidRDefault="00AE40F8" w:rsidP="00AE40F8">
            <w:pPr>
              <w:jc w:val="center"/>
              <w:rPr>
                <w:b/>
                <w:bCs/>
                <w:sz w:val="24"/>
                <w:szCs w:val="24"/>
                <w:rtl/>
              </w:rPr>
            </w:pPr>
            <w:r>
              <w:rPr>
                <w:rFonts w:hint="cs"/>
                <w:b/>
                <w:bCs/>
                <w:sz w:val="24"/>
                <w:szCs w:val="24"/>
                <w:rtl/>
              </w:rPr>
              <w:t>اليوم/</w:t>
            </w:r>
          </w:p>
          <w:p w:rsidR="00AE40F8" w:rsidRPr="00E15D20" w:rsidRDefault="00AE40F8" w:rsidP="00E15D20">
            <w:pPr>
              <w:jc w:val="center"/>
              <w:rPr>
                <w:b/>
                <w:bCs/>
                <w:sz w:val="24"/>
                <w:szCs w:val="24"/>
                <w:rtl/>
              </w:rPr>
            </w:pPr>
            <w:r>
              <w:rPr>
                <w:rFonts w:hint="cs"/>
                <w:b/>
                <w:bCs/>
                <w:sz w:val="24"/>
                <w:szCs w:val="24"/>
                <w:rtl/>
              </w:rPr>
              <w:t>التاريخ</w:t>
            </w:r>
          </w:p>
        </w:tc>
        <w:tc>
          <w:tcPr>
            <w:tcW w:w="851" w:type="dxa"/>
            <w:tcBorders>
              <w:top w:val="single" w:sz="12" w:space="0" w:color="auto"/>
              <w:left w:val="single" w:sz="12" w:space="0" w:color="auto"/>
              <w:bottom w:val="single" w:sz="12" w:space="0" w:color="auto"/>
              <w:right w:val="single" w:sz="12" w:space="0" w:color="auto"/>
            </w:tcBorders>
          </w:tcPr>
          <w:p w:rsidR="00AE40F8" w:rsidRPr="00E15D20" w:rsidRDefault="00AE40F8" w:rsidP="00AE40F8">
            <w:pPr>
              <w:jc w:val="center"/>
              <w:rPr>
                <w:sz w:val="20"/>
                <w:szCs w:val="20"/>
                <w:rtl/>
              </w:rPr>
            </w:pPr>
            <w:r w:rsidRPr="00E15D20">
              <w:rPr>
                <w:rFonts w:hint="cs"/>
                <w:b/>
                <w:bCs/>
                <w:sz w:val="20"/>
                <w:szCs w:val="20"/>
                <w:rtl/>
              </w:rPr>
              <w:t>الحصة</w:t>
            </w:r>
          </w:p>
        </w:tc>
        <w:tc>
          <w:tcPr>
            <w:tcW w:w="2518" w:type="dxa"/>
            <w:tcBorders>
              <w:top w:val="single" w:sz="12" w:space="0" w:color="auto"/>
              <w:left w:val="single" w:sz="12" w:space="0" w:color="auto"/>
              <w:bottom w:val="single" w:sz="12" w:space="0" w:color="auto"/>
              <w:right w:val="single" w:sz="12" w:space="0" w:color="auto"/>
            </w:tcBorders>
          </w:tcPr>
          <w:p w:rsidR="00AE40F8" w:rsidRDefault="00AE40F8" w:rsidP="00AE40F8">
            <w:pPr>
              <w:jc w:val="center"/>
              <w:rPr>
                <w:sz w:val="32"/>
                <w:szCs w:val="32"/>
                <w:rtl/>
              </w:rPr>
            </w:pPr>
            <w:r>
              <w:rPr>
                <w:rFonts w:hint="cs"/>
                <w:b/>
                <w:bCs/>
                <w:sz w:val="24"/>
                <w:szCs w:val="24"/>
                <w:rtl/>
              </w:rPr>
              <w:t>المكون</w:t>
            </w:r>
          </w:p>
        </w:tc>
      </w:tr>
      <w:tr w:rsidR="00AE40F8" w:rsidTr="00E15D20">
        <w:tc>
          <w:tcPr>
            <w:tcW w:w="1043" w:type="dxa"/>
            <w:tcBorders>
              <w:top w:val="single" w:sz="12" w:space="0" w:color="auto"/>
              <w:left w:val="single" w:sz="12" w:space="0" w:color="auto"/>
              <w:right w:val="single" w:sz="12" w:space="0" w:color="auto"/>
            </w:tcBorders>
          </w:tcPr>
          <w:p w:rsidR="00AE40F8" w:rsidRPr="00017127" w:rsidRDefault="00AE40F8" w:rsidP="00B4598B">
            <w:pPr>
              <w:rPr>
                <w:rtl/>
              </w:rPr>
            </w:pPr>
          </w:p>
        </w:tc>
        <w:tc>
          <w:tcPr>
            <w:tcW w:w="708" w:type="dxa"/>
            <w:tcBorders>
              <w:top w:val="single" w:sz="12" w:space="0" w:color="auto"/>
              <w:left w:val="single" w:sz="12" w:space="0" w:color="auto"/>
              <w:right w:val="single" w:sz="12" w:space="0" w:color="auto"/>
            </w:tcBorders>
          </w:tcPr>
          <w:p w:rsidR="00AE40F8" w:rsidRPr="00017127" w:rsidRDefault="00AE40F8" w:rsidP="00B4598B">
            <w:pPr>
              <w:rPr>
                <w:b/>
                <w:bCs/>
                <w:rtl/>
              </w:rPr>
            </w:pPr>
            <w:r w:rsidRPr="00017127">
              <w:rPr>
                <w:rFonts w:hint="cs"/>
                <w:b/>
                <w:bCs/>
                <w:rtl/>
              </w:rPr>
              <w:t>1</w:t>
            </w:r>
          </w:p>
        </w:tc>
        <w:tc>
          <w:tcPr>
            <w:tcW w:w="2509" w:type="dxa"/>
            <w:tcBorders>
              <w:top w:val="single" w:sz="12" w:space="0" w:color="auto"/>
              <w:left w:val="single" w:sz="12" w:space="0" w:color="auto"/>
              <w:right w:val="single" w:sz="12" w:space="0" w:color="auto"/>
            </w:tcBorders>
          </w:tcPr>
          <w:p w:rsidR="00AE40F8" w:rsidRPr="00017127" w:rsidRDefault="0097635D" w:rsidP="00B4598B">
            <w:pPr>
              <w:rPr>
                <w:b/>
                <w:bCs/>
                <w:rtl/>
              </w:rPr>
            </w:pPr>
            <w:r w:rsidRPr="00017127">
              <w:rPr>
                <w:rFonts w:hint="cs"/>
                <w:b/>
                <w:bCs/>
                <w:rtl/>
              </w:rPr>
              <w:t>عرض الافكار الكبرى , الافهام الباقية , المهمة الأدائية ،المحكات الرئيسية</w:t>
            </w:r>
          </w:p>
        </w:tc>
        <w:tc>
          <w:tcPr>
            <w:tcW w:w="893" w:type="dxa"/>
            <w:tcBorders>
              <w:top w:val="single" w:sz="12" w:space="0" w:color="auto"/>
              <w:left w:val="single" w:sz="12" w:space="0" w:color="auto"/>
              <w:right w:val="single" w:sz="12" w:space="0" w:color="auto"/>
            </w:tcBorders>
          </w:tcPr>
          <w:p w:rsidR="00AE40F8" w:rsidRPr="00017127" w:rsidRDefault="00AE40F8" w:rsidP="00B4598B">
            <w:pPr>
              <w:rPr>
                <w:b/>
                <w:bCs/>
                <w:rtl/>
              </w:rPr>
            </w:pPr>
          </w:p>
        </w:tc>
        <w:tc>
          <w:tcPr>
            <w:tcW w:w="851" w:type="dxa"/>
            <w:tcBorders>
              <w:top w:val="single" w:sz="12" w:space="0" w:color="auto"/>
              <w:left w:val="single" w:sz="12" w:space="0" w:color="auto"/>
              <w:right w:val="single" w:sz="12" w:space="0" w:color="auto"/>
            </w:tcBorders>
          </w:tcPr>
          <w:p w:rsidR="00AE40F8" w:rsidRPr="00017127" w:rsidRDefault="00017127" w:rsidP="00B4598B">
            <w:pPr>
              <w:rPr>
                <w:b/>
                <w:bCs/>
                <w:rtl/>
              </w:rPr>
            </w:pPr>
            <w:r w:rsidRPr="00017127">
              <w:rPr>
                <w:rFonts w:hint="cs"/>
                <w:b/>
                <w:bCs/>
                <w:rtl/>
              </w:rPr>
              <w:t>18</w:t>
            </w:r>
          </w:p>
        </w:tc>
        <w:tc>
          <w:tcPr>
            <w:tcW w:w="2518" w:type="dxa"/>
            <w:tcBorders>
              <w:top w:val="single" w:sz="12" w:space="0" w:color="auto"/>
              <w:left w:val="single" w:sz="12" w:space="0" w:color="auto"/>
              <w:right w:val="single" w:sz="12" w:space="0" w:color="auto"/>
            </w:tcBorders>
          </w:tcPr>
          <w:p w:rsidR="00FA29B7" w:rsidRPr="00017127" w:rsidRDefault="00FA29B7" w:rsidP="00FA29B7">
            <w:pPr>
              <w:rPr>
                <w:b/>
                <w:bCs/>
                <w:rtl/>
              </w:rPr>
            </w:pPr>
            <w:r w:rsidRPr="00017127">
              <w:rPr>
                <w:rFonts w:hint="cs"/>
                <w:b/>
                <w:bCs/>
                <w:rtl/>
              </w:rPr>
              <w:t xml:space="preserve">أقرأوالاحظ </w:t>
            </w:r>
          </w:p>
          <w:p w:rsidR="003608D4" w:rsidRPr="00017127" w:rsidRDefault="00FA29B7" w:rsidP="00FA29B7">
            <w:pPr>
              <w:rPr>
                <w:b/>
                <w:bCs/>
                <w:rtl/>
              </w:rPr>
            </w:pPr>
            <w:r w:rsidRPr="00017127">
              <w:rPr>
                <w:rFonts w:hint="cs"/>
                <w:b/>
                <w:bCs/>
                <w:rtl/>
              </w:rPr>
              <w:t>(مكعب الاسئلة )</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2</w:t>
            </w:r>
          </w:p>
        </w:tc>
        <w:tc>
          <w:tcPr>
            <w:tcW w:w="2509" w:type="dxa"/>
            <w:tcBorders>
              <w:left w:val="single" w:sz="12" w:space="0" w:color="auto"/>
              <w:right w:val="single" w:sz="12" w:space="0" w:color="auto"/>
            </w:tcBorders>
          </w:tcPr>
          <w:p w:rsidR="00AE40F8" w:rsidRPr="00017127" w:rsidRDefault="0097635D" w:rsidP="00B4598B">
            <w:pPr>
              <w:rPr>
                <w:b/>
                <w:bCs/>
                <w:rtl/>
              </w:rPr>
            </w:pPr>
            <w:r w:rsidRPr="00017127">
              <w:rPr>
                <w:rFonts w:hint="cs"/>
                <w:b/>
                <w:bCs/>
                <w:rtl/>
              </w:rPr>
              <w:t>مدخل الوحدة الأولى (التعامل مع الاخرين) ألون الأوصاف التي تعجبني,ألاحظ الصورة وأتحدث عنها</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017127" w:rsidP="00B4598B">
            <w:pPr>
              <w:rPr>
                <w:b/>
                <w:bCs/>
                <w:rtl/>
              </w:rPr>
            </w:pPr>
            <w:r w:rsidRPr="00017127">
              <w:rPr>
                <w:rFonts w:hint="cs"/>
                <w:b/>
                <w:bCs/>
                <w:rtl/>
              </w:rPr>
              <w:t>19</w:t>
            </w:r>
          </w:p>
        </w:tc>
        <w:tc>
          <w:tcPr>
            <w:tcW w:w="2518" w:type="dxa"/>
            <w:tcBorders>
              <w:left w:val="single" w:sz="12" w:space="0" w:color="auto"/>
              <w:right w:val="single" w:sz="12" w:space="0" w:color="auto"/>
            </w:tcBorders>
          </w:tcPr>
          <w:p w:rsidR="00FA29B7" w:rsidRPr="00017127" w:rsidRDefault="00FA29B7" w:rsidP="00FA29B7">
            <w:pPr>
              <w:rPr>
                <w:b/>
                <w:bCs/>
                <w:rtl/>
              </w:rPr>
            </w:pPr>
            <w:r w:rsidRPr="00017127">
              <w:rPr>
                <w:rFonts w:hint="cs"/>
                <w:b/>
                <w:bCs/>
                <w:rtl/>
              </w:rPr>
              <w:t xml:space="preserve">استخرج من النص </w:t>
            </w:r>
          </w:p>
          <w:p w:rsidR="00E15D20" w:rsidRPr="00017127" w:rsidRDefault="00FA29B7" w:rsidP="00FA29B7">
            <w:pPr>
              <w:rPr>
                <w:b/>
                <w:bCs/>
                <w:rtl/>
              </w:rPr>
            </w:pPr>
            <w:r w:rsidRPr="00017127">
              <w:rPr>
                <w:rFonts w:hint="cs"/>
                <w:b/>
                <w:bCs/>
                <w:rtl/>
              </w:rPr>
              <w:t>(فكر زاوج شارك)</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3</w:t>
            </w:r>
          </w:p>
        </w:tc>
        <w:tc>
          <w:tcPr>
            <w:tcW w:w="2509" w:type="dxa"/>
            <w:tcBorders>
              <w:left w:val="single" w:sz="12" w:space="0" w:color="auto"/>
              <w:right w:val="single" w:sz="12" w:space="0" w:color="auto"/>
            </w:tcBorders>
          </w:tcPr>
          <w:p w:rsidR="00AE40F8" w:rsidRPr="00017127" w:rsidRDefault="0097635D" w:rsidP="00B4598B">
            <w:pPr>
              <w:rPr>
                <w:b/>
                <w:bCs/>
                <w:rtl/>
              </w:rPr>
            </w:pPr>
            <w:r w:rsidRPr="00017127">
              <w:rPr>
                <w:rFonts w:hint="cs"/>
                <w:b/>
                <w:bCs/>
                <w:rtl/>
              </w:rPr>
              <w:t>ألاحظ واستنتج</w:t>
            </w:r>
          </w:p>
          <w:p w:rsidR="0097635D" w:rsidRPr="00017127" w:rsidRDefault="0097635D" w:rsidP="00B4598B">
            <w:pPr>
              <w:rPr>
                <w:b/>
                <w:bCs/>
                <w:rtl/>
              </w:rPr>
            </w:pPr>
            <w:r w:rsidRPr="00017127">
              <w:rPr>
                <w:rFonts w:hint="cs"/>
                <w:b/>
                <w:bCs/>
                <w:rtl/>
              </w:rPr>
              <w:t>استمع وأجيب</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8254DB" w:rsidP="00017127">
            <w:pPr>
              <w:rPr>
                <w:b/>
                <w:bCs/>
                <w:rtl/>
              </w:rPr>
            </w:pPr>
            <w:r w:rsidRPr="00017127">
              <w:rPr>
                <w:rFonts w:hint="cs"/>
                <w:b/>
                <w:bCs/>
                <w:rtl/>
              </w:rPr>
              <w:t>2</w:t>
            </w:r>
            <w:r w:rsidR="00017127" w:rsidRPr="00017127">
              <w:rPr>
                <w:rFonts w:hint="cs"/>
                <w:b/>
                <w:bCs/>
                <w:rtl/>
              </w:rPr>
              <w:t>0</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أحول استخدم</w:t>
            </w:r>
          </w:p>
          <w:p w:rsidR="00AE40F8" w:rsidRPr="00017127" w:rsidRDefault="00E15D20" w:rsidP="00E15D20">
            <w:pPr>
              <w:rPr>
                <w:b/>
                <w:bCs/>
                <w:rtl/>
              </w:rPr>
            </w:pPr>
            <w:r w:rsidRPr="00017127">
              <w:rPr>
                <w:rFonts w:hint="cs"/>
                <w:b/>
                <w:bCs/>
                <w:rtl/>
              </w:rPr>
              <w:t>فكر زاوج شارك</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4</w:t>
            </w:r>
          </w:p>
        </w:tc>
        <w:tc>
          <w:tcPr>
            <w:tcW w:w="2509" w:type="dxa"/>
            <w:tcBorders>
              <w:left w:val="single" w:sz="12" w:space="0" w:color="auto"/>
              <w:right w:val="single" w:sz="12" w:space="0" w:color="auto"/>
            </w:tcBorders>
          </w:tcPr>
          <w:p w:rsidR="00AE40F8" w:rsidRPr="00017127" w:rsidRDefault="0097635D" w:rsidP="00B4598B">
            <w:pPr>
              <w:rPr>
                <w:b/>
                <w:bCs/>
                <w:rtl/>
              </w:rPr>
            </w:pPr>
            <w:r w:rsidRPr="00017127">
              <w:rPr>
                <w:rFonts w:hint="cs"/>
                <w:b/>
                <w:bCs/>
                <w:rtl/>
              </w:rPr>
              <w:t>أنشد (أداب الحديث)</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017127">
            <w:pPr>
              <w:rPr>
                <w:b/>
                <w:bCs/>
                <w:rtl/>
              </w:rPr>
            </w:pPr>
            <w:r w:rsidRPr="00017127">
              <w:rPr>
                <w:rFonts w:hint="cs"/>
                <w:b/>
                <w:bCs/>
                <w:rtl/>
              </w:rPr>
              <w:t>2</w:t>
            </w:r>
            <w:r w:rsidR="00017127" w:rsidRPr="00017127">
              <w:rPr>
                <w:rFonts w:hint="cs"/>
                <w:b/>
                <w:bCs/>
                <w:rtl/>
              </w:rPr>
              <w:t>1</w:t>
            </w:r>
          </w:p>
        </w:tc>
        <w:tc>
          <w:tcPr>
            <w:tcW w:w="2518" w:type="dxa"/>
            <w:tcBorders>
              <w:left w:val="single" w:sz="12" w:space="0" w:color="auto"/>
              <w:right w:val="single" w:sz="12" w:space="0" w:color="auto"/>
            </w:tcBorders>
          </w:tcPr>
          <w:p w:rsidR="003608D4" w:rsidRPr="00017127" w:rsidRDefault="00E15D20" w:rsidP="00B4598B">
            <w:pPr>
              <w:rPr>
                <w:b/>
                <w:bCs/>
                <w:rtl/>
              </w:rPr>
            </w:pPr>
            <w:r w:rsidRPr="00017127">
              <w:rPr>
                <w:rFonts w:hint="cs"/>
                <w:b/>
                <w:bCs/>
                <w:rtl/>
              </w:rPr>
              <w:t>أعبر</w:t>
            </w:r>
          </w:p>
        </w:tc>
      </w:tr>
      <w:tr w:rsidR="006C1E3F" w:rsidTr="00E15D20">
        <w:tc>
          <w:tcPr>
            <w:tcW w:w="1043" w:type="dxa"/>
            <w:tcBorders>
              <w:left w:val="single" w:sz="12" w:space="0" w:color="auto"/>
              <w:right w:val="single" w:sz="12" w:space="0" w:color="auto"/>
            </w:tcBorders>
          </w:tcPr>
          <w:p w:rsidR="006C1E3F" w:rsidRPr="00017127" w:rsidRDefault="006C1E3F" w:rsidP="00B4598B">
            <w:pPr>
              <w:rPr>
                <w:rtl/>
              </w:rPr>
            </w:pPr>
          </w:p>
        </w:tc>
        <w:tc>
          <w:tcPr>
            <w:tcW w:w="708" w:type="dxa"/>
            <w:tcBorders>
              <w:left w:val="single" w:sz="12" w:space="0" w:color="auto"/>
              <w:right w:val="single" w:sz="12" w:space="0" w:color="auto"/>
            </w:tcBorders>
          </w:tcPr>
          <w:p w:rsidR="006C1E3F" w:rsidRPr="00017127" w:rsidRDefault="006C1E3F" w:rsidP="00B4598B">
            <w:pPr>
              <w:rPr>
                <w:b/>
                <w:bCs/>
                <w:rtl/>
              </w:rPr>
            </w:pPr>
            <w:r w:rsidRPr="00017127">
              <w:rPr>
                <w:rFonts w:hint="cs"/>
                <w:b/>
                <w:bCs/>
                <w:rtl/>
              </w:rPr>
              <w:t>5</w:t>
            </w:r>
          </w:p>
        </w:tc>
        <w:tc>
          <w:tcPr>
            <w:tcW w:w="2509" w:type="dxa"/>
            <w:tcBorders>
              <w:left w:val="single" w:sz="12" w:space="0" w:color="auto"/>
              <w:right w:val="single" w:sz="12" w:space="0" w:color="auto"/>
            </w:tcBorders>
          </w:tcPr>
          <w:p w:rsidR="006C1E3F" w:rsidRPr="00017127" w:rsidRDefault="006C1E3F" w:rsidP="00B4598B">
            <w:pPr>
              <w:rPr>
                <w:b/>
                <w:bCs/>
                <w:rtl/>
              </w:rPr>
            </w:pPr>
            <w:r w:rsidRPr="00017127">
              <w:rPr>
                <w:rFonts w:hint="cs"/>
                <w:b/>
                <w:bCs/>
                <w:rtl/>
              </w:rPr>
              <w:t>أنشد</w:t>
            </w:r>
          </w:p>
        </w:tc>
        <w:tc>
          <w:tcPr>
            <w:tcW w:w="893" w:type="dxa"/>
            <w:tcBorders>
              <w:left w:val="single" w:sz="12" w:space="0" w:color="auto"/>
              <w:right w:val="single" w:sz="12" w:space="0" w:color="auto"/>
            </w:tcBorders>
          </w:tcPr>
          <w:p w:rsidR="006C1E3F" w:rsidRPr="00017127" w:rsidRDefault="006C1E3F" w:rsidP="00B4598B">
            <w:pPr>
              <w:rPr>
                <w:b/>
                <w:bCs/>
                <w:rtl/>
              </w:rPr>
            </w:pPr>
          </w:p>
        </w:tc>
        <w:tc>
          <w:tcPr>
            <w:tcW w:w="851" w:type="dxa"/>
            <w:tcBorders>
              <w:left w:val="single" w:sz="12" w:space="0" w:color="auto"/>
              <w:right w:val="single" w:sz="12" w:space="0" w:color="auto"/>
            </w:tcBorders>
          </w:tcPr>
          <w:p w:rsidR="006C1E3F" w:rsidRPr="00017127" w:rsidRDefault="00D47F55" w:rsidP="00B4598B">
            <w:pPr>
              <w:rPr>
                <w:b/>
                <w:bCs/>
                <w:rtl/>
              </w:rPr>
            </w:pPr>
            <w:r>
              <w:rPr>
                <w:rFonts w:hint="cs"/>
                <w:b/>
                <w:bCs/>
                <w:rtl/>
              </w:rPr>
              <w:t>22</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كتاب النشاط</w:t>
            </w:r>
          </w:p>
          <w:p w:rsidR="008254DB" w:rsidRPr="00017127" w:rsidRDefault="00E15D20" w:rsidP="00E15D20">
            <w:pPr>
              <w:rPr>
                <w:b/>
                <w:bCs/>
                <w:rtl/>
              </w:rPr>
            </w:pPr>
            <w:r w:rsidRPr="00017127">
              <w:rPr>
                <w:rFonts w:hint="cs"/>
                <w:b/>
                <w:bCs/>
                <w:rtl/>
              </w:rPr>
              <w:t>اقرأ(الكرسي الساخن)</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6</w:t>
            </w:r>
          </w:p>
        </w:tc>
        <w:tc>
          <w:tcPr>
            <w:tcW w:w="2509" w:type="dxa"/>
            <w:tcBorders>
              <w:left w:val="single" w:sz="12" w:space="0" w:color="auto"/>
              <w:right w:val="single" w:sz="12" w:space="0" w:color="auto"/>
            </w:tcBorders>
          </w:tcPr>
          <w:p w:rsidR="00AE40F8" w:rsidRPr="00017127" w:rsidRDefault="0097635D" w:rsidP="00B4598B">
            <w:pPr>
              <w:rPr>
                <w:b/>
                <w:bCs/>
                <w:rtl/>
              </w:rPr>
            </w:pPr>
            <w:r w:rsidRPr="00017127">
              <w:rPr>
                <w:rFonts w:hint="cs"/>
                <w:b/>
                <w:bCs/>
                <w:rtl/>
              </w:rPr>
              <w:t>الدرس الأول :عادل في الطائرة</w:t>
            </w:r>
          </w:p>
          <w:p w:rsidR="0097635D" w:rsidRPr="00017127" w:rsidRDefault="0097635D" w:rsidP="00B4598B">
            <w:pPr>
              <w:rPr>
                <w:b/>
                <w:bCs/>
                <w:rtl/>
              </w:rPr>
            </w:pPr>
            <w:r w:rsidRPr="00017127">
              <w:rPr>
                <w:rFonts w:hint="cs"/>
                <w:b/>
                <w:bCs/>
                <w:rtl/>
              </w:rPr>
              <w:t>أقرأ النص (الرؤوس المرقمة)</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3</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 xml:space="preserve">الاحظ ثم أكتب </w:t>
            </w:r>
          </w:p>
          <w:p w:rsidR="00E15D20" w:rsidRPr="00017127" w:rsidRDefault="00E15D20" w:rsidP="00E15D20">
            <w:pPr>
              <w:rPr>
                <w:b/>
                <w:bCs/>
                <w:rtl/>
              </w:rPr>
            </w:pPr>
            <w:r w:rsidRPr="00017127">
              <w:rPr>
                <w:rFonts w:hint="cs"/>
                <w:b/>
                <w:bCs/>
                <w:rtl/>
              </w:rPr>
              <w:t>(املاء منظور)</w:t>
            </w:r>
          </w:p>
          <w:p w:rsidR="00E15D20" w:rsidRPr="00017127" w:rsidRDefault="00E15D20" w:rsidP="00E15D20">
            <w:pPr>
              <w:rPr>
                <w:b/>
                <w:bCs/>
                <w:rtl/>
              </w:rPr>
            </w:pPr>
            <w:r w:rsidRPr="00017127">
              <w:rPr>
                <w:rFonts w:hint="cs"/>
                <w:b/>
                <w:bCs/>
                <w:rtl/>
              </w:rPr>
              <w:t>ارتب الكلمات لاكون جمله</w:t>
            </w:r>
          </w:p>
          <w:p w:rsidR="003608D4" w:rsidRPr="00017127" w:rsidRDefault="00E15D20" w:rsidP="00E15D20">
            <w:pPr>
              <w:rPr>
                <w:b/>
                <w:bCs/>
                <w:rtl/>
              </w:rPr>
            </w:pPr>
            <w:r w:rsidRPr="00017127">
              <w:rPr>
                <w:rFonts w:hint="cs"/>
                <w:b/>
                <w:bCs/>
                <w:rtl/>
              </w:rPr>
              <w:t>فكر زاوج شارك</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7</w:t>
            </w:r>
          </w:p>
        </w:tc>
        <w:tc>
          <w:tcPr>
            <w:tcW w:w="2509" w:type="dxa"/>
            <w:tcBorders>
              <w:left w:val="single" w:sz="12" w:space="0" w:color="auto"/>
              <w:right w:val="single" w:sz="12" w:space="0" w:color="auto"/>
            </w:tcBorders>
          </w:tcPr>
          <w:p w:rsidR="00AE40F8" w:rsidRPr="00017127" w:rsidRDefault="0097635D" w:rsidP="00B4598B">
            <w:pPr>
              <w:rPr>
                <w:b/>
                <w:bCs/>
                <w:rtl/>
              </w:rPr>
            </w:pPr>
            <w:r w:rsidRPr="00017127">
              <w:rPr>
                <w:rFonts w:hint="cs"/>
                <w:b/>
                <w:bCs/>
                <w:rtl/>
              </w:rPr>
              <w:t>أجيب (</w:t>
            </w:r>
            <w:r w:rsidR="000C1E82" w:rsidRPr="00017127">
              <w:rPr>
                <w:rFonts w:hint="cs"/>
                <w:b/>
                <w:bCs/>
                <w:rtl/>
              </w:rPr>
              <w:t>أعواد المثلجات</w:t>
            </w:r>
            <w:proofErr w:type="spellStart"/>
            <w:r w:rsidR="006C1E3F" w:rsidRPr="00017127">
              <w:rPr>
                <w:rFonts w:hint="cs"/>
                <w:b/>
                <w:bCs/>
                <w:rtl/>
              </w:rPr>
              <w:t>)</w:t>
            </w:r>
            <w:proofErr w:type="spellEnd"/>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4</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 xml:space="preserve">الدرس </w:t>
            </w:r>
            <w:proofErr w:type="spellStart"/>
            <w:r w:rsidRPr="00017127">
              <w:rPr>
                <w:rFonts w:hint="cs"/>
                <w:b/>
                <w:bCs/>
                <w:rtl/>
              </w:rPr>
              <w:t>الثالث:</w:t>
            </w:r>
            <w:proofErr w:type="spellEnd"/>
            <w:r w:rsidRPr="00017127">
              <w:rPr>
                <w:rFonts w:hint="cs"/>
                <w:b/>
                <w:bCs/>
                <w:rtl/>
              </w:rPr>
              <w:t xml:space="preserve"> اذاعة الفصل </w:t>
            </w:r>
          </w:p>
          <w:p w:rsidR="00E15D20" w:rsidRPr="00017127" w:rsidRDefault="00E15D20" w:rsidP="00E15D20">
            <w:pPr>
              <w:rPr>
                <w:b/>
                <w:bCs/>
                <w:rtl/>
              </w:rPr>
            </w:pPr>
            <w:r w:rsidRPr="00017127">
              <w:rPr>
                <w:rFonts w:hint="cs"/>
                <w:b/>
                <w:bCs/>
                <w:rtl/>
              </w:rPr>
              <w:t xml:space="preserve">اقرأ النص </w:t>
            </w:r>
          </w:p>
          <w:p w:rsidR="003608D4" w:rsidRPr="00017127" w:rsidRDefault="00E15D20" w:rsidP="00E15D20">
            <w:pPr>
              <w:rPr>
                <w:b/>
                <w:bCs/>
                <w:rtl/>
              </w:rPr>
            </w:pPr>
            <w:r w:rsidRPr="00017127">
              <w:rPr>
                <w:rFonts w:hint="cs"/>
                <w:b/>
                <w:bCs/>
                <w:rtl/>
              </w:rPr>
              <w:t>الرؤوس المرقمة</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8</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أنمي لغتي</w:t>
            </w:r>
          </w:p>
          <w:p w:rsidR="006C1E3F" w:rsidRPr="00017127" w:rsidRDefault="006C1E3F" w:rsidP="00B4598B">
            <w:pPr>
              <w:rPr>
                <w:b/>
                <w:bCs/>
                <w:rtl/>
              </w:rPr>
            </w:pPr>
            <w:r w:rsidRPr="00017127">
              <w:rPr>
                <w:rFonts w:hint="cs"/>
                <w:b/>
                <w:bCs/>
                <w:rtl/>
              </w:rPr>
              <w:t>معنى الكلمة والرؤوس المرقمة</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5</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أجيب</w:t>
            </w:r>
          </w:p>
          <w:p w:rsidR="003608D4" w:rsidRPr="00017127" w:rsidRDefault="00E15D20" w:rsidP="00E15D20">
            <w:pPr>
              <w:rPr>
                <w:b/>
                <w:bCs/>
                <w:rtl/>
              </w:rPr>
            </w:pPr>
            <w:r w:rsidRPr="00017127">
              <w:rPr>
                <w:rFonts w:hint="cs"/>
                <w:b/>
                <w:bCs/>
                <w:rtl/>
              </w:rPr>
              <w:t>الكرسي الساخن</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9</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 xml:space="preserve">أقرأ </w:t>
            </w:r>
            <w:proofErr w:type="spellStart"/>
            <w:r w:rsidRPr="00017127">
              <w:rPr>
                <w:rFonts w:hint="cs"/>
                <w:b/>
                <w:bCs/>
                <w:rtl/>
              </w:rPr>
              <w:t>والاحظ</w:t>
            </w:r>
            <w:proofErr w:type="spellEnd"/>
          </w:p>
          <w:p w:rsidR="006C1E3F" w:rsidRPr="00017127" w:rsidRDefault="006C1E3F" w:rsidP="00B4598B">
            <w:pPr>
              <w:rPr>
                <w:b/>
                <w:bCs/>
                <w:rtl/>
              </w:rPr>
            </w:pPr>
            <w:r w:rsidRPr="00017127">
              <w:rPr>
                <w:rFonts w:hint="cs"/>
                <w:b/>
                <w:bCs/>
                <w:rtl/>
              </w:rPr>
              <w:t>(مكعب الأسئلة</w:t>
            </w:r>
            <w:proofErr w:type="spellStart"/>
            <w:r w:rsidRPr="00017127">
              <w:rPr>
                <w:rFonts w:hint="cs"/>
                <w:b/>
                <w:bCs/>
                <w:rtl/>
              </w:rPr>
              <w:t>)</w:t>
            </w:r>
            <w:proofErr w:type="spellEnd"/>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6</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 xml:space="preserve">انمي لغتي </w:t>
            </w:r>
          </w:p>
          <w:p w:rsidR="003608D4" w:rsidRPr="00017127" w:rsidRDefault="00E15D20" w:rsidP="00E15D20">
            <w:pPr>
              <w:rPr>
                <w:b/>
                <w:bCs/>
                <w:rtl/>
              </w:rPr>
            </w:pPr>
            <w:r w:rsidRPr="00017127">
              <w:rPr>
                <w:rFonts w:hint="cs"/>
                <w:b/>
                <w:bCs/>
                <w:rtl/>
              </w:rPr>
              <w:t>(معنى الكلمة</w:t>
            </w:r>
            <w:proofErr w:type="spellStart"/>
            <w:r w:rsidRPr="00017127">
              <w:rPr>
                <w:rFonts w:hint="cs"/>
                <w:b/>
                <w:bCs/>
                <w:rtl/>
              </w:rPr>
              <w:t>)</w:t>
            </w:r>
            <w:proofErr w:type="spellEnd"/>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10</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أستخرج من النص</w:t>
            </w:r>
          </w:p>
          <w:p w:rsidR="006C1E3F" w:rsidRPr="00017127" w:rsidRDefault="006C1E3F" w:rsidP="00B4598B">
            <w:pPr>
              <w:rPr>
                <w:b/>
                <w:bCs/>
                <w:rtl/>
              </w:rPr>
            </w:pPr>
            <w:r w:rsidRPr="00017127">
              <w:rPr>
                <w:rFonts w:hint="cs"/>
                <w:b/>
                <w:bCs/>
                <w:rtl/>
              </w:rPr>
              <w:t>فكر زاوج شارك</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7</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 xml:space="preserve">اقرا </w:t>
            </w:r>
            <w:proofErr w:type="spellStart"/>
            <w:r w:rsidRPr="00017127">
              <w:rPr>
                <w:rFonts w:hint="cs"/>
                <w:b/>
                <w:bCs/>
                <w:rtl/>
              </w:rPr>
              <w:t>والاحظ</w:t>
            </w:r>
            <w:proofErr w:type="spellEnd"/>
          </w:p>
          <w:p w:rsidR="003608D4" w:rsidRPr="00017127" w:rsidRDefault="00E15D20" w:rsidP="00E15D20">
            <w:pPr>
              <w:rPr>
                <w:b/>
                <w:bCs/>
                <w:rtl/>
              </w:rPr>
            </w:pPr>
            <w:r w:rsidRPr="00017127">
              <w:rPr>
                <w:rFonts w:hint="cs"/>
                <w:b/>
                <w:bCs/>
                <w:rtl/>
              </w:rPr>
              <w:t>مكعب الاسئلة</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11</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استخدم وأحول</w:t>
            </w:r>
          </w:p>
          <w:p w:rsidR="006C1E3F" w:rsidRPr="00017127" w:rsidRDefault="006C1E3F" w:rsidP="00B4598B">
            <w:pPr>
              <w:rPr>
                <w:b/>
                <w:bCs/>
                <w:rtl/>
              </w:rPr>
            </w:pPr>
            <w:r w:rsidRPr="00017127">
              <w:rPr>
                <w:rFonts w:hint="cs"/>
                <w:b/>
                <w:bCs/>
                <w:rtl/>
              </w:rPr>
              <w:t>فكر زاوج شارك</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2</w:t>
            </w:r>
            <w:r w:rsidR="00D47F55">
              <w:rPr>
                <w:rFonts w:hint="cs"/>
                <w:b/>
                <w:bCs/>
                <w:rtl/>
              </w:rPr>
              <w:t>8</w:t>
            </w:r>
          </w:p>
        </w:tc>
        <w:tc>
          <w:tcPr>
            <w:tcW w:w="2518" w:type="dxa"/>
            <w:tcBorders>
              <w:left w:val="single" w:sz="12" w:space="0" w:color="auto"/>
              <w:right w:val="single" w:sz="12" w:space="0" w:color="auto"/>
            </w:tcBorders>
          </w:tcPr>
          <w:p w:rsidR="00E15D20" w:rsidRPr="00017127" w:rsidRDefault="00E15D20" w:rsidP="00E15D20">
            <w:pPr>
              <w:rPr>
                <w:b/>
                <w:bCs/>
                <w:rtl/>
              </w:rPr>
            </w:pPr>
            <w:r w:rsidRPr="00017127">
              <w:rPr>
                <w:rFonts w:hint="cs"/>
                <w:b/>
                <w:bCs/>
                <w:rtl/>
              </w:rPr>
              <w:t>استخرج من النص</w:t>
            </w:r>
          </w:p>
          <w:p w:rsidR="00E15D20" w:rsidRPr="00017127" w:rsidRDefault="00E15D20" w:rsidP="00E15D20">
            <w:pPr>
              <w:rPr>
                <w:b/>
                <w:bCs/>
                <w:rtl/>
              </w:rPr>
            </w:pPr>
            <w:r w:rsidRPr="00017127">
              <w:rPr>
                <w:rFonts w:hint="cs"/>
                <w:b/>
                <w:bCs/>
                <w:rtl/>
              </w:rPr>
              <w:t>استراتيجية</w:t>
            </w:r>
          </w:p>
          <w:p w:rsidR="003608D4" w:rsidRPr="00017127" w:rsidRDefault="00E15D20" w:rsidP="00E15D20">
            <w:pPr>
              <w:rPr>
                <w:b/>
                <w:bCs/>
                <w:rtl/>
              </w:rPr>
            </w:pPr>
            <w:r w:rsidRPr="00017127">
              <w:rPr>
                <w:rFonts w:hint="cs"/>
                <w:b/>
                <w:bCs/>
                <w:rtl/>
              </w:rPr>
              <w:t>6-2-1</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12</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أعبر</w:t>
            </w:r>
          </w:p>
          <w:p w:rsidR="006C1E3F" w:rsidRPr="00017127" w:rsidRDefault="006C1E3F" w:rsidP="00B4598B">
            <w:pPr>
              <w:rPr>
                <w:b/>
                <w:bCs/>
                <w:rtl/>
              </w:rPr>
            </w:pPr>
            <w:r w:rsidRPr="00017127">
              <w:rPr>
                <w:rFonts w:hint="cs"/>
                <w:b/>
                <w:bCs/>
                <w:rtl/>
              </w:rPr>
              <w:t>التعلم التعاوني</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D47F55" w:rsidP="00B4598B">
            <w:pPr>
              <w:rPr>
                <w:b/>
                <w:bCs/>
                <w:rtl/>
              </w:rPr>
            </w:pPr>
            <w:r>
              <w:rPr>
                <w:rFonts w:hint="cs"/>
                <w:b/>
                <w:bCs/>
                <w:rtl/>
              </w:rPr>
              <w:t>29</w:t>
            </w:r>
          </w:p>
        </w:tc>
        <w:tc>
          <w:tcPr>
            <w:tcW w:w="2518" w:type="dxa"/>
            <w:tcBorders>
              <w:left w:val="single" w:sz="12" w:space="0" w:color="auto"/>
              <w:right w:val="single" w:sz="12" w:space="0" w:color="auto"/>
            </w:tcBorders>
          </w:tcPr>
          <w:p w:rsidR="00AE40F8" w:rsidRPr="00017127" w:rsidRDefault="00E15D20" w:rsidP="00B4598B">
            <w:pPr>
              <w:rPr>
                <w:b/>
                <w:bCs/>
                <w:rtl/>
              </w:rPr>
            </w:pPr>
            <w:r w:rsidRPr="00017127">
              <w:rPr>
                <w:rFonts w:hint="cs"/>
                <w:b/>
                <w:bCs/>
                <w:rtl/>
              </w:rPr>
              <w:t xml:space="preserve">استخدم </w:t>
            </w:r>
            <w:proofErr w:type="spellStart"/>
            <w:r w:rsidRPr="00017127">
              <w:rPr>
                <w:rFonts w:hint="cs"/>
                <w:b/>
                <w:bCs/>
                <w:rtl/>
              </w:rPr>
              <w:t>و</w:t>
            </w:r>
            <w:r w:rsidR="003608D4" w:rsidRPr="00017127">
              <w:rPr>
                <w:rFonts w:hint="cs"/>
                <w:b/>
                <w:bCs/>
                <w:rtl/>
              </w:rPr>
              <w:t>احول</w:t>
            </w:r>
            <w:proofErr w:type="spellEnd"/>
            <w:r w:rsidR="003608D4" w:rsidRPr="00017127">
              <w:rPr>
                <w:rFonts w:hint="cs"/>
                <w:b/>
                <w:bCs/>
                <w:rtl/>
              </w:rPr>
              <w:t xml:space="preserve"> </w:t>
            </w:r>
          </w:p>
          <w:p w:rsidR="003608D4" w:rsidRPr="00017127" w:rsidRDefault="003608D4" w:rsidP="00B4598B">
            <w:pPr>
              <w:rPr>
                <w:b/>
                <w:bCs/>
                <w:rtl/>
              </w:rPr>
            </w:pPr>
            <w:r w:rsidRPr="00017127">
              <w:rPr>
                <w:rFonts w:hint="cs"/>
                <w:b/>
                <w:bCs/>
                <w:rtl/>
              </w:rPr>
              <w:t>فكر زاوج شارك</w:t>
            </w:r>
          </w:p>
        </w:tc>
      </w:tr>
      <w:tr w:rsidR="00AE40F8" w:rsidTr="00E15D20">
        <w:trPr>
          <w:trHeight w:val="948"/>
        </w:trPr>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1</w:t>
            </w:r>
            <w:r w:rsidR="006C1E3F" w:rsidRPr="00017127">
              <w:rPr>
                <w:rFonts w:hint="cs"/>
                <w:b/>
                <w:bCs/>
                <w:rtl/>
              </w:rPr>
              <w:t>3</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 xml:space="preserve">كتاب النشاط </w:t>
            </w:r>
          </w:p>
          <w:p w:rsidR="006C1E3F" w:rsidRPr="00017127" w:rsidRDefault="006C1E3F" w:rsidP="00B4598B">
            <w:pPr>
              <w:rPr>
                <w:b/>
                <w:bCs/>
                <w:rtl/>
              </w:rPr>
            </w:pPr>
            <w:r w:rsidRPr="00017127">
              <w:rPr>
                <w:rFonts w:hint="cs"/>
                <w:b/>
                <w:bCs/>
                <w:rtl/>
              </w:rPr>
              <w:t>اقرأ (الكرسي الساخن</w:t>
            </w:r>
            <w:proofErr w:type="spellStart"/>
            <w:r w:rsidRPr="00017127">
              <w:rPr>
                <w:rFonts w:hint="cs"/>
                <w:b/>
                <w:bCs/>
                <w:rtl/>
              </w:rPr>
              <w:t>)</w:t>
            </w:r>
            <w:proofErr w:type="spellEnd"/>
          </w:p>
          <w:p w:rsidR="008254DB" w:rsidRPr="00017127" w:rsidRDefault="008254DB" w:rsidP="008254DB">
            <w:pPr>
              <w:rPr>
                <w:b/>
                <w:bCs/>
                <w:rtl/>
              </w:rPr>
            </w:pPr>
            <w:r w:rsidRPr="00017127">
              <w:rPr>
                <w:rFonts w:hint="cs"/>
                <w:b/>
                <w:bCs/>
                <w:rtl/>
              </w:rPr>
              <w:t xml:space="preserve">اكتب (املاء منسوخ </w:t>
            </w:r>
            <w:proofErr w:type="spellStart"/>
            <w:r w:rsidRPr="00017127">
              <w:rPr>
                <w:rFonts w:hint="cs"/>
                <w:b/>
                <w:bCs/>
                <w:rtl/>
              </w:rPr>
              <w:t>)</w:t>
            </w:r>
            <w:proofErr w:type="spellEnd"/>
          </w:p>
          <w:p w:rsidR="008254DB" w:rsidRPr="00017127" w:rsidRDefault="008254DB" w:rsidP="00B4598B">
            <w:pPr>
              <w:rPr>
                <w:b/>
                <w:bCs/>
                <w:rtl/>
              </w:rPr>
            </w:pP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D47F55" w:rsidP="00B4598B">
            <w:pPr>
              <w:rPr>
                <w:b/>
                <w:bCs/>
                <w:rtl/>
              </w:rPr>
            </w:pPr>
            <w:r>
              <w:rPr>
                <w:rFonts w:hint="cs"/>
                <w:b/>
                <w:bCs/>
                <w:rtl/>
              </w:rPr>
              <w:t>30</w:t>
            </w:r>
          </w:p>
        </w:tc>
        <w:tc>
          <w:tcPr>
            <w:tcW w:w="2518" w:type="dxa"/>
            <w:tcBorders>
              <w:left w:val="single" w:sz="12" w:space="0" w:color="auto"/>
              <w:right w:val="single" w:sz="12" w:space="0" w:color="auto"/>
            </w:tcBorders>
          </w:tcPr>
          <w:p w:rsidR="00AE40F8" w:rsidRPr="00017127" w:rsidRDefault="003608D4" w:rsidP="00B4598B">
            <w:pPr>
              <w:rPr>
                <w:b/>
                <w:bCs/>
                <w:rtl/>
              </w:rPr>
            </w:pPr>
            <w:r w:rsidRPr="00017127">
              <w:rPr>
                <w:rFonts w:hint="cs"/>
                <w:b/>
                <w:bCs/>
                <w:rtl/>
              </w:rPr>
              <w:t>اعبر</w:t>
            </w:r>
          </w:p>
          <w:p w:rsidR="003608D4" w:rsidRPr="00017127" w:rsidRDefault="003608D4" w:rsidP="00B4598B">
            <w:pPr>
              <w:rPr>
                <w:b/>
                <w:bCs/>
                <w:rtl/>
              </w:rPr>
            </w:pPr>
            <w:r w:rsidRPr="00017127">
              <w:rPr>
                <w:rFonts w:hint="cs"/>
                <w:b/>
                <w:bCs/>
                <w:rtl/>
              </w:rPr>
              <w:t>اكمل الجمل</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1</w:t>
            </w:r>
            <w:r w:rsidR="006C1E3F" w:rsidRPr="00017127">
              <w:rPr>
                <w:rFonts w:hint="cs"/>
                <w:b/>
                <w:bCs/>
                <w:rtl/>
              </w:rPr>
              <w:t>4</w:t>
            </w:r>
          </w:p>
        </w:tc>
        <w:tc>
          <w:tcPr>
            <w:tcW w:w="2509" w:type="dxa"/>
            <w:tcBorders>
              <w:left w:val="single" w:sz="12" w:space="0" w:color="auto"/>
              <w:right w:val="single" w:sz="12" w:space="0" w:color="auto"/>
            </w:tcBorders>
          </w:tcPr>
          <w:p w:rsidR="008254DB" w:rsidRPr="00017127" w:rsidRDefault="008254DB" w:rsidP="00B4598B">
            <w:pPr>
              <w:rPr>
                <w:b/>
                <w:bCs/>
                <w:rtl/>
              </w:rPr>
            </w:pPr>
            <w:r w:rsidRPr="00017127">
              <w:rPr>
                <w:rFonts w:hint="cs"/>
                <w:b/>
                <w:bCs/>
                <w:rtl/>
              </w:rPr>
              <w:t xml:space="preserve">ارسم (خط </w:t>
            </w:r>
            <w:proofErr w:type="spellStart"/>
            <w:r w:rsidRPr="00017127">
              <w:rPr>
                <w:rFonts w:hint="cs"/>
                <w:b/>
                <w:bCs/>
                <w:rtl/>
              </w:rPr>
              <w:t>)</w:t>
            </w:r>
            <w:proofErr w:type="spellEnd"/>
          </w:p>
          <w:p w:rsidR="008254DB" w:rsidRPr="00017127" w:rsidRDefault="008254DB" w:rsidP="00B4598B">
            <w:pPr>
              <w:rPr>
                <w:b/>
                <w:bCs/>
                <w:rtl/>
              </w:rPr>
            </w:pPr>
            <w:r w:rsidRPr="00017127">
              <w:rPr>
                <w:rFonts w:hint="cs"/>
                <w:b/>
                <w:bCs/>
                <w:rtl/>
              </w:rPr>
              <w:t xml:space="preserve">اكمل الجمل </w:t>
            </w:r>
          </w:p>
          <w:p w:rsidR="008254DB" w:rsidRPr="00017127" w:rsidRDefault="008254DB" w:rsidP="00B4598B">
            <w:pPr>
              <w:rPr>
                <w:b/>
                <w:bCs/>
                <w:rtl/>
              </w:rPr>
            </w:pPr>
            <w:r w:rsidRPr="00017127">
              <w:rPr>
                <w:rFonts w:hint="cs"/>
                <w:b/>
                <w:bCs/>
                <w:rtl/>
              </w:rPr>
              <w:t xml:space="preserve">اربط باستخدام الواو والفاء وثم </w:t>
            </w:r>
          </w:p>
          <w:p w:rsidR="008254DB" w:rsidRPr="00017127" w:rsidRDefault="008254DB" w:rsidP="00B4598B">
            <w:pPr>
              <w:rPr>
                <w:b/>
                <w:bCs/>
                <w:rtl/>
              </w:rPr>
            </w:pPr>
            <w:r w:rsidRPr="00017127">
              <w:rPr>
                <w:rFonts w:hint="cs"/>
                <w:b/>
                <w:bCs/>
                <w:rtl/>
              </w:rPr>
              <w:t>فكر زاوج شارك</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3</w:t>
            </w:r>
            <w:r w:rsidR="00D47F55">
              <w:rPr>
                <w:rFonts w:hint="cs"/>
                <w:b/>
                <w:bCs/>
                <w:rtl/>
              </w:rPr>
              <w:t>1</w:t>
            </w:r>
          </w:p>
        </w:tc>
        <w:tc>
          <w:tcPr>
            <w:tcW w:w="2518" w:type="dxa"/>
            <w:tcBorders>
              <w:left w:val="single" w:sz="12" w:space="0" w:color="auto"/>
              <w:right w:val="single" w:sz="12" w:space="0" w:color="auto"/>
            </w:tcBorders>
          </w:tcPr>
          <w:p w:rsidR="00AE40F8" w:rsidRPr="00017127" w:rsidRDefault="003608D4" w:rsidP="00B4598B">
            <w:pPr>
              <w:rPr>
                <w:b/>
                <w:bCs/>
                <w:rtl/>
              </w:rPr>
            </w:pPr>
            <w:r w:rsidRPr="00017127">
              <w:rPr>
                <w:rFonts w:hint="cs"/>
                <w:b/>
                <w:bCs/>
                <w:rtl/>
              </w:rPr>
              <w:t>كتاب النشاط</w:t>
            </w:r>
          </w:p>
          <w:p w:rsidR="003608D4" w:rsidRPr="00017127" w:rsidRDefault="003608D4" w:rsidP="00B4598B">
            <w:pPr>
              <w:rPr>
                <w:b/>
                <w:bCs/>
                <w:rtl/>
              </w:rPr>
            </w:pPr>
            <w:r w:rsidRPr="00017127">
              <w:rPr>
                <w:rFonts w:hint="cs"/>
                <w:b/>
                <w:bCs/>
                <w:rtl/>
              </w:rPr>
              <w:t>اقرا/الكرسي الساخن</w:t>
            </w:r>
          </w:p>
          <w:p w:rsidR="008254DB" w:rsidRPr="00017127" w:rsidRDefault="008254DB" w:rsidP="008254DB">
            <w:pPr>
              <w:rPr>
                <w:b/>
                <w:bCs/>
                <w:rtl/>
              </w:rPr>
            </w:pPr>
            <w:r w:rsidRPr="00017127">
              <w:rPr>
                <w:rFonts w:hint="cs"/>
                <w:b/>
                <w:bCs/>
                <w:rtl/>
              </w:rPr>
              <w:t>أتحدث</w:t>
            </w:r>
          </w:p>
          <w:p w:rsidR="008254DB" w:rsidRPr="00017127" w:rsidRDefault="008254DB" w:rsidP="008254DB">
            <w:pPr>
              <w:rPr>
                <w:b/>
                <w:bCs/>
                <w:rtl/>
              </w:rPr>
            </w:pPr>
            <w:r w:rsidRPr="00017127">
              <w:rPr>
                <w:rFonts w:hint="cs"/>
                <w:b/>
                <w:bCs/>
                <w:rtl/>
              </w:rPr>
              <w:t>الكرسي الساخن</w:t>
            </w:r>
          </w:p>
          <w:p w:rsidR="008254DB" w:rsidRPr="00017127" w:rsidRDefault="008254DB" w:rsidP="008254DB">
            <w:pPr>
              <w:rPr>
                <w:b/>
                <w:bCs/>
                <w:rtl/>
              </w:rPr>
            </w:pPr>
            <w:r w:rsidRPr="00017127">
              <w:rPr>
                <w:rFonts w:hint="cs"/>
                <w:b/>
                <w:bCs/>
                <w:rtl/>
              </w:rPr>
              <w:t>أفكر</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1</w:t>
            </w:r>
            <w:r w:rsidR="006C1E3F" w:rsidRPr="00017127">
              <w:rPr>
                <w:rFonts w:hint="cs"/>
                <w:b/>
                <w:bCs/>
                <w:rtl/>
              </w:rPr>
              <w:t>5</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 xml:space="preserve">الدرس </w:t>
            </w:r>
            <w:proofErr w:type="spellStart"/>
            <w:r w:rsidRPr="00017127">
              <w:rPr>
                <w:rFonts w:hint="cs"/>
                <w:b/>
                <w:bCs/>
                <w:rtl/>
              </w:rPr>
              <w:t>الثاني:</w:t>
            </w:r>
            <w:proofErr w:type="spellEnd"/>
            <w:r w:rsidRPr="00017127">
              <w:rPr>
                <w:rFonts w:hint="cs"/>
                <w:b/>
                <w:bCs/>
                <w:rtl/>
              </w:rPr>
              <w:t xml:space="preserve"> عام دراسي جديد</w:t>
            </w:r>
          </w:p>
          <w:p w:rsidR="006C1E3F" w:rsidRPr="00017127" w:rsidRDefault="006C1E3F" w:rsidP="00B4598B">
            <w:pPr>
              <w:rPr>
                <w:b/>
                <w:bCs/>
                <w:rtl/>
              </w:rPr>
            </w:pPr>
            <w:r w:rsidRPr="00017127">
              <w:rPr>
                <w:rFonts w:hint="cs"/>
                <w:b/>
                <w:bCs/>
                <w:rtl/>
              </w:rPr>
              <w:t xml:space="preserve">اقرأ النص </w:t>
            </w:r>
          </w:p>
          <w:p w:rsidR="006C1E3F" w:rsidRPr="00017127" w:rsidRDefault="006C1E3F" w:rsidP="00B4598B">
            <w:pPr>
              <w:rPr>
                <w:b/>
                <w:bCs/>
                <w:rtl/>
              </w:rPr>
            </w:pPr>
            <w:r w:rsidRPr="00017127">
              <w:rPr>
                <w:rFonts w:hint="cs"/>
                <w:b/>
                <w:bCs/>
                <w:rtl/>
              </w:rPr>
              <w:t>الرؤوس المرقمة</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3</w:t>
            </w:r>
            <w:r w:rsidR="00D47F55">
              <w:rPr>
                <w:rFonts w:hint="cs"/>
                <w:b/>
                <w:bCs/>
                <w:rtl/>
              </w:rPr>
              <w:t>2</w:t>
            </w:r>
          </w:p>
        </w:tc>
        <w:tc>
          <w:tcPr>
            <w:tcW w:w="2518" w:type="dxa"/>
            <w:tcBorders>
              <w:left w:val="single" w:sz="12" w:space="0" w:color="auto"/>
              <w:right w:val="single" w:sz="12" w:space="0" w:color="auto"/>
            </w:tcBorders>
          </w:tcPr>
          <w:p w:rsidR="008254DB" w:rsidRPr="00017127" w:rsidRDefault="008254DB" w:rsidP="00B4598B">
            <w:pPr>
              <w:rPr>
                <w:b/>
                <w:bCs/>
                <w:rtl/>
              </w:rPr>
            </w:pPr>
            <w:r w:rsidRPr="00017127">
              <w:rPr>
                <w:rFonts w:hint="cs"/>
                <w:b/>
                <w:bCs/>
                <w:rtl/>
              </w:rPr>
              <w:t>ابحث(جمع عبارات</w:t>
            </w:r>
            <w:proofErr w:type="spellStart"/>
            <w:r w:rsidRPr="00017127">
              <w:rPr>
                <w:rFonts w:hint="cs"/>
                <w:b/>
                <w:bCs/>
                <w:rtl/>
              </w:rPr>
              <w:t>)</w:t>
            </w:r>
            <w:proofErr w:type="spellEnd"/>
          </w:p>
          <w:p w:rsidR="008254DB" w:rsidRPr="00017127" w:rsidRDefault="008254DB" w:rsidP="00B4598B">
            <w:pPr>
              <w:rPr>
                <w:b/>
                <w:bCs/>
                <w:rtl/>
              </w:rPr>
            </w:pPr>
            <w:r w:rsidRPr="00017127">
              <w:rPr>
                <w:rFonts w:hint="cs"/>
                <w:b/>
                <w:bCs/>
                <w:rtl/>
              </w:rPr>
              <w:t>اكتب املاء اختباري</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1</w:t>
            </w:r>
            <w:r w:rsidR="006C1E3F" w:rsidRPr="00017127">
              <w:rPr>
                <w:rFonts w:hint="cs"/>
                <w:b/>
                <w:bCs/>
                <w:rtl/>
              </w:rPr>
              <w:t>6</w:t>
            </w:r>
          </w:p>
        </w:tc>
        <w:tc>
          <w:tcPr>
            <w:tcW w:w="2509" w:type="dxa"/>
            <w:tcBorders>
              <w:left w:val="single" w:sz="12" w:space="0" w:color="auto"/>
              <w:right w:val="single" w:sz="12" w:space="0" w:color="auto"/>
            </w:tcBorders>
          </w:tcPr>
          <w:p w:rsidR="00AE40F8" w:rsidRPr="00017127" w:rsidRDefault="00E15D20" w:rsidP="00B4598B">
            <w:pPr>
              <w:rPr>
                <w:b/>
                <w:bCs/>
                <w:rtl/>
              </w:rPr>
            </w:pPr>
            <w:r w:rsidRPr="00017127">
              <w:rPr>
                <w:rFonts w:hint="cs"/>
                <w:b/>
                <w:bCs/>
                <w:rtl/>
              </w:rPr>
              <w:t>أجيب (أعواد المثلجات</w:t>
            </w:r>
            <w:proofErr w:type="spellStart"/>
            <w:r w:rsidRPr="00017127">
              <w:rPr>
                <w:rFonts w:hint="cs"/>
                <w:b/>
                <w:bCs/>
                <w:rtl/>
              </w:rPr>
              <w:t>)</w:t>
            </w:r>
            <w:proofErr w:type="spellEnd"/>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D47F55">
            <w:pPr>
              <w:rPr>
                <w:b/>
                <w:bCs/>
                <w:rtl/>
              </w:rPr>
            </w:pPr>
            <w:r w:rsidRPr="00017127">
              <w:rPr>
                <w:rFonts w:hint="cs"/>
                <w:b/>
                <w:bCs/>
                <w:rtl/>
              </w:rPr>
              <w:t>3</w:t>
            </w:r>
            <w:r w:rsidR="00D47F55">
              <w:rPr>
                <w:rFonts w:hint="cs"/>
                <w:b/>
                <w:bCs/>
                <w:rtl/>
              </w:rPr>
              <w:t>3</w:t>
            </w:r>
          </w:p>
        </w:tc>
        <w:tc>
          <w:tcPr>
            <w:tcW w:w="2518" w:type="dxa"/>
            <w:tcBorders>
              <w:left w:val="single" w:sz="12" w:space="0" w:color="auto"/>
              <w:right w:val="single" w:sz="12" w:space="0" w:color="auto"/>
            </w:tcBorders>
          </w:tcPr>
          <w:p w:rsidR="00AE40F8" w:rsidRPr="00017127" w:rsidRDefault="008254DB" w:rsidP="00B4598B">
            <w:pPr>
              <w:rPr>
                <w:b/>
                <w:bCs/>
                <w:rtl/>
              </w:rPr>
            </w:pPr>
            <w:r w:rsidRPr="00017127">
              <w:rPr>
                <w:rFonts w:hint="cs"/>
                <w:b/>
                <w:bCs/>
                <w:rtl/>
              </w:rPr>
              <w:t>تقييم المهمة الأدائية</w:t>
            </w:r>
          </w:p>
        </w:tc>
      </w:tr>
      <w:tr w:rsidR="00AE40F8" w:rsidTr="00E15D20">
        <w:tc>
          <w:tcPr>
            <w:tcW w:w="1043" w:type="dxa"/>
            <w:tcBorders>
              <w:left w:val="single" w:sz="12" w:space="0" w:color="auto"/>
              <w:right w:val="single" w:sz="12" w:space="0" w:color="auto"/>
            </w:tcBorders>
          </w:tcPr>
          <w:p w:rsidR="00AE40F8" w:rsidRPr="00017127" w:rsidRDefault="00AE40F8" w:rsidP="00B4598B">
            <w:pPr>
              <w:rPr>
                <w:rtl/>
              </w:rPr>
            </w:pPr>
          </w:p>
        </w:tc>
        <w:tc>
          <w:tcPr>
            <w:tcW w:w="708" w:type="dxa"/>
            <w:tcBorders>
              <w:left w:val="single" w:sz="12" w:space="0" w:color="auto"/>
              <w:right w:val="single" w:sz="12" w:space="0" w:color="auto"/>
            </w:tcBorders>
          </w:tcPr>
          <w:p w:rsidR="00AE40F8" w:rsidRPr="00017127" w:rsidRDefault="00AE40F8" w:rsidP="00B4598B">
            <w:pPr>
              <w:rPr>
                <w:b/>
                <w:bCs/>
                <w:rtl/>
              </w:rPr>
            </w:pPr>
            <w:r w:rsidRPr="00017127">
              <w:rPr>
                <w:rFonts w:hint="cs"/>
                <w:b/>
                <w:bCs/>
                <w:rtl/>
              </w:rPr>
              <w:t>1</w:t>
            </w:r>
            <w:r w:rsidR="006C1E3F" w:rsidRPr="00017127">
              <w:rPr>
                <w:rFonts w:hint="cs"/>
                <w:b/>
                <w:bCs/>
                <w:rtl/>
              </w:rPr>
              <w:t>7</w:t>
            </w:r>
          </w:p>
        </w:tc>
        <w:tc>
          <w:tcPr>
            <w:tcW w:w="2509" w:type="dxa"/>
            <w:tcBorders>
              <w:left w:val="single" w:sz="12" w:space="0" w:color="auto"/>
              <w:right w:val="single" w:sz="12" w:space="0" w:color="auto"/>
            </w:tcBorders>
          </w:tcPr>
          <w:p w:rsidR="00AE40F8" w:rsidRPr="00017127" w:rsidRDefault="006C1E3F" w:rsidP="00B4598B">
            <w:pPr>
              <w:rPr>
                <w:b/>
                <w:bCs/>
                <w:rtl/>
              </w:rPr>
            </w:pPr>
            <w:r w:rsidRPr="00017127">
              <w:rPr>
                <w:rFonts w:hint="cs"/>
                <w:b/>
                <w:bCs/>
                <w:rtl/>
              </w:rPr>
              <w:t xml:space="preserve">أنمي لغتي </w:t>
            </w:r>
          </w:p>
          <w:p w:rsidR="006C1E3F" w:rsidRPr="00017127" w:rsidRDefault="006C1E3F" w:rsidP="00B4598B">
            <w:pPr>
              <w:rPr>
                <w:b/>
                <w:bCs/>
                <w:rtl/>
              </w:rPr>
            </w:pPr>
            <w:r w:rsidRPr="00017127">
              <w:rPr>
                <w:rFonts w:hint="cs"/>
                <w:b/>
                <w:bCs/>
                <w:rtl/>
              </w:rPr>
              <w:t>(معنى الكلمة والرؤوس المرقمة</w:t>
            </w:r>
            <w:r w:rsidR="00D47F55">
              <w:rPr>
                <w:rFonts w:hint="cs"/>
                <w:b/>
                <w:bCs/>
                <w:rtl/>
              </w:rPr>
              <w:t xml:space="preserve"> </w:t>
            </w:r>
            <w:r w:rsidR="00D47F55" w:rsidRPr="00017127">
              <w:rPr>
                <w:rFonts w:hint="cs"/>
                <w:b/>
                <w:bCs/>
                <w:rtl/>
              </w:rPr>
              <w:t>)</w:t>
            </w:r>
          </w:p>
        </w:tc>
        <w:tc>
          <w:tcPr>
            <w:tcW w:w="893" w:type="dxa"/>
            <w:tcBorders>
              <w:left w:val="single" w:sz="12" w:space="0" w:color="auto"/>
              <w:right w:val="single" w:sz="12" w:space="0" w:color="auto"/>
            </w:tcBorders>
          </w:tcPr>
          <w:p w:rsidR="00AE40F8" w:rsidRPr="00017127" w:rsidRDefault="00AE40F8" w:rsidP="00B4598B">
            <w:pPr>
              <w:rPr>
                <w:b/>
                <w:bCs/>
                <w:rtl/>
              </w:rPr>
            </w:pPr>
          </w:p>
        </w:tc>
        <w:tc>
          <w:tcPr>
            <w:tcW w:w="851" w:type="dxa"/>
            <w:tcBorders>
              <w:left w:val="single" w:sz="12" w:space="0" w:color="auto"/>
              <w:right w:val="single" w:sz="12" w:space="0" w:color="auto"/>
            </w:tcBorders>
          </w:tcPr>
          <w:p w:rsidR="00AE40F8" w:rsidRPr="00017127" w:rsidRDefault="00AE40F8" w:rsidP="00E15D20">
            <w:pPr>
              <w:rPr>
                <w:b/>
                <w:bCs/>
                <w:rtl/>
              </w:rPr>
            </w:pPr>
          </w:p>
        </w:tc>
        <w:tc>
          <w:tcPr>
            <w:tcW w:w="2518" w:type="dxa"/>
            <w:tcBorders>
              <w:left w:val="single" w:sz="12" w:space="0" w:color="auto"/>
              <w:right w:val="single" w:sz="12" w:space="0" w:color="auto"/>
            </w:tcBorders>
          </w:tcPr>
          <w:p w:rsidR="00AE40F8" w:rsidRPr="00017127" w:rsidRDefault="00AE40F8" w:rsidP="00B4598B">
            <w:pPr>
              <w:rPr>
                <w:b/>
                <w:bCs/>
                <w:rtl/>
              </w:rPr>
            </w:pPr>
          </w:p>
        </w:tc>
      </w:tr>
    </w:tbl>
    <w:p w:rsidR="00AE40F8" w:rsidRPr="0029215B" w:rsidRDefault="00AE40F8" w:rsidP="00B4598B">
      <w:pPr>
        <w:rPr>
          <w:sz w:val="32"/>
          <w:szCs w:val="32"/>
        </w:rPr>
      </w:pPr>
    </w:p>
    <w:p w:rsidR="00017127" w:rsidRPr="0029215B" w:rsidRDefault="00017127">
      <w:pPr>
        <w:rPr>
          <w:sz w:val="32"/>
          <w:szCs w:val="32"/>
        </w:rPr>
      </w:pPr>
    </w:p>
    <w:sectPr w:rsidR="00017127" w:rsidRPr="0029215B" w:rsidSect="00C958A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76C" w:rsidRDefault="0049376C" w:rsidP="006E3308">
      <w:pPr>
        <w:spacing w:after="0" w:line="240" w:lineRule="auto"/>
      </w:pPr>
      <w:r>
        <w:separator/>
      </w:r>
    </w:p>
  </w:endnote>
  <w:endnote w:type="continuationSeparator" w:id="0">
    <w:p w:rsidR="0049376C" w:rsidRDefault="0049376C" w:rsidP="006E3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76C" w:rsidRDefault="0049376C" w:rsidP="006E3308">
      <w:pPr>
        <w:spacing w:after="0" w:line="240" w:lineRule="auto"/>
      </w:pPr>
      <w:r>
        <w:separator/>
      </w:r>
    </w:p>
  </w:footnote>
  <w:footnote w:type="continuationSeparator" w:id="0">
    <w:p w:rsidR="0049376C" w:rsidRDefault="0049376C" w:rsidP="006E3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308" w:rsidRDefault="006E33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81D3F"/>
    <w:multiLevelType w:val="hybridMultilevel"/>
    <w:tmpl w:val="E29C3490"/>
    <w:lvl w:ilvl="0" w:tplc="04B4C0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C65F5D"/>
    <w:multiLevelType w:val="hybridMultilevel"/>
    <w:tmpl w:val="8D50D7B0"/>
    <w:lvl w:ilvl="0" w:tplc="C63EB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9A422D"/>
    <w:multiLevelType w:val="hybridMultilevel"/>
    <w:tmpl w:val="AD368AB2"/>
    <w:lvl w:ilvl="0" w:tplc="A824DE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870D1"/>
    <w:multiLevelType w:val="hybridMultilevel"/>
    <w:tmpl w:val="7E528A36"/>
    <w:lvl w:ilvl="0" w:tplc="7FFC8EB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33794"/>
  </w:hdrShapeDefaults>
  <w:footnotePr>
    <w:footnote w:id="-1"/>
    <w:footnote w:id="0"/>
  </w:footnotePr>
  <w:endnotePr>
    <w:endnote w:id="-1"/>
    <w:endnote w:id="0"/>
  </w:endnotePr>
  <w:compat/>
  <w:rsids>
    <w:rsidRoot w:val="002D6FA8"/>
    <w:rsid w:val="00014551"/>
    <w:rsid w:val="00017127"/>
    <w:rsid w:val="000A1D92"/>
    <w:rsid w:val="000A3DFF"/>
    <w:rsid w:val="000C1E82"/>
    <w:rsid w:val="000E4401"/>
    <w:rsid w:val="000F61C8"/>
    <w:rsid w:val="001376B6"/>
    <w:rsid w:val="0018056C"/>
    <w:rsid w:val="002170DA"/>
    <w:rsid w:val="00276724"/>
    <w:rsid w:val="00291CF6"/>
    <w:rsid w:val="0029215B"/>
    <w:rsid w:val="002B06E5"/>
    <w:rsid w:val="002D08BB"/>
    <w:rsid w:val="002D6FA8"/>
    <w:rsid w:val="002F413F"/>
    <w:rsid w:val="003015E2"/>
    <w:rsid w:val="0032136D"/>
    <w:rsid w:val="003608D4"/>
    <w:rsid w:val="003828AB"/>
    <w:rsid w:val="003C404C"/>
    <w:rsid w:val="004243A5"/>
    <w:rsid w:val="0049376C"/>
    <w:rsid w:val="004D1D86"/>
    <w:rsid w:val="00520299"/>
    <w:rsid w:val="005464D1"/>
    <w:rsid w:val="0059353C"/>
    <w:rsid w:val="005F7812"/>
    <w:rsid w:val="00680B91"/>
    <w:rsid w:val="00682EAD"/>
    <w:rsid w:val="006B4B22"/>
    <w:rsid w:val="006C1E3F"/>
    <w:rsid w:val="006E3308"/>
    <w:rsid w:val="00724436"/>
    <w:rsid w:val="0074405B"/>
    <w:rsid w:val="00782F29"/>
    <w:rsid w:val="007C7593"/>
    <w:rsid w:val="007E3AF5"/>
    <w:rsid w:val="007F5E74"/>
    <w:rsid w:val="008254DB"/>
    <w:rsid w:val="009312C3"/>
    <w:rsid w:val="009378D9"/>
    <w:rsid w:val="00955431"/>
    <w:rsid w:val="0096291C"/>
    <w:rsid w:val="0097635D"/>
    <w:rsid w:val="009D52C9"/>
    <w:rsid w:val="00A51E8D"/>
    <w:rsid w:val="00AC0F64"/>
    <w:rsid w:val="00AE40F8"/>
    <w:rsid w:val="00B4598B"/>
    <w:rsid w:val="00BA66E9"/>
    <w:rsid w:val="00BF0BC1"/>
    <w:rsid w:val="00C215B8"/>
    <w:rsid w:val="00C33BBF"/>
    <w:rsid w:val="00C47382"/>
    <w:rsid w:val="00C958A2"/>
    <w:rsid w:val="00C97A1B"/>
    <w:rsid w:val="00D46B07"/>
    <w:rsid w:val="00D47F55"/>
    <w:rsid w:val="00DF1FDC"/>
    <w:rsid w:val="00E15D20"/>
    <w:rsid w:val="00E3138F"/>
    <w:rsid w:val="00E46177"/>
    <w:rsid w:val="00EC71BD"/>
    <w:rsid w:val="00F01FB0"/>
    <w:rsid w:val="00F45641"/>
    <w:rsid w:val="00F84E5D"/>
    <w:rsid w:val="00F90454"/>
    <w:rsid w:val="00FA29B7"/>
    <w:rsid w:val="00FB136F"/>
    <w:rsid w:val="00FF71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rules v:ext="edit">
        <o:r id="V:Rule7" type="connector" idref="#_x0000_s1026"/>
        <o:r id="V:Rule8" type="connector" idref="#_x0000_s1035"/>
        <o:r id="V:Rule9" type="connector" idref="#_x0000_s1029"/>
        <o:r id="V:Rule10" type="connector" idref="#_x0000_s1028"/>
        <o:r id="V:Rule11" type="connector" idref="#_x0000_s1027"/>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AF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6FA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D6FA8"/>
    <w:rPr>
      <w:rFonts w:ascii="Tahoma" w:hAnsi="Tahoma" w:cs="Tahoma"/>
      <w:sz w:val="16"/>
      <w:szCs w:val="16"/>
    </w:rPr>
  </w:style>
  <w:style w:type="paragraph" w:styleId="a4">
    <w:name w:val="List Paragraph"/>
    <w:basedOn w:val="a"/>
    <w:uiPriority w:val="34"/>
    <w:qFormat/>
    <w:rsid w:val="00520299"/>
    <w:pPr>
      <w:ind w:left="720"/>
      <w:contextualSpacing/>
    </w:pPr>
  </w:style>
  <w:style w:type="paragraph" w:styleId="a5">
    <w:name w:val="caption"/>
    <w:basedOn w:val="a"/>
    <w:next w:val="a"/>
    <w:uiPriority w:val="35"/>
    <w:unhideWhenUsed/>
    <w:qFormat/>
    <w:rsid w:val="00520299"/>
    <w:pPr>
      <w:spacing w:line="240" w:lineRule="auto"/>
    </w:pPr>
    <w:rPr>
      <w:b/>
      <w:bCs/>
      <w:color w:val="4F81BD" w:themeColor="accent1"/>
      <w:sz w:val="18"/>
      <w:szCs w:val="18"/>
    </w:rPr>
  </w:style>
  <w:style w:type="paragraph" w:styleId="a6">
    <w:name w:val="header"/>
    <w:basedOn w:val="a"/>
    <w:link w:val="Char0"/>
    <w:uiPriority w:val="99"/>
    <w:semiHidden/>
    <w:unhideWhenUsed/>
    <w:rsid w:val="006E3308"/>
    <w:pPr>
      <w:tabs>
        <w:tab w:val="center" w:pos="4153"/>
        <w:tab w:val="right" w:pos="8306"/>
      </w:tabs>
      <w:spacing w:after="0" w:line="240" w:lineRule="auto"/>
    </w:pPr>
  </w:style>
  <w:style w:type="character" w:customStyle="1" w:styleId="Char0">
    <w:name w:val="رأس صفحة Char"/>
    <w:basedOn w:val="a0"/>
    <w:link w:val="a6"/>
    <w:uiPriority w:val="99"/>
    <w:semiHidden/>
    <w:rsid w:val="006E3308"/>
  </w:style>
  <w:style w:type="paragraph" w:styleId="a7">
    <w:name w:val="footer"/>
    <w:basedOn w:val="a"/>
    <w:link w:val="Char1"/>
    <w:uiPriority w:val="99"/>
    <w:semiHidden/>
    <w:unhideWhenUsed/>
    <w:rsid w:val="006E3308"/>
    <w:pPr>
      <w:tabs>
        <w:tab w:val="center" w:pos="4153"/>
        <w:tab w:val="right" w:pos="8306"/>
      </w:tabs>
      <w:spacing w:after="0" w:line="240" w:lineRule="auto"/>
    </w:pPr>
  </w:style>
  <w:style w:type="character" w:customStyle="1" w:styleId="Char1">
    <w:name w:val="تذييل صفحة Char"/>
    <w:basedOn w:val="a0"/>
    <w:link w:val="a7"/>
    <w:uiPriority w:val="99"/>
    <w:semiHidden/>
    <w:rsid w:val="006E3308"/>
  </w:style>
  <w:style w:type="table" w:styleId="a8">
    <w:name w:val="Table Grid"/>
    <w:basedOn w:val="a1"/>
    <w:uiPriority w:val="59"/>
    <w:rsid w:val="00B45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394F2-13AD-4B27-85F5-09BEA695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1284</Words>
  <Characters>7319</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AL-WAFI</dc:creator>
  <cp:lastModifiedBy>AL-WAFI</cp:lastModifiedBy>
  <cp:revision>14</cp:revision>
  <dcterms:created xsi:type="dcterms:W3CDTF">2014-03-31T09:58:00Z</dcterms:created>
  <dcterms:modified xsi:type="dcterms:W3CDTF">2014-04-02T11:20:00Z</dcterms:modified>
</cp:coreProperties>
</file>