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314D" w:rsidRDefault="0017314D" w:rsidP="003749E0">
      <w:pPr>
        <w:ind w:left="0" w:right="0" w:firstLine="0"/>
        <w:jc w:val="center"/>
        <w:rPr>
          <w:rFonts w:cs="Old Antic Decorative"/>
          <w:sz w:val="72"/>
          <w:szCs w:val="72"/>
          <w:rtl/>
        </w:rPr>
      </w:pPr>
      <w:r w:rsidRPr="0017314D">
        <w:rPr>
          <w:rFonts w:cs="Old Antic Decorative" w:hint="cs"/>
          <w:sz w:val="72"/>
          <w:szCs w:val="72"/>
          <w:rtl/>
        </w:rPr>
        <w:t>بسم الله الرحمن الرحيم</w:t>
      </w:r>
    </w:p>
    <w:p w:rsidR="0017314D" w:rsidRPr="00044CE6" w:rsidRDefault="007E56A4" w:rsidP="003749E0">
      <w:pPr>
        <w:ind w:left="0" w:right="0" w:firstLine="0"/>
        <w:rPr>
          <w:rFonts w:ascii="ae_AlMohanad" w:hAnsi="ae_AlMohanad" w:cs="ae_AlMohanad"/>
          <w:b/>
          <w:bCs/>
          <w:sz w:val="38"/>
          <w:szCs w:val="38"/>
          <w:rtl/>
        </w:rPr>
      </w:pPr>
      <w:r>
        <w:rPr>
          <w:rFonts w:hint="cs"/>
          <w:b/>
          <w:bCs/>
          <w:noProof/>
          <w:color w:val="C00000"/>
          <w:sz w:val="148"/>
          <w:szCs w:val="148"/>
          <w:rtl/>
        </w:rPr>
        <w:drawing>
          <wp:anchor distT="0" distB="0" distL="114300" distR="114300" simplePos="0" relativeHeight="251720704" behindDoc="0" locked="0" layoutInCell="1" allowOverlap="1" wp14:anchorId="1C24B29E" wp14:editId="46E50AE0">
            <wp:simplePos x="0" y="0"/>
            <wp:positionH relativeFrom="column">
              <wp:posOffset>1745368</wp:posOffset>
            </wp:positionH>
            <wp:positionV relativeFrom="paragraph">
              <wp:posOffset>241935</wp:posOffset>
            </wp:positionV>
            <wp:extent cx="1552721" cy="1294410"/>
            <wp:effectExtent l="0" t="0" r="0" b="0"/>
            <wp:wrapNone/>
            <wp:docPr id="17" name="صورة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شعار الوزارة.jpg"/>
                    <pic:cNvPicPr/>
                  </pic:nvPicPr>
                  <pic:blipFill>
                    <a:blip r:embed="rId9">
                      <a:extLst>
                        <a:ext uri="{28A0092B-C50C-407E-A947-70E740481C1C}">
                          <a14:useLocalDpi xmlns:a14="http://schemas.microsoft.com/office/drawing/2010/main" val="0"/>
                        </a:ext>
                      </a:extLst>
                    </a:blip>
                    <a:stretch>
                      <a:fillRect/>
                    </a:stretch>
                  </pic:blipFill>
                  <pic:spPr>
                    <a:xfrm>
                      <a:off x="0" y="0"/>
                      <a:ext cx="1552721" cy="1294410"/>
                    </a:xfrm>
                    <a:prstGeom prst="rect">
                      <a:avLst/>
                    </a:prstGeom>
                  </pic:spPr>
                </pic:pic>
              </a:graphicData>
            </a:graphic>
            <wp14:sizeRelH relativeFrom="page">
              <wp14:pctWidth>0</wp14:pctWidth>
            </wp14:sizeRelH>
            <wp14:sizeRelV relativeFrom="page">
              <wp14:pctHeight>0</wp14:pctHeight>
            </wp14:sizeRelV>
          </wp:anchor>
        </w:drawing>
      </w:r>
      <w:r w:rsidR="0017314D" w:rsidRPr="00044CE6">
        <w:rPr>
          <w:rFonts w:ascii="ae_AlMohanad" w:hAnsi="ae_AlMohanad" w:cs="ae_AlMohanad"/>
          <w:b/>
          <w:bCs/>
          <w:sz w:val="38"/>
          <w:szCs w:val="38"/>
          <w:rtl/>
        </w:rPr>
        <w:t>المملكة العربية السعودية</w:t>
      </w:r>
    </w:p>
    <w:p w:rsidR="0017314D" w:rsidRPr="00044CE6" w:rsidRDefault="0017314D" w:rsidP="003749E0">
      <w:pPr>
        <w:ind w:left="0" w:right="0" w:firstLine="0"/>
        <w:rPr>
          <w:rFonts w:ascii="ae_AlMohanad" w:hAnsi="ae_AlMohanad" w:cs="ae_AlMohanad"/>
          <w:b/>
          <w:bCs/>
          <w:sz w:val="38"/>
          <w:szCs w:val="38"/>
          <w:rtl/>
        </w:rPr>
      </w:pPr>
      <w:bookmarkStart w:id="0" w:name="_GoBack"/>
      <w:bookmarkEnd w:id="0"/>
      <w:r w:rsidRPr="00044CE6">
        <w:rPr>
          <w:rFonts w:ascii="ae_AlMohanad" w:hAnsi="ae_AlMohanad" w:cs="ae_AlMohanad"/>
          <w:b/>
          <w:bCs/>
          <w:sz w:val="38"/>
          <w:szCs w:val="38"/>
          <w:rtl/>
        </w:rPr>
        <w:t>وزارة التربية والتعليم</w:t>
      </w:r>
    </w:p>
    <w:p w:rsidR="0017314D" w:rsidRPr="00044CE6" w:rsidRDefault="0017314D" w:rsidP="003749E0">
      <w:pPr>
        <w:ind w:left="0" w:right="0" w:firstLine="0"/>
        <w:rPr>
          <w:rFonts w:ascii="ae_AlMohanad" w:hAnsi="ae_AlMohanad" w:cs="ae_AlMohanad"/>
          <w:b/>
          <w:bCs/>
          <w:sz w:val="38"/>
          <w:szCs w:val="38"/>
          <w:rtl/>
        </w:rPr>
      </w:pPr>
      <w:r w:rsidRPr="00044CE6">
        <w:rPr>
          <w:rFonts w:ascii="ae_AlMohanad" w:hAnsi="ae_AlMohanad" w:cs="ae_AlMohanad"/>
          <w:b/>
          <w:bCs/>
          <w:sz w:val="38"/>
          <w:szCs w:val="38"/>
          <w:rtl/>
        </w:rPr>
        <w:t>إدارة تعليم منطقة ......</w:t>
      </w:r>
    </w:p>
    <w:p w:rsidR="0017314D" w:rsidRPr="00044CE6" w:rsidRDefault="0017314D" w:rsidP="003749E0">
      <w:pPr>
        <w:ind w:left="0" w:right="0" w:firstLine="0"/>
        <w:rPr>
          <w:rFonts w:ascii="ae_AlMohanad" w:hAnsi="ae_AlMohanad" w:cs="ae_AlMohanad"/>
          <w:b/>
          <w:bCs/>
          <w:sz w:val="38"/>
          <w:szCs w:val="38"/>
          <w:rtl/>
        </w:rPr>
      </w:pPr>
      <w:r w:rsidRPr="00044CE6">
        <w:rPr>
          <w:rFonts w:ascii="ae_AlMohanad" w:hAnsi="ae_AlMohanad" w:cs="ae_AlMohanad"/>
          <w:b/>
          <w:bCs/>
          <w:sz w:val="38"/>
          <w:szCs w:val="38"/>
          <w:rtl/>
        </w:rPr>
        <w:t>مكتب تربية وتعليم .....</w:t>
      </w:r>
    </w:p>
    <w:p w:rsidR="0017314D" w:rsidRPr="00044CE6" w:rsidRDefault="0017314D" w:rsidP="003749E0">
      <w:pPr>
        <w:ind w:left="0" w:right="0" w:firstLine="0"/>
        <w:rPr>
          <w:rFonts w:ascii="ae_AlMohanad" w:hAnsi="ae_AlMohanad" w:cs="ae_AlMohanad"/>
          <w:b/>
          <w:bCs/>
          <w:sz w:val="38"/>
          <w:szCs w:val="38"/>
          <w:rtl/>
        </w:rPr>
      </w:pPr>
      <w:r w:rsidRPr="00044CE6">
        <w:rPr>
          <w:rFonts w:ascii="ae_AlMohanad" w:hAnsi="ae_AlMohanad" w:cs="ae_AlMohanad"/>
          <w:b/>
          <w:bCs/>
          <w:sz w:val="38"/>
          <w:szCs w:val="38"/>
          <w:rtl/>
        </w:rPr>
        <w:t>مدرسة ...</w:t>
      </w:r>
      <w:r w:rsidRPr="00044CE6">
        <w:rPr>
          <w:rFonts w:ascii="ae_AlMohanad" w:hAnsi="ae_AlMohanad" w:cs="ae_AlMohanad" w:hint="cs"/>
          <w:b/>
          <w:bCs/>
          <w:sz w:val="38"/>
          <w:szCs w:val="38"/>
          <w:rtl/>
        </w:rPr>
        <w:t>........</w:t>
      </w:r>
      <w:r w:rsidRPr="00044CE6">
        <w:rPr>
          <w:rFonts w:ascii="ae_AlMohanad" w:hAnsi="ae_AlMohanad" w:cs="ae_AlMohanad"/>
          <w:b/>
          <w:bCs/>
          <w:sz w:val="38"/>
          <w:szCs w:val="38"/>
          <w:rtl/>
        </w:rPr>
        <w:t>........</w:t>
      </w:r>
    </w:p>
    <w:p w:rsidR="0017314D" w:rsidRDefault="0017314D" w:rsidP="003749E0">
      <w:pPr>
        <w:ind w:left="0" w:right="0" w:firstLine="0"/>
        <w:jc w:val="center"/>
        <w:rPr>
          <w:rtl/>
        </w:rPr>
      </w:pPr>
    </w:p>
    <w:p w:rsidR="00D92B50" w:rsidRDefault="00D92B50" w:rsidP="003749E0">
      <w:pPr>
        <w:ind w:left="0" w:right="0" w:firstLine="0"/>
        <w:jc w:val="center"/>
        <w:rPr>
          <w:rtl/>
        </w:rPr>
      </w:pPr>
    </w:p>
    <w:p w:rsidR="00D92B50" w:rsidRDefault="00D92B50" w:rsidP="003749E0">
      <w:pPr>
        <w:ind w:left="0" w:right="0" w:firstLine="0"/>
        <w:jc w:val="center"/>
        <w:rPr>
          <w:rtl/>
        </w:rPr>
      </w:pPr>
    </w:p>
    <w:p w:rsidR="00D92B50" w:rsidRDefault="000C5523" w:rsidP="003749E0">
      <w:pPr>
        <w:ind w:left="0" w:right="0" w:firstLine="0"/>
        <w:jc w:val="center"/>
        <w:rPr>
          <w:rtl/>
        </w:rPr>
      </w:pPr>
      <w:r>
        <w:rPr>
          <w:noProof/>
          <w:color w:val="FFFF00"/>
          <w:rtl/>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243" type="#_x0000_t136" style="position:absolute;left:0;text-align:left;margin-left:38.3pt;margin-top:9.6pt;width:410.5pt;height:93.8pt;z-index:-251598848" wrapcoords="12913 -173 908 -173 0 691 -39 10022 -39 15725 1935 16416 7029 16589 8569 19181 8687 19872 11531 21600 12518 21600 12715 21600 12794 21600 13110 19526 21245 16934 21245 16416 21639 11059 21639 10368 21205 5357 20060 2592 20139 173 19744 0 13071 -173 12913 -173" adj=",10800" fillcolor="#622423 [1605]" strokecolor="yellow">
            <v:shadow color="#868686"/>
            <v:textpath style="font-family:&quot;PT Bold Heading&quot;;v-text-kern:t" trim="t" fitpath="t" string="ملــــف إنجاز مــــادة"/>
            <w10:wrap type="tight"/>
          </v:shape>
        </w:pict>
      </w:r>
    </w:p>
    <w:p w:rsidR="00D92B50" w:rsidRDefault="00D92B50" w:rsidP="003749E0">
      <w:pPr>
        <w:ind w:left="0" w:right="0" w:firstLine="0"/>
        <w:jc w:val="center"/>
        <w:rPr>
          <w:rtl/>
        </w:rPr>
      </w:pPr>
    </w:p>
    <w:p w:rsidR="00D92B50" w:rsidRDefault="00D92B50" w:rsidP="003749E0">
      <w:pPr>
        <w:ind w:left="0" w:right="0" w:firstLine="0"/>
        <w:jc w:val="center"/>
        <w:rPr>
          <w:rtl/>
        </w:rPr>
      </w:pPr>
    </w:p>
    <w:p w:rsidR="00D92B50" w:rsidRDefault="00D92B50" w:rsidP="003749E0">
      <w:pPr>
        <w:ind w:left="0" w:right="0" w:firstLine="0"/>
        <w:jc w:val="center"/>
        <w:rPr>
          <w:rtl/>
        </w:rPr>
      </w:pPr>
    </w:p>
    <w:p w:rsidR="00D92B50" w:rsidRDefault="00D92B50" w:rsidP="003749E0">
      <w:pPr>
        <w:ind w:left="0" w:right="0" w:firstLine="0"/>
        <w:jc w:val="center"/>
        <w:rPr>
          <w:rtl/>
        </w:rPr>
      </w:pPr>
    </w:p>
    <w:p w:rsidR="00D92B50" w:rsidRDefault="00D92B50" w:rsidP="003749E0">
      <w:pPr>
        <w:ind w:left="0" w:right="0" w:firstLine="0"/>
        <w:jc w:val="center"/>
        <w:rPr>
          <w:rtl/>
        </w:rPr>
      </w:pPr>
    </w:p>
    <w:p w:rsidR="00D92B50" w:rsidRDefault="00D92B50" w:rsidP="003749E0">
      <w:pPr>
        <w:ind w:left="0" w:right="0" w:firstLine="0"/>
        <w:jc w:val="center"/>
        <w:rPr>
          <w:rtl/>
        </w:rPr>
      </w:pPr>
    </w:p>
    <w:p w:rsidR="00D92B50" w:rsidRDefault="00D92B50" w:rsidP="003749E0">
      <w:pPr>
        <w:ind w:left="0" w:right="0" w:firstLine="0"/>
        <w:jc w:val="center"/>
        <w:rPr>
          <w:rtl/>
        </w:rPr>
      </w:pPr>
    </w:p>
    <w:p w:rsidR="00D92B50" w:rsidRDefault="00D92B50" w:rsidP="003749E0">
      <w:pPr>
        <w:ind w:left="0" w:right="0" w:firstLine="0"/>
        <w:rPr>
          <w:rtl/>
        </w:rPr>
      </w:pPr>
    </w:p>
    <w:p w:rsidR="00D23728" w:rsidRPr="00D23728" w:rsidRDefault="00D23728" w:rsidP="00D23728">
      <w:pPr>
        <w:ind w:left="0" w:right="0" w:firstLine="0"/>
        <w:jc w:val="center"/>
        <w:rPr>
          <w:b/>
          <w:bCs/>
          <w:color w:val="C00000"/>
          <w:sz w:val="160"/>
          <w:szCs w:val="160"/>
          <w:rtl/>
          <w14:glow w14:rad="63500">
            <w14:schemeClr w14:val="accent5">
              <w14:alpha w14:val="60000"/>
              <w14:satMod w14:val="175000"/>
            </w14:schemeClr>
          </w14:glow>
          <w14:shadow w14:blurRad="50800" w14:dist="38100" w14:dir="2700000" w14:sx="100000" w14:sy="100000" w14:kx="0" w14:ky="0" w14:algn="tl">
            <w14:srgbClr w14:val="000000">
              <w14:alpha w14:val="60000"/>
            </w14:srgbClr>
          </w14:shadow>
        </w:rPr>
      </w:pPr>
      <w:r w:rsidRPr="00D23728">
        <w:rPr>
          <w:rFonts w:hint="cs"/>
          <w:b/>
          <w:bCs/>
          <w:color w:val="C00000"/>
          <w:sz w:val="160"/>
          <w:szCs w:val="160"/>
          <w:rtl/>
          <w14:glow w14:rad="63500">
            <w14:schemeClr w14:val="accent5">
              <w14:alpha w14:val="60000"/>
              <w14:satMod w14:val="175000"/>
            </w14:schemeClr>
          </w14:glow>
          <w14:shadow w14:blurRad="50800" w14:dist="38100" w14:dir="2700000" w14:sx="100000" w14:sy="100000" w14:kx="0" w14:ky="0" w14:algn="tl">
            <w14:srgbClr w14:val="000000">
              <w14:alpha w14:val="60000"/>
            </w14:srgbClr>
          </w14:shadow>
        </w:rPr>
        <w:t>اللغة الإنجليزية</w:t>
      </w:r>
    </w:p>
    <w:p w:rsidR="00D23728" w:rsidRPr="008F3708" w:rsidRDefault="00D23728" w:rsidP="00D23728">
      <w:pPr>
        <w:ind w:left="0" w:right="0" w:firstLine="0"/>
        <w:jc w:val="center"/>
        <w:rPr>
          <w:b/>
          <w:bCs/>
          <w:color w:val="C00000"/>
          <w:sz w:val="58"/>
          <w:szCs w:val="58"/>
          <w:rtl/>
        </w:rPr>
      </w:pPr>
    </w:p>
    <w:p w:rsidR="00D92B50" w:rsidRDefault="00D92B50" w:rsidP="003749E0">
      <w:pPr>
        <w:ind w:left="0" w:right="0" w:firstLine="0"/>
        <w:jc w:val="center"/>
        <w:rPr>
          <w:rtl/>
        </w:rPr>
      </w:pPr>
    </w:p>
    <w:p w:rsidR="00D92B50" w:rsidRDefault="00D92B50" w:rsidP="003749E0">
      <w:pPr>
        <w:ind w:left="0" w:right="0" w:firstLine="0"/>
        <w:jc w:val="center"/>
        <w:rPr>
          <w:rtl/>
        </w:rPr>
      </w:pPr>
    </w:p>
    <w:p w:rsidR="00D92B50" w:rsidRDefault="00D92B50" w:rsidP="003749E0">
      <w:pPr>
        <w:ind w:left="0" w:right="0" w:firstLine="0"/>
        <w:jc w:val="center"/>
        <w:rPr>
          <w:rtl/>
        </w:rPr>
      </w:pPr>
    </w:p>
    <w:p w:rsidR="00D92B50" w:rsidRPr="00D92B50" w:rsidRDefault="00D92B50" w:rsidP="003749E0">
      <w:pPr>
        <w:ind w:left="0" w:right="0" w:firstLine="0"/>
        <w:jc w:val="center"/>
        <w:rPr>
          <w:b/>
          <w:bCs/>
          <w:sz w:val="48"/>
          <w:szCs w:val="48"/>
          <w:rtl/>
        </w:rPr>
      </w:pPr>
      <w:r w:rsidRPr="00D92B50">
        <w:rPr>
          <w:rFonts w:hint="cs"/>
          <w:b/>
          <w:bCs/>
          <w:sz w:val="48"/>
          <w:szCs w:val="48"/>
          <w:rtl/>
        </w:rPr>
        <w:t>اسم ال</w:t>
      </w:r>
      <w:r w:rsidR="003749E0">
        <w:rPr>
          <w:rFonts w:hint="cs"/>
          <w:b/>
          <w:bCs/>
          <w:sz w:val="48"/>
          <w:szCs w:val="48"/>
          <w:rtl/>
        </w:rPr>
        <w:t>معلم</w:t>
      </w:r>
      <w:r w:rsidRPr="00D92B50">
        <w:rPr>
          <w:rFonts w:hint="cs"/>
          <w:b/>
          <w:bCs/>
          <w:sz w:val="48"/>
          <w:szCs w:val="48"/>
          <w:rtl/>
        </w:rPr>
        <w:tab/>
      </w:r>
      <w:r w:rsidRPr="00D92B50">
        <w:rPr>
          <w:rFonts w:hint="cs"/>
          <w:b/>
          <w:bCs/>
          <w:sz w:val="48"/>
          <w:szCs w:val="48"/>
          <w:rtl/>
        </w:rPr>
        <w:tab/>
      </w:r>
      <w:r w:rsidRPr="00D92B50">
        <w:rPr>
          <w:rFonts w:hint="cs"/>
          <w:b/>
          <w:bCs/>
          <w:sz w:val="48"/>
          <w:szCs w:val="48"/>
          <w:rtl/>
        </w:rPr>
        <w:tab/>
      </w:r>
      <w:r w:rsidRPr="00D92B50">
        <w:rPr>
          <w:rFonts w:hint="cs"/>
          <w:b/>
          <w:bCs/>
          <w:sz w:val="48"/>
          <w:szCs w:val="48"/>
          <w:rtl/>
        </w:rPr>
        <w:tab/>
      </w:r>
      <w:r w:rsidRPr="00D92B50">
        <w:rPr>
          <w:rFonts w:hint="cs"/>
          <w:b/>
          <w:bCs/>
          <w:sz w:val="48"/>
          <w:szCs w:val="48"/>
          <w:rtl/>
        </w:rPr>
        <w:tab/>
      </w:r>
      <w:r w:rsidR="00AE0F1A">
        <w:rPr>
          <w:rFonts w:hint="cs"/>
          <w:b/>
          <w:bCs/>
          <w:sz w:val="48"/>
          <w:szCs w:val="48"/>
          <w:rtl/>
        </w:rPr>
        <w:t>مدير</w:t>
      </w:r>
      <w:r w:rsidRPr="00D92B50">
        <w:rPr>
          <w:rFonts w:hint="cs"/>
          <w:b/>
          <w:bCs/>
          <w:sz w:val="48"/>
          <w:szCs w:val="48"/>
          <w:rtl/>
        </w:rPr>
        <w:t xml:space="preserve"> المدرسة</w:t>
      </w:r>
    </w:p>
    <w:p w:rsidR="00D92B50" w:rsidRPr="00D92B50" w:rsidRDefault="00D92B50" w:rsidP="003749E0">
      <w:pPr>
        <w:ind w:left="0" w:right="0" w:firstLine="0"/>
        <w:jc w:val="center"/>
        <w:rPr>
          <w:sz w:val="48"/>
          <w:szCs w:val="48"/>
          <w:rtl/>
        </w:rPr>
      </w:pPr>
      <w:r>
        <w:rPr>
          <w:rFonts w:hint="cs"/>
          <w:sz w:val="48"/>
          <w:szCs w:val="48"/>
          <w:rtl/>
        </w:rPr>
        <w:t>.............................</w:t>
      </w:r>
      <w:r>
        <w:rPr>
          <w:rFonts w:hint="cs"/>
          <w:sz w:val="48"/>
          <w:szCs w:val="48"/>
          <w:rtl/>
        </w:rPr>
        <w:tab/>
      </w:r>
      <w:r>
        <w:rPr>
          <w:rFonts w:hint="cs"/>
          <w:sz w:val="48"/>
          <w:szCs w:val="48"/>
          <w:rtl/>
        </w:rPr>
        <w:tab/>
        <w:t>.............................</w:t>
      </w:r>
    </w:p>
    <w:p w:rsidR="00A86BB0" w:rsidRDefault="000054BC" w:rsidP="003749E0">
      <w:pPr>
        <w:ind w:left="-1" w:firstLine="33"/>
        <w:jc w:val="center"/>
      </w:pPr>
      <w:r>
        <w:rPr>
          <w:noProof/>
        </w:rPr>
        <w:lastRenderedPageBreak/>
        <w:drawing>
          <wp:anchor distT="0" distB="0" distL="1028700" distR="1024763" simplePos="0" relativeHeight="251658240" behindDoc="0" locked="0" layoutInCell="1" allowOverlap="1" wp14:anchorId="291531DC" wp14:editId="2D267B2C">
            <wp:simplePos x="0" y="0"/>
            <wp:positionH relativeFrom="margin">
              <wp:align>left</wp:align>
            </wp:positionH>
            <wp:positionV relativeFrom="paragraph">
              <wp:posOffset>-97790</wp:posOffset>
            </wp:positionV>
            <wp:extent cx="6037580" cy="9006840"/>
            <wp:effectExtent l="0" t="57150" r="0" b="118110"/>
            <wp:wrapSquare wrapText="bothSides"/>
            <wp:docPr id="8" name="رسم تخطيطي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anchor>
        </w:drawing>
      </w:r>
    </w:p>
    <w:p w:rsidR="000176EE" w:rsidRPr="00E82565" w:rsidRDefault="00A86BB0" w:rsidP="003749E0">
      <w:pPr>
        <w:rPr>
          <w:rFonts w:ascii="Times New Roman" w:eastAsia="Times New Roman" w:hAnsi="Times New Roman" w:cs="Times New Roman"/>
          <w:b/>
          <w:bCs/>
          <w:color w:val="1F497D" w:themeColor="text2"/>
          <w:sz w:val="32"/>
          <w:szCs w:val="32"/>
          <w:rtl/>
        </w:rPr>
      </w:pPr>
      <w:r>
        <w:br w:type="page"/>
      </w:r>
      <w:r w:rsidR="000176EE">
        <w:rPr>
          <w:rFonts w:ascii="Times New Roman" w:eastAsia="Times New Roman" w:hAnsi="Times New Roman" w:cs="Times New Roman" w:hint="cs"/>
          <w:b/>
          <w:bCs/>
          <w:color w:val="1F497D" w:themeColor="text2"/>
          <w:sz w:val="32"/>
          <w:szCs w:val="32"/>
          <w:rtl/>
        </w:rPr>
        <w:lastRenderedPageBreak/>
        <w:t xml:space="preserve">        </w:t>
      </w:r>
    </w:p>
    <w:p w:rsidR="000176EE" w:rsidRPr="00E82565" w:rsidRDefault="00851A6E" w:rsidP="003749E0">
      <w:pPr>
        <w:jc w:val="center"/>
        <w:rPr>
          <w:rFonts w:ascii="Times New Roman" w:eastAsia="Times New Roman" w:hAnsi="Times New Roman" w:cs="Times New Roman"/>
          <w:b/>
          <w:bCs/>
          <w:color w:val="1F497D" w:themeColor="text2"/>
          <w:sz w:val="32"/>
          <w:szCs w:val="32"/>
          <w:rtl/>
        </w:rPr>
      </w:pPr>
      <w:r>
        <w:rPr>
          <w:rFonts w:ascii="Times New Roman" w:eastAsia="Times New Roman" w:hAnsi="Times New Roman" w:cs="Times New Roman"/>
          <w:b/>
          <w:bCs/>
          <w:noProof/>
          <w:color w:val="1F497D" w:themeColor="text2"/>
          <w:sz w:val="32"/>
          <w:szCs w:val="32"/>
          <w:rtl/>
        </w:rPr>
        <mc:AlternateContent>
          <mc:Choice Requires="wpg">
            <w:drawing>
              <wp:anchor distT="0" distB="0" distL="114300" distR="114300" simplePos="0" relativeHeight="251731968" behindDoc="0" locked="0" layoutInCell="1" allowOverlap="1" wp14:anchorId="38500DF1" wp14:editId="7233B0E9">
                <wp:simplePos x="0" y="0"/>
                <wp:positionH relativeFrom="column">
                  <wp:posOffset>1028065</wp:posOffset>
                </wp:positionH>
                <wp:positionV relativeFrom="paragraph">
                  <wp:posOffset>-497205</wp:posOffset>
                </wp:positionV>
                <wp:extent cx="3529965" cy="664845"/>
                <wp:effectExtent l="37465" t="36195" r="33020" b="3810"/>
                <wp:wrapNone/>
                <wp:docPr id="75" name="Group 2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29965" cy="664845"/>
                          <a:chOff x="9434" y="794"/>
                          <a:chExt cx="6306" cy="1565"/>
                        </a:xfrm>
                      </wpg:grpSpPr>
                      <wpg:grpSp>
                        <wpg:cNvPr id="76" name="Group 230"/>
                        <wpg:cNvGrpSpPr>
                          <a:grpSpLocks/>
                        </wpg:cNvGrpSpPr>
                        <wpg:grpSpPr bwMode="auto">
                          <a:xfrm>
                            <a:off x="9434" y="794"/>
                            <a:ext cx="6306" cy="1490"/>
                            <a:chOff x="8963" y="943"/>
                            <a:chExt cx="6306" cy="1490"/>
                          </a:xfrm>
                        </wpg:grpSpPr>
                        <wps:wsp>
                          <wps:cNvPr id="77" name="AutoShape 231"/>
                          <wps:cNvSpPr>
                            <a:spLocks noChangeArrowheads="1"/>
                          </wps:cNvSpPr>
                          <wps:spPr bwMode="auto">
                            <a:xfrm>
                              <a:off x="9087" y="1068"/>
                              <a:ext cx="6033" cy="1216"/>
                            </a:xfrm>
                            <a:prstGeom prst="roundRect">
                              <a:avLst>
                                <a:gd name="adj" fmla="val 26644"/>
                              </a:avLst>
                            </a:prstGeom>
                            <a:gradFill rotWithShape="0">
                              <a:gsLst>
                                <a:gs pos="0">
                                  <a:schemeClr val="accent2">
                                    <a:lumMod val="100000"/>
                                    <a:lumOff val="0"/>
                                  </a:schemeClr>
                                </a:gs>
                                <a:gs pos="100000">
                                  <a:schemeClr val="accent2">
                                    <a:lumMod val="74000"/>
                                    <a:lumOff val="0"/>
                                  </a:schemeClr>
                                </a:gs>
                              </a:gsLst>
                              <a:path path="shape">
                                <a:fillToRect l="50000" t="50000" r="50000" b="50000"/>
                              </a:path>
                            </a:gradFill>
                            <a:ln>
                              <a:noFill/>
                            </a:ln>
                            <a:effectLst>
                              <a:outerShdw dist="28398" dir="3806097" algn="ctr" rotWithShape="0">
                                <a:schemeClr val="accent2">
                                  <a:lumMod val="50000"/>
                                  <a:lumOff val="0"/>
                                </a:schemeClr>
                              </a:outerShdw>
                            </a:effectLst>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78" name="AutoShape 232"/>
                          <wps:cNvSpPr>
                            <a:spLocks noChangeArrowheads="1"/>
                          </wps:cNvSpPr>
                          <wps:spPr bwMode="auto">
                            <a:xfrm>
                              <a:off x="8963" y="943"/>
                              <a:ext cx="6306" cy="1490"/>
                            </a:xfrm>
                            <a:prstGeom prst="plus">
                              <a:avLst>
                                <a:gd name="adj" fmla="val 31611"/>
                              </a:avLst>
                            </a:prstGeom>
                            <a:solidFill>
                              <a:srgbClr val="FFFFFF"/>
                            </a:solidFill>
                            <a:ln w="63500" cmpd="thickThin">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231697" w:rsidRPr="00F274F4" w:rsidRDefault="00231697" w:rsidP="00231697">
                                <w:pPr>
                                  <w:rPr>
                                    <w:rtl/>
                                  </w:rPr>
                                </w:pPr>
                              </w:p>
                            </w:txbxContent>
                          </wps:txbx>
                          <wps:bodyPr rot="0" vert="horz" wrap="square" lIns="91440" tIns="45720" rIns="91440" bIns="45720" anchor="t" anchorCtr="0" upright="1">
                            <a:noAutofit/>
                          </wps:bodyPr>
                        </wps:wsp>
                      </wpg:grpSp>
                      <wps:wsp>
                        <wps:cNvPr id="79" name="Text Box 233"/>
                        <wps:cNvSpPr txBox="1">
                          <a:spLocks noChangeArrowheads="1"/>
                        </wps:cNvSpPr>
                        <wps:spPr bwMode="auto">
                          <a:xfrm>
                            <a:off x="9931" y="869"/>
                            <a:ext cx="5313" cy="1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1697" w:rsidRPr="00231697" w:rsidRDefault="00231697" w:rsidP="00231697">
                              <w:pPr>
                                <w:ind w:left="0" w:right="0" w:firstLine="12"/>
                                <w:jc w:val="center"/>
                                <w:rPr>
                                  <w:b/>
                                  <w:bCs/>
                                  <w:color w:val="002060"/>
                                  <w:sz w:val="66"/>
                                  <w:szCs w:val="66"/>
                                  <w:rtl/>
                                </w:rPr>
                              </w:pPr>
                              <w:r w:rsidRPr="00231697">
                                <w:rPr>
                                  <w:rFonts w:hint="cs"/>
                                  <w:b/>
                                  <w:bCs/>
                                  <w:color w:val="002060"/>
                                  <w:sz w:val="66"/>
                                  <w:szCs w:val="66"/>
                                  <w:rtl/>
                                </w:rPr>
                                <w:t>ملف انج</w:t>
                              </w:r>
                              <w:r>
                                <w:rPr>
                                  <w:rFonts w:hint="cs"/>
                                  <w:b/>
                                  <w:bCs/>
                                  <w:color w:val="002060"/>
                                  <w:sz w:val="66"/>
                                  <w:szCs w:val="66"/>
                                  <w:rtl/>
                                </w:rPr>
                                <w:t>ـــ</w:t>
                              </w:r>
                              <w:r w:rsidRPr="00231697">
                                <w:rPr>
                                  <w:rFonts w:hint="cs"/>
                                  <w:b/>
                                  <w:bCs/>
                                  <w:color w:val="002060"/>
                                  <w:sz w:val="66"/>
                                  <w:szCs w:val="66"/>
                                  <w:rtl/>
                                </w:rPr>
                                <w:t>از ال</w:t>
                              </w:r>
                              <w:r w:rsidR="003749E0">
                                <w:rPr>
                                  <w:rFonts w:hint="cs"/>
                                  <w:b/>
                                  <w:bCs/>
                                  <w:color w:val="002060"/>
                                  <w:sz w:val="66"/>
                                  <w:szCs w:val="66"/>
                                  <w:rtl/>
                                </w:rPr>
                                <w:t>طالب</w:t>
                              </w:r>
                            </w:p>
                            <w:p w:rsidR="00231697" w:rsidRPr="00BA487B" w:rsidRDefault="00231697" w:rsidP="00231697">
                              <w:pPr>
                                <w:ind w:right="0"/>
                                <w:rPr>
                                  <w:sz w:val="20"/>
                                  <w:szCs w:val="20"/>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9" o:spid="_x0000_s1026" style="position:absolute;left:0;text-align:left;margin-left:80.95pt;margin-top:-39.15pt;width:277.95pt;height:52.35pt;z-index:251731968"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">
                <v:group id="Group 230" o:spid="_x0000_s1027"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caVcUAAADbAAAADwAAAGRycy9kb3ducmV2LnhtbESPT2vCQBTE74V+h+UV&#10;ejObtGglZhWRtvQQBLUg3h7ZZxLMvg3Zbf58e7dQ6HGYmd8w2WY0jeipc7VlBUkUgyAurK65VPB9&#10;+pgtQTiPrLGxTAomcrBZPz5kmGo78IH6oy9FgLBLUUHlfZtK6YqKDLrItsTBu9rOoA+yK6XucAhw&#10;08iXOF5IgzWHhQpb2lVU3I4/RsHngMP2NXnv89t1N11O8/05T0ip56dxuwLhafT/4b/2l1bwt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HGlXFAAAA2wAA&#10;AA8AAAAAAAAAAAAAAAAAqgIAAGRycy9kb3ducmV2LnhtbFBLBQYAAAAABAAEAPoAAACcAwAAAAA=&#10;">
                  <v:roundrect id="AutoShape 231" o:spid="_x0000_s1028" style="position:absolute;left:9087;top:1068;width:6033;height:1216;visibility:visible;mso-wrap-style:square;v-text-anchor:top" arcsize="1746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9MEA&#10;AADbAAAADwAAAGRycy9kb3ducmV2LnhtbESPQWvCQBSE7wX/w/IEL0U3FawSXUUKgj14aPQHPLLP&#10;JJh9G/atJv77bqHgcZiZb5jNbnCtelCQxrOBj1kGirj0tuHKwOV8mK5ASUS22HomA08S2G1HbxvM&#10;re/5hx5FrFSCsORooI6xy7WWsiaHMvMdcfKuPjiMSYZK24B9grtWz7PsUztsOC3U2NFXTeWtuDsD&#10;IfhicQvDXgqS/iLv3/Q8LYyZjIf9GlSkIb7C/+2jNbBcwt+X9AP0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kv6fTBAAAA2wAAAA8AAAAAAAAAAAAAAAAAmAIAAGRycy9kb3du&#10;cmV2LnhtbFBLBQYAAAAABAAEAPUAAACGAwAAAAA=&#10;" fillcolor="#c0504d [3205]" stroked="f" strokeweight="0">
                    <v:fill color2="#923633 [2373]" focusposition=".5,.5" focussize="" focus="100%" type="gradientRadial"/>
                    <v:shadow on="t" color="#622423 [1605]" offset="1pt"/>
                  </v:roundrect>
                  <v:shapetype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AutoShape 232" o:spid="_x0000_s1029" type="#_x0000_t11" style="position:absolute;left:8963;top:943;width:6306;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kx/sEA&#10;AADbAAAADwAAAGRycy9kb3ducmV2LnhtbERPz2vCMBS+D/wfwhO8jJkqY5POtIhD8DRoO6THR/PW&#10;ljUvpclM9a9fDoMdP77f+3w2g7jS5HrLCjbrBARxY3XPrYLP6vS0A+E8ssbBMim4kYM8WzzsMdU2&#10;cEHX0rcihrBLUUHn/ZhK6ZqODLq1HYkj92Ungz7CqZV6whDDzSC3SfIiDfYcGzoc6dhR813+GAVJ&#10;YUNd1c+HOpjHy/09tB9UBaVWy/nwBsLT7P/Ff+6zVvAax8Yv8QfI7B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JMf7BAAAA2wAAAA8AAAAAAAAAAAAAAAAAmAIAAGRycy9kb3du&#10;cmV2LnhtbFBLBQYAAAAABAAEAPUAAACGAwAAAAA=&#10;" adj="6828" strokecolor="#c0504d" strokeweight="5pt">
                    <v:stroke linestyle="thickThin"/>
                    <v:shadow color="#868686"/>
                    <v:textbox>
                      <w:txbxContent>
                        <w:p w:rsidR="00231697" w:rsidRPr="00F274F4" w:rsidRDefault="00231697" w:rsidP="00231697">
                          <w:pPr>
                            <w:rPr>
                              <w:rtl/>
                            </w:rPr>
                          </w:pPr>
                        </w:p>
                      </w:txbxContent>
                    </v:textbox>
                  </v:shape>
                </v:group>
                <v:shapetype id="_x0000_t202" coordsize="21600,21600" o:spt="202" path="m,l,21600r21600,l21600,xe">
                  <v:stroke joinstyle="miter"/>
                  <v:path gradientshapeok="t" o:connecttype="rect"/>
                </v:shapetype>
                <v:shape id="Text Box 233" o:spid="_x0000_s1030" type="#_x0000_t202" style="position:absolute;left:9931;top:869;width:5313;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ZxMMA&#10;AADbAAAADwAAAGRycy9kb3ducmV2LnhtbESPW4vCMBSE3wX/QziCb2uiuF6qUURZ2KcVr+DboTm2&#10;xeakNFnb/febhQUfh5n5hlmuW1uKJ9W+cKxhOFAgiFNnCs40nE8fbzMQPiAbLB2Thh/ysF51O0tM&#10;jGv4QM9jyESEsE9QQx5ClUjp05ws+oGriKN3d7XFEGWdSVNjE+G2lCOlJtJiwXEhx4q2OaWP47fV&#10;cPm6365jtc929r1qXKsk27nUut9rNwsQgdrwCv+3P42G6Rz+vsQ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WZxMMAAADbAAAADwAAAAAAAAAAAAAAAACYAgAAZHJzL2Rv&#10;d25yZXYueG1sUEsFBgAAAAAEAAQA9QAAAIgDAAAAAA==&#10;" filled="f" stroked="f">
                  <v:textbox>
                    <w:txbxContent>
                      <w:p w:rsidR="00231697" w:rsidRPr="00231697" w:rsidRDefault="00231697" w:rsidP="00231697">
                        <w:pPr>
                          <w:ind w:left="0" w:right="0" w:firstLine="12"/>
                          <w:jc w:val="center"/>
                          <w:rPr>
                            <w:b/>
                            <w:bCs/>
                            <w:color w:val="002060"/>
                            <w:sz w:val="66"/>
                            <w:szCs w:val="66"/>
                            <w:rtl/>
                          </w:rPr>
                        </w:pPr>
                        <w:r w:rsidRPr="00231697">
                          <w:rPr>
                            <w:rFonts w:hint="cs"/>
                            <w:b/>
                            <w:bCs/>
                            <w:color w:val="002060"/>
                            <w:sz w:val="66"/>
                            <w:szCs w:val="66"/>
                            <w:rtl/>
                          </w:rPr>
                          <w:t>ملف انج</w:t>
                        </w:r>
                        <w:r>
                          <w:rPr>
                            <w:rFonts w:hint="cs"/>
                            <w:b/>
                            <w:bCs/>
                            <w:color w:val="002060"/>
                            <w:sz w:val="66"/>
                            <w:szCs w:val="66"/>
                            <w:rtl/>
                          </w:rPr>
                          <w:t>ـــ</w:t>
                        </w:r>
                        <w:r w:rsidRPr="00231697">
                          <w:rPr>
                            <w:rFonts w:hint="cs"/>
                            <w:b/>
                            <w:bCs/>
                            <w:color w:val="002060"/>
                            <w:sz w:val="66"/>
                            <w:szCs w:val="66"/>
                            <w:rtl/>
                          </w:rPr>
                          <w:t>از ال</w:t>
                        </w:r>
                        <w:r w:rsidR="003749E0">
                          <w:rPr>
                            <w:rFonts w:hint="cs"/>
                            <w:b/>
                            <w:bCs/>
                            <w:color w:val="002060"/>
                            <w:sz w:val="66"/>
                            <w:szCs w:val="66"/>
                            <w:rtl/>
                          </w:rPr>
                          <w:t>طالب</w:t>
                        </w:r>
                      </w:p>
                      <w:p w:rsidR="00231697" w:rsidRPr="00BA487B" w:rsidRDefault="00231697" w:rsidP="00231697">
                        <w:pPr>
                          <w:ind w:right="0"/>
                          <w:rPr>
                            <w:sz w:val="20"/>
                            <w:szCs w:val="20"/>
                          </w:rPr>
                        </w:pPr>
                      </w:p>
                    </w:txbxContent>
                  </v:textbox>
                </v:shape>
              </v:group>
            </w:pict>
          </mc:Fallback>
        </mc:AlternateContent>
      </w:r>
    </w:p>
    <w:p w:rsidR="000176EE" w:rsidRPr="00FC4459" w:rsidRDefault="000176EE" w:rsidP="003749E0">
      <w:pPr>
        <w:jc w:val="center"/>
        <w:rPr>
          <w:rFonts w:ascii="Times New Roman" w:eastAsia="Times New Roman" w:hAnsi="Times New Roman" w:cs="Times New Roman"/>
          <w:b/>
          <w:bCs/>
          <w:color w:val="FF0000"/>
          <w:sz w:val="36"/>
          <w:szCs w:val="36"/>
          <w:rtl/>
        </w:rPr>
      </w:pPr>
      <w:r w:rsidRPr="00FC4459">
        <w:rPr>
          <w:rFonts w:ascii="Times New Roman" w:eastAsia="Times New Roman" w:hAnsi="Times New Roman" w:cs="Times New Roman" w:hint="cs"/>
          <w:b/>
          <w:bCs/>
          <w:color w:val="FF0000"/>
          <w:sz w:val="36"/>
          <w:szCs w:val="36"/>
          <w:u w:val="single"/>
          <w:rtl/>
        </w:rPr>
        <w:t>المقصود بملف انجاز ال</w:t>
      </w:r>
      <w:r w:rsidR="003749E0">
        <w:rPr>
          <w:rFonts w:ascii="Times New Roman" w:eastAsia="Times New Roman" w:hAnsi="Times New Roman" w:cs="Times New Roman" w:hint="cs"/>
          <w:b/>
          <w:bCs/>
          <w:color w:val="FF0000"/>
          <w:sz w:val="36"/>
          <w:szCs w:val="36"/>
          <w:u w:val="single"/>
          <w:rtl/>
        </w:rPr>
        <w:t>طالب</w:t>
      </w:r>
      <w:r w:rsidRPr="00FC4459">
        <w:rPr>
          <w:rFonts w:ascii="Times New Roman" w:eastAsia="Times New Roman" w:hAnsi="Times New Roman" w:cs="Times New Roman" w:hint="cs"/>
          <w:b/>
          <w:bCs/>
          <w:color w:val="FF0000"/>
          <w:sz w:val="36"/>
          <w:szCs w:val="36"/>
          <w:u w:val="single"/>
          <w:rtl/>
        </w:rPr>
        <w:t xml:space="preserve"> :</w:t>
      </w:r>
    </w:p>
    <w:p w:rsidR="0079414A" w:rsidRDefault="00851A6E" w:rsidP="003749E0">
      <w:pPr>
        <w:jc w:val="both"/>
        <w:rPr>
          <w:rFonts w:ascii="Times New Roman" w:eastAsia="Times New Roman" w:hAnsi="Times New Roman" w:cs="Times New Roman"/>
          <w:b/>
          <w:bCs/>
          <w:color w:val="1F497D" w:themeColor="text2"/>
          <w:sz w:val="36"/>
          <w:szCs w:val="36"/>
        </w:rPr>
      </w:pPr>
      <w:r>
        <w:rPr>
          <w:rFonts w:ascii="Times New Roman" w:eastAsia="Times New Roman" w:hAnsi="Times New Roman" w:cs="Times New Roman"/>
          <w:b/>
          <w:bCs/>
          <w:noProof/>
          <w:color w:val="1F497D" w:themeColor="text2"/>
          <w:sz w:val="36"/>
          <w:szCs w:val="36"/>
        </w:rPr>
        <mc:AlternateContent>
          <mc:Choice Requires="wpg">
            <w:drawing>
              <wp:anchor distT="0" distB="0" distL="114300" distR="114300" simplePos="0" relativeHeight="251732992" behindDoc="0" locked="0" layoutInCell="1" allowOverlap="1" wp14:anchorId="4416DD18" wp14:editId="3C2CC4B3">
                <wp:simplePos x="0" y="0"/>
                <wp:positionH relativeFrom="column">
                  <wp:posOffset>1097280</wp:posOffset>
                </wp:positionH>
                <wp:positionV relativeFrom="paragraph">
                  <wp:posOffset>1944370</wp:posOffset>
                </wp:positionV>
                <wp:extent cx="3925570" cy="499110"/>
                <wp:effectExtent l="40005" t="20320" r="34925" b="4445"/>
                <wp:wrapNone/>
                <wp:docPr id="70" name="Group 2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25570" cy="499110"/>
                          <a:chOff x="9434" y="794"/>
                          <a:chExt cx="6306" cy="1565"/>
                        </a:xfrm>
                      </wpg:grpSpPr>
                      <wpg:grpSp>
                        <wpg:cNvPr id="71" name="Group 235"/>
                        <wpg:cNvGrpSpPr>
                          <a:grpSpLocks/>
                        </wpg:cNvGrpSpPr>
                        <wpg:grpSpPr bwMode="auto">
                          <a:xfrm>
                            <a:off x="9434" y="794"/>
                            <a:ext cx="6306" cy="1490"/>
                            <a:chOff x="8963" y="943"/>
                            <a:chExt cx="6306" cy="1490"/>
                          </a:xfrm>
                        </wpg:grpSpPr>
                        <wps:wsp>
                          <wps:cNvPr id="72" name="AutoShape 236"/>
                          <wps:cNvSpPr>
                            <a:spLocks noChangeArrowheads="1"/>
                          </wps:cNvSpPr>
                          <wps:spPr bwMode="auto">
                            <a:xfrm>
                              <a:off x="9087" y="1068"/>
                              <a:ext cx="6033" cy="1216"/>
                            </a:xfrm>
                            <a:prstGeom prst="hexagon">
                              <a:avLst>
                                <a:gd name="adj" fmla="val 124034"/>
                                <a:gd name="vf" fmla="val 115470"/>
                              </a:avLst>
                            </a:prstGeom>
                            <a:solidFill>
                              <a:schemeClr val="accent1">
                                <a:lumMod val="100000"/>
                                <a:lumOff val="0"/>
                              </a:schemeClr>
                            </a:solidFill>
                            <a:ln w="38100">
                              <a:solidFill>
                                <a:schemeClr val="lt1">
                                  <a:lumMod val="95000"/>
                                  <a:lumOff val="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wps:wsp>
                          <wps:cNvPr id="73" name="AutoShape 237"/>
                          <wps:cNvSpPr>
                            <a:spLocks noChangeArrowheads="1"/>
                          </wps:cNvSpPr>
                          <wps:spPr bwMode="auto">
                            <a:xfrm>
                              <a:off x="8963" y="943"/>
                              <a:ext cx="6306" cy="1490"/>
                            </a:xfrm>
                            <a:prstGeom prst="plaque">
                              <a:avLst>
                                <a:gd name="adj" fmla="val 16667"/>
                              </a:avLst>
                            </a:prstGeom>
                            <a:solidFill>
                              <a:schemeClr val="lt1">
                                <a:lumMod val="100000"/>
                                <a:lumOff val="0"/>
                              </a:schemeClr>
                            </a:solidFill>
                            <a:ln w="31750">
                              <a:solidFill>
                                <a:srgbClr val="00206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79414A" w:rsidRPr="00F274F4" w:rsidRDefault="0079414A" w:rsidP="0079414A">
                                <w:pPr>
                                  <w:rPr>
                                    <w:rtl/>
                                  </w:rPr>
                                </w:pPr>
                              </w:p>
                            </w:txbxContent>
                          </wps:txbx>
                          <wps:bodyPr rot="0" vert="horz" wrap="square" lIns="91440" tIns="45720" rIns="91440" bIns="45720" anchor="t" anchorCtr="0" upright="1">
                            <a:noAutofit/>
                          </wps:bodyPr>
                        </wps:wsp>
                      </wpg:grpSp>
                      <wps:wsp>
                        <wps:cNvPr id="74" name="Text Box 238"/>
                        <wps:cNvSpPr txBox="1">
                          <a:spLocks noChangeArrowheads="1"/>
                        </wps:cNvSpPr>
                        <wps:spPr bwMode="auto">
                          <a:xfrm>
                            <a:off x="9931" y="869"/>
                            <a:ext cx="5313" cy="1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9414A" w:rsidRPr="0079414A" w:rsidRDefault="0079414A" w:rsidP="0079414A">
                              <w:pPr>
                                <w:ind w:right="0"/>
                                <w:rPr>
                                  <w:color w:val="C00000"/>
                                  <w:sz w:val="28"/>
                                  <w:szCs w:val="28"/>
                                </w:rPr>
                              </w:pPr>
                              <w:r w:rsidRPr="0079414A">
                                <w:rPr>
                                  <w:rFonts w:ascii="Times New Roman" w:eastAsia="Times New Roman" w:hAnsi="Times New Roman" w:cs="Times New Roman"/>
                                  <w:b/>
                                  <w:bCs/>
                                  <w:color w:val="FF0000"/>
                                  <w:sz w:val="44"/>
                                  <w:szCs w:val="44"/>
                                  <w:u w:val="single"/>
                                  <w:rtl/>
                                </w:rPr>
                                <w:t xml:space="preserve">الفوائد التربوية </w:t>
                              </w:r>
                              <w:r w:rsidRPr="0079414A">
                                <w:rPr>
                                  <w:rFonts w:ascii="Times New Roman" w:eastAsia="Times New Roman" w:hAnsi="Times New Roman" w:cs="Times New Roman" w:hint="cs"/>
                                  <w:b/>
                                  <w:bCs/>
                                  <w:color w:val="FF0000"/>
                                  <w:sz w:val="44"/>
                                  <w:szCs w:val="44"/>
                                  <w:u w:val="single"/>
                                  <w:rtl/>
                                </w:rPr>
                                <w:t>ل</w:t>
                              </w:r>
                              <w:r w:rsidRPr="0079414A">
                                <w:rPr>
                                  <w:rFonts w:ascii="Times New Roman" w:eastAsia="Times New Roman" w:hAnsi="Times New Roman" w:cs="Times New Roman"/>
                                  <w:b/>
                                  <w:bCs/>
                                  <w:color w:val="FF0000"/>
                                  <w:sz w:val="44"/>
                                  <w:szCs w:val="44"/>
                                  <w:u w:val="single"/>
                                  <w:rtl/>
                                </w:rPr>
                                <w:t>ملف</w:t>
                              </w:r>
                              <w:r w:rsidRPr="0079414A">
                                <w:rPr>
                                  <w:rFonts w:ascii="Times New Roman" w:eastAsia="Times New Roman" w:hAnsi="Times New Roman" w:cs="Times New Roman"/>
                                  <w:b/>
                                  <w:bCs/>
                                  <w:color w:val="FF0000"/>
                                  <w:sz w:val="44"/>
                                  <w:szCs w:val="44"/>
                                  <w:u w:val="single"/>
                                </w:rPr>
                                <w:t xml:space="preserve"> </w:t>
                              </w:r>
                              <w:r w:rsidRPr="0079414A">
                                <w:rPr>
                                  <w:rFonts w:ascii="Times New Roman" w:eastAsia="Times New Roman" w:hAnsi="Times New Roman" w:cs="Times New Roman"/>
                                  <w:b/>
                                  <w:bCs/>
                                  <w:color w:val="FF0000"/>
                                  <w:sz w:val="44"/>
                                  <w:szCs w:val="44"/>
                                  <w:u w:val="single"/>
                                  <w:rtl/>
                                </w:rPr>
                                <w:t>الانجاز</w:t>
                              </w:r>
                              <w:r w:rsidRPr="0079414A">
                                <w:rPr>
                                  <w:rFonts w:ascii="Times New Roman" w:eastAsia="Times New Roman" w:hAnsi="Times New Roman" w:cs="Times New Roman"/>
                                  <w:b/>
                                  <w:bCs/>
                                  <w:color w:val="FF0000"/>
                                  <w:sz w:val="44"/>
                                  <w:szCs w:val="44"/>
                                  <w:u w:val="single"/>
                                </w:rPr>
                                <w:t>:</w:t>
                              </w:r>
                              <w:r w:rsidRPr="0079414A">
                                <w:rPr>
                                  <w:rFonts w:ascii="Times New Roman" w:eastAsia="Times New Roman" w:hAnsi="Times New Roman" w:cs="Times New Roman"/>
                                  <w:b/>
                                  <w:bCs/>
                                  <w:color w:val="FF0000"/>
                                  <w:sz w:val="44"/>
                                  <w:szCs w:val="44"/>
                                </w:rPr>
                                <w:b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4" o:spid="_x0000_s1031" style="position:absolute;left:0;text-align:left;margin-left:86.4pt;margin-top:153.1pt;width:309.1pt;height:39.3pt;z-index:251732992"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">
                <v:group id="Group 235" o:spid="_x0000_s1032"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AutoShape 236" o:spid="_x0000_s1033" type="#_x0000_t9" style="position:absolute;left:9087;top:1068;width:6033;height:1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WRYcUA&#10;AADbAAAADwAAAGRycy9kb3ducmV2LnhtbESPQWvCQBSE7wX/w/KE3ppNQ9ESXSVoSz30YhoRb4/s&#10;axLMvk2yW03/fbcgeBxm5htmuR5NKy40uMaygucoBkFcWt1wpaD4en96BeE8ssbWMin4JQfr1eRh&#10;iam2V97TJfeVCBB2KSqove9SKV1Zk0EX2Y44eN92MOiDHCqpB7wGuGllEsczabDhsFBjR5uaynP+&#10;YxRs89P+g5PybPvP7qXos8MbHVulHqdjtgDhafT38K290wrmCfx/CT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VZFhxQAAANsAAAAPAAAAAAAAAAAAAAAAAJgCAABkcnMv&#10;ZG93bnJldi54bWxQSwUGAAAAAAQABAD1AAAAigMAAAAA&#10;" fillcolor="#4f81bd [3204]" strokecolor="#f2f2f2 [3041]" strokeweight="3pt">
                    <v:shadow on="t" color="#243f60 [1604]" opacity=".5" offset="1pt"/>
                  </v:shape>
                  <v:shapetype id="_x0000_t21" coordsize="21600,21600" o:spt="21" adj="3600" path="m@0,qy0@0l0@2qx@0,21600l@1,21600qy21600@2l21600@0qx@1,xe">
                    <v:stroke joinstyle="miter"/>
                    <v:formulas>
                      <v:f eqn="val #0"/>
                      <v:f eqn="sum width 0 #0"/>
                      <v:f eqn="sum height 0 #0"/>
                      <v:f eqn="prod @0 7071 10000"/>
                      <v:f eqn="sum width 0 @3"/>
                      <v:f eqn="sum height 0 @3"/>
                      <v:f eqn="val width"/>
                      <v:f eqn="val height"/>
                      <v:f eqn="prod width 1 2"/>
                      <v:f eqn="prod height 1 2"/>
                    </v:formulas>
                    <v:path gradientshapeok="t" limo="10800,10800" o:connecttype="custom" o:connectlocs="@8,0;0,@9;@8,@7;@6,@9" textboxrect="@3,@3,@4,@5"/>
                    <v:handles>
                      <v:h position="#0,topLeft" switch="" xrange="0,10800"/>
                    </v:handles>
                  </v:shapetype>
                  <v:shape id="AutoShape 237" o:spid="_x0000_s1034" type="#_x0000_t21" style="position:absolute;left:8963;top:943;width:6306;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fUo8EA&#10;AADbAAAADwAAAGRycy9kb3ducmV2LnhtbESPzarCMBSE94LvEI7gTlOv+FeNIhdEQTdXRbeH5tgW&#10;m5PSRFvf3gjCXQ4z8w2zWDWmEE+qXG5ZwaAfgSBOrM45VXA+bXpTEM4jaywsk4IXOVgt260FxtrW&#10;/EfPo09FgLCLUUHmfRlL6ZKMDLq+LYmDd7OVQR9klUpdYR3gppA/UTSWBnMOCxmW9JtRcj8+jILL&#10;cHc4nK4Te9f7clTvtzi7GFSq22nWcxCeGv8f/rZ3WsFkCJ8v4QfI5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Ln1KPBAAAA2wAAAA8AAAAAAAAAAAAAAAAAmAIAAGRycy9kb3du&#10;cmV2LnhtbFBLBQYAAAAABAAEAPUAAACGAwAAAAA=&#10;" fillcolor="white [3201]" strokecolor="#002060" strokeweight="2.5pt">
                    <v:shadow color="#868686"/>
                    <v:textbox>
                      <w:txbxContent>
                        <w:p w:rsidR="0079414A" w:rsidRPr="00F274F4" w:rsidRDefault="0079414A" w:rsidP="0079414A">
                          <w:pPr>
                            <w:rPr>
                              <w:rtl/>
                            </w:rPr>
                          </w:pPr>
                        </w:p>
                      </w:txbxContent>
                    </v:textbox>
                  </v:shape>
                </v:group>
                <v:shape id="Text Box 238" o:spid="_x0000_s1035" type="#_x0000_t202" style="position:absolute;left:9931;top:869;width:5313;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2WsQA&#10;AADbAAAADwAAAGRycy9kb3ducmV2LnhtbESPQWvCQBSE7wX/w/IEb7qr2FbTbESUQk8tpip4e2Sf&#10;SWj2bchuTfrvuwWhx2FmvmHSzWAbcaPO1441zGcKBHHhTM2lhuPn63QFwgdkg41j0vBDHjbZ6CHF&#10;xLieD3TLQykihH2CGqoQ2kRKX1Rk0c9cSxy9q+sshii7UpoO+wi3jVwo9SQt1hwXKmxpV1HxlX9b&#10;Daf36+W8VB/l3j62vRuUZLuWWk/Gw/YFRKAh/Ifv7Tej4Xk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kNlrEAAAA2wAAAA8AAAAAAAAAAAAAAAAAmAIAAGRycy9k&#10;b3ducmV2LnhtbFBLBQYAAAAABAAEAPUAAACJAwAAAAA=&#10;" filled="f" stroked="f">
                  <v:textbox>
                    <w:txbxContent>
                      <w:p w:rsidR="0079414A" w:rsidRPr="0079414A" w:rsidRDefault="0079414A" w:rsidP="0079414A">
                        <w:pPr>
                          <w:ind w:right="0"/>
                          <w:rPr>
                            <w:color w:val="C00000"/>
                            <w:sz w:val="28"/>
                            <w:szCs w:val="28"/>
                          </w:rPr>
                        </w:pPr>
                        <w:r w:rsidRPr="0079414A">
                          <w:rPr>
                            <w:rFonts w:ascii="Times New Roman" w:eastAsia="Times New Roman" w:hAnsi="Times New Roman" w:cs="Times New Roman"/>
                            <w:b/>
                            <w:bCs/>
                            <w:color w:val="FF0000"/>
                            <w:sz w:val="44"/>
                            <w:szCs w:val="44"/>
                            <w:u w:val="single"/>
                            <w:rtl/>
                          </w:rPr>
                          <w:t xml:space="preserve">الفوائد التربوية </w:t>
                        </w:r>
                        <w:r w:rsidRPr="0079414A">
                          <w:rPr>
                            <w:rFonts w:ascii="Times New Roman" w:eastAsia="Times New Roman" w:hAnsi="Times New Roman" w:cs="Times New Roman" w:hint="cs"/>
                            <w:b/>
                            <w:bCs/>
                            <w:color w:val="FF0000"/>
                            <w:sz w:val="44"/>
                            <w:szCs w:val="44"/>
                            <w:u w:val="single"/>
                            <w:rtl/>
                          </w:rPr>
                          <w:t>ل</w:t>
                        </w:r>
                        <w:r w:rsidRPr="0079414A">
                          <w:rPr>
                            <w:rFonts w:ascii="Times New Roman" w:eastAsia="Times New Roman" w:hAnsi="Times New Roman" w:cs="Times New Roman"/>
                            <w:b/>
                            <w:bCs/>
                            <w:color w:val="FF0000"/>
                            <w:sz w:val="44"/>
                            <w:szCs w:val="44"/>
                            <w:u w:val="single"/>
                            <w:rtl/>
                          </w:rPr>
                          <w:t>ملف</w:t>
                        </w:r>
                        <w:r w:rsidRPr="0079414A">
                          <w:rPr>
                            <w:rFonts w:ascii="Times New Roman" w:eastAsia="Times New Roman" w:hAnsi="Times New Roman" w:cs="Times New Roman"/>
                            <w:b/>
                            <w:bCs/>
                            <w:color w:val="FF0000"/>
                            <w:sz w:val="44"/>
                            <w:szCs w:val="44"/>
                            <w:u w:val="single"/>
                          </w:rPr>
                          <w:t xml:space="preserve"> </w:t>
                        </w:r>
                        <w:r w:rsidRPr="0079414A">
                          <w:rPr>
                            <w:rFonts w:ascii="Times New Roman" w:eastAsia="Times New Roman" w:hAnsi="Times New Roman" w:cs="Times New Roman"/>
                            <w:b/>
                            <w:bCs/>
                            <w:color w:val="FF0000"/>
                            <w:sz w:val="44"/>
                            <w:szCs w:val="44"/>
                            <w:u w:val="single"/>
                            <w:rtl/>
                          </w:rPr>
                          <w:t>الانجاز</w:t>
                        </w:r>
                        <w:r w:rsidRPr="0079414A">
                          <w:rPr>
                            <w:rFonts w:ascii="Times New Roman" w:eastAsia="Times New Roman" w:hAnsi="Times New Roman" w:cs="Times New Roman"/>
                            <w:b/>
                            <w:bCs/>
                            <w:color w:val="FF0000"/>
                            <w:sz w:val="44"/>
                            <w:szCs w:val="44"/>
                            <w:u w:val="single"/>
                          </w:rPr>
                          <w:t>:</w:t>
                        </w:r>
                        <w:r w:rsidRPr="0079414A">
                          <w:rPr>
                            <w:rFonts w:ascii="Times New Roman" w:eastAsia="Times New Roman" w:hAnsi="Times New Roman" w:cs="Times New Roman"/>
                            <w:b/>
                            <w:bCs/>
                            <w:color w:val="FF0000"/>
                            <w:sz w:val="44"/>
                            <w:szCs w:val="44"/>
                          </w:rPr>
                          <w:br/>
                        </w:r>
                      </w:p>
                    </w:txbxContent>
                  </v:textbox>
                </v:shape>
              </v:group>
            </w:pict>
          </mc:Fallback>
        </mc:AlternateConten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b/>
          <w:bCs/>
          <w:color w:val="1F497D" w:themeColor="text2"/>
          <w:sz w:val="36"/>
          <w:szCs w:val="36"/>
          <w:rtl/>
        </w:rPr>
        <w:t>ملف انجاز ال</w:t>
      </w:r>
      <w:r w:rsidR="003749E0">
        <w:rPr>
          <w:rFonts w:ascii="Times New Roman" w:eastAsia="Times New Roman" w:hAnsi="Times New Roman" w:cs="Times New Roman"/>
          <w:b/>
          <w:bCs/>
          <w:color w:val="1F497D" w:themeColor="text2"/>
          <w:sz w:val="36"/>
          <w:szCs w:val="36"/>
          <w:rtl/>
        </w:rPr>
        <w:t>طالب</w:t>
      </w:r>
      <w:r w:rsidR="000176EE" w:rsidRPr="00C74445">
        <w:rPr>
          <w:rFonts w:ascii="Times New Roman" w:eastAsia="Times New Roman" w:hAnsi="Times New Roman" w:cs="Times New Roman" w:hint="cs"/>
          <w:b/>
          <w:bCs/>
          <w:color w:val="1F497D" w:themeColor="text2"/>
          <w:sz w:val="36"/>
          <w:szCs w:val="36"/>
          <w:rtl/>
        </w:rPr>
        <w:t xml:space="preserve"> ـ </w:t>
      </w:r>
      <w:r w:rsidR="000176EE" w:rsidRPr="00C74445">
        <w:rPr>
          <w:rFonts w:ascii="Times New Roman" w:eastAsia="Times New Roman" w:hAnsi="Times New Roman" w:cs="Times New Roman"/>
          <w:b/>
          <w:bCs/>
          <w:color w:val="1F497D" w:themeColor="text2"/>
          <w:sz w:val="36"/>
          <w:szCs w:val="36"/>
          <w:rtl/>
        </w:rPr>
        <w:t xml:space="preserve"> بأبسط عبارة</w:t>
      </w:r>
      <w:r w:rsidR="000176EE" w:rsidRPr="00C74445">
        <w:rPr>
          <w:rFonts w:ascii="Times New Roman" w:eastAsia="Times New Roman" w:hAnsi="Times New Roman" w:cs="Times New Roman" w:hint="cs"/>
          <w:b/>
          <w:bCs/>
          <w:color w:val="1F497D" w:themeColor="text2"/>
          <w:sz w:val="36"/>
          <w:szCs w:val="36"/>
          <w:rtl/>
        </w:rPr>
        <w:t xml:space="preserve"> ـ </w:t>
      </w:r>
      <w:r w:rsidR="000176EE" w:rsidRPr="00C74445">
        <w:rPr>
          <w:rFonts w:ascii="Times New Roman" w:eastAsia="Times New Roman" w:hAnsi="Times New Roman" w:cs="Times New Roman"/>
          <w:b/>
          <w:bCs/>
          <w:color w:val="1F497D" w:themeColor="text2"/>
          <w:sz w:val="36"/>
          <w:szCs w:val="36"/>
          <w:rtl/>
        </w:rPr>
        <w:t>هو الجمع</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الهادف الموثق لأعمال ال</w:t>
      </w:r>
      <w:r w:rsidR="003749E0">
        <w:rPr>
          <w:rFonts w:ascii="Times New Roman" w:eastAsia="Times New Roman" w:hAnsi="Times New Roman" w:cs="Times New Roman"/>
          <w:b/>
          <w:bCs/>
          <w:color w:val="1F497D" w:themeColor="text2"/>
          <w:sz w:val="36"/>
          <w:szCs w:val="36"/>
          <w:rtl/>
        </w:rPr>
        <w:t>طالب</w:t>
      </w:r>
      <w:r w:rsidR="000176EE" w:rsidRPr="00C74445">
        <w:rPr>
          <w:rFonts w:ascii="Times New Roman" w:eastAsia="Times New Roman" w:hAnsi="Times New Roman" w:cs="Times New Roman"/>
          <w:b/>
          <w:bCs/>
          <w:color w:val="1F497D" w:themeColor="text2"/>
          <w:sz w:val="36"/>
          <w:szCs w:val="36"/>
          <w:rtl/>
        </w:rPr>
        <w:t xml:space="preserve"> والتي تعكس مدى جهده وتقدمه وتحصيله وانجازاته في مجال</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أو مقرر ما. هذه الأعمال</w:t>
      </w:r>
      <w:r w:rsidR="003749E0">
        <w:rPr>
          <w:rFonts w:ascii="Times New Roman" w:eastAsia="Times New Roman" w:hAnsi="Times New Roman" w:cs="Times New Roman" w:hint="cs"/>
          <w:b/>
          <w:bCs/>
          <w:color w:val="1F497D" w:themeColor="text2"/>
          <w:sz w:val="36"/>
          <w:szCs w:val="36"/>
          <w:rtl/>
        </w:rPr>
        <w:t xml:space="preserve"> </w:t>
      </w:r>
      <w:r w:rsidR="000176EE" w:rsidRPr="00C74445">
        <w:rPr>
          <w:rFonts w:ascii="Times New Roman" w:eastAsia="Times New Roman" w:hAnsi="Times New Roman" w:cs="Times New Roman"/>
          <w:b/>
          <w:bCs/>
          <w:color w:val="1F497D" w:themeColor="text2"/>
          <w:sz w:val="36"/>
          <w:szCs w:val="36"/>
          <w:rtl/>
        </w:rPr>
        <w:t>تشمل أشياء كثيرة جدا من نماذج من الواجبات</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والاختبارات وكتابات وانطباعات وآراء ونقد ذاتي وقراءات وملخصات وجمع قصاصات</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ومنتجات ومشروعات وأبحاث قام</w:t>
      </w:r>
      <w:r w:rsidR="000176EE">
        <w:rPr>
          <w:rFonts w:ascii="Times New Roman" w:eastAsia="Times New Roman" w:hAnsi="Times New Roman" w:cs="Times New Roman" w:hint="cs"/>
          <w:b/>
          <w:bCs/>
          <w:color w:val="1F497D" w:themeColor="text2"/>
          <w:sz w:val="36"/>
          <w:szCs w:val="36"/>
          <w:rtl/>
        </w:rPr>
        <w:t>ت</w:t>
      </w:r>
      <w:r w:rsidR="000176EE" w:rsidRPr="00C74445">
        <w:rPr>
          <w:rFonts w:ascii="Times New Roman" w:eastAsia="Times New Roman" w:hAnsi="Times New Roman" w:cs="Times New Roman"/>
          <w:b/>
          <w:bCs/>
          <w:color w:val="1F497D" w:themeColor="text2"/>
          <w:sz w:val="36"/>
          <w:szCs w:val="36"/>
          <w:rtl/>
        </w:rPr>
        <w:t xml:space="preserve"> بها ال</w:t>
      </w:r>
      <w:r w:rsidR="003749E0">
        <w:rPr>
          <w:rFonts w:ascii="Times New Roman" w:eastAsia="Times New Roman" w:hAnsi="Times New Roman" w:cs="Times New Roman"/>
          <w:b/>
          <w:bCs/>
          <w:color w:val="1F497D" w:themeColor="text2"/>
          <w:sz w:val="36"/>
          <w:szCs w:val="36"/>
          <w:rtl/>
        </w:rPr>
        <w:t>طالب</w:t>
      </w:r>
      <w:r w:rsidR="000176EE" w:rsidRPr="00C74445">
        <w:rPr>
          <w:rFonts w:ascii="Times New Roman" w:eastAsia="Times New Roman" w:hAnsi="Times New Roman" w:cs="Times New Roman"/>
          <w:b/>
          <w:bCs/>
          <w:color w:val="1F497D" w:themeColor="text2"/>
          <w:sz w:val="36"/>
          <w:szCs w:val="36"/>
          <w:rtl/>
        </w:rPr>
        <w:t xml:space="preserve"> بشكل تراكمي وعلى مدى فترة زمنية</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محددة</w:t>
      </w:r>
      <w:r w:rsidR="000176EE" w:rsidRPr="00C74445">
        <w:rPr>
          <w:rFonts w:ascii="Times New Roman" w:eastAsia="Times New Roman" w:hAnsi="Times New Roman" w:cs="Times New Roman"/>
          <w:b/>
          <w:bCs/>
          <w:color w:val="1F497D" w:themeColor="text2"/>
          <w:sz w:val="36"/>
          <w:szCs w:val="36"/>
        </w:rPr>
        <w:t>.</w: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b/>
          <w:bCs/>
          <w:color w:val="1F497D" w:themeColor="text2"/>
          <w:sz w:val="36"/>
          <w:szCs w:val="36"/>
        </w:rPr>
        <w:br/>
      </w:r>
    </w:p>
    <w:p w:rsidR="003749E0" w:rsidRDefault="000176EE" w:rsidP="003749E0">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b/>
          <w:bCs/>
          <w:color w:val="1F497D" w:themeColor="text2"/>
          <w:sz w:val="36"/>
          <w:szCs w:val="36"/>
          <w:rtl/>
        </w:rPr>
        <w:t>يعد استخدام وتوظيف ملف الانجاز كأداة من أدوات وأساليب تقويم تعلم</w:t>
      </w:r>
      <w:r w:rsidRPr="00C74445">
        <w:rPr>
          <w:rFonts w:ascii="Times New Roman" w:eastAsia="Times New Roman" w:hAnsi="Times New Roman" w:cs="Times New Roman"/>
          <w:b/>
          <w:bCs/>
          <w:color w:val="1F497D" w:themeColor="text2"/>
          <w:sz w:val="36"/>
          <w:szCs w:val="36"/>
        </w:rPr>
        <w:t xml:space="preserve"> </w:t>
      </w:r>
      <w:r w:rsidR="003749E0">
        <w:rPr>
          <w:rFonts w:ascii="Times New Roman" w:eastAsia="Times New Roman" w:hAnsi="Times New Roman" w:cs="Times New Roman"/>
          <w:b/>
          <w:bCs/>
          <w:color w:val="1F497D" w:themeColor="text2"/>
          <w:sz w:val="36"/>
          <w:szCs w:val="36"/>
          <w:rtl/>
        </w:rPr>
        <w:t>الطلاب</w:t>
      </w:r>
      <w:r w:rsidRPr="00C74445">
        <w:rPr>
          <w:rFonts w:ascii="Times New Roman" w:eastAsia="Times New Roman" w:hAnsi="Times New Roman" w:cs="Times New Roman"/>
          <w:b/>
          <w:bCs/>
          <w:color w:val="1F497D" w:themeColor="text2"/>
          <w:sz w:val="36"/>
          <w:szCs w:val="36"/>
          <w:rtl/>
        </w:rPr>
        <w:t xml:space="preserve"> من الاتجاهات الحديثة و</w:t>
      </w:r>
      <w:r w:rsidRPr="00C74445">
        <w:rPr>
          <w:rFonts w:ascii="Times New Roman" w:eastAsia="Times New Roman" w:hAnsi="Times New Roman" w:cs="Times New Roman" w:hint="cs"/>
          <w:b/>
          <w:bCs/>
          <w:color w:val="1F497D" w:themeColor="text2"/>
          <w:sz w:val="36"/>
          <w:szCs w:val="36"/>
          <w:rtl/>
        </w:rPr>
        <w:t>أ</w:t>
      </w:r>
      <w:r w:rsidRPr="00C74445">
        <w:rPr>
          <w:rFonts w:ascii="Times New Roman" w:eastAsia="Times New Roman" w:hAnsi="Times New Roman" w:cs="Times New Roman"/>
          <w:b/>
          <w:bCs/>
          <w:color w:val="1F497D" w:themeColor="text2"/>
          <w:sz w:val="36"/>
          <w:szCs w:val="36"/>
          <w:rtl/>
        </w:rPr>
        <w:t>حد أساليب التقويم والتعلم الأصيل</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 xml:space="preserve">كما أن ملف الانجاز يعتبر </w:t>
      </w:r>
      <w:r>
        <w:rPr>
          <w:rFonts w:ascii="Times New Roman" w:eastAsia="Times New Roman" w:hAnsi="Times New Roman" w:cs="Times New Roman" w:hint="cs"/>
          <w:b/>
          <w:bCs/>
          <w:color w:val="1F497D" w:themeColor="text2"/>
          <w:sz w:val="36"/>
          <w:szCs w:val="36"/>
          <w:rtl/>
        </w:rPr>
        <w:t>أ</w:t>
      </w:r>
      <w:r w:rsidRPr="00C74445">
        <w:rPr>
          <w:rFonts w:ascii="Times New Roman" w:eastAsia="Times New Roman" w:hAnsi="Times New Roman" w:cs="Times New Roman"/>
          <w:b/>
          <w:bCs/>
          <w:color w:val="1F497D" w:themeColor="text2"/>
          <w:sz w:val="36"/>
          <w:szCs w:val="36"/>
          <w:rtl/>
        </w:rPr>
        <w:t>حد التطبيقات العملية للنظرية</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البنائية</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في التعليم والتي تؤكد على أن التعلم عملية ذاتية نشطة</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يقوم بها المتعلم لاكتشاف المعرفة بنفسه، كما تؤكد على بناء المعرفة وليس مجرد</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 xml:space="preserve">استقبالها </w:t>
      </w:r>
      <w:r>
        <w:rPr>
          <w:rFonts w:ascii="Times New Roman" w:eastAsia="Times New Roman" w:hAnsi="Times New Roman" w:cs="Times New Roman"/>
          <w:b/>
          <w:bCs/>
          <w:color w:val="1F497D" w:themeColor="text2"/>
          <w:sz w:val="36"/>
          <w:szCs w:val="36"/>
          <w:rtl/>
        </w:rPr>
        <w:t>وحفظها من المعلم. وبشكل محدد، ف</w:t>
      </w:r>
      <w:r>
        <w:rPr>
          <w:rFonts w:ascii="Times New Roman" w:eastAsia="Times New Roman" w:hAnsi="Times New Roman" w:cs="Times New Roman" w:hint="cs"/>
          <w:b/>
          <w:bCs/>
          <w:color w:val="1F497D" w:themeColor="text2"/>
          <w:sz w:val="36"/>
          <w:szCs w:val="36"/>
          <w:rtl/>
        </w:rPr>
        <w:t>إ</w:t>
      </w:r>
      <w:r w:rsidRPr="00C74445">
        <w:rPr>
          <w:rFonts w:ascii="Times New Roman" w:eastAsia="Times New Roman" w:hAnsi="Times New Roman" w:cs="Times New Roman"/>
          <w:b/>
          <w:bCs/>
          <w:color w:val="1F497D" w:themeColor="text2"/>
          <w:sz w:val="36"/>
          <w:szCs w:val="36"/>
          <w:rtl/>
        </w:rPr>
        <w:t>ن ملف الانجاز</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1/ </w:t>
      </w:r>
      <w:r w:rsidRPr="00C74445">
        <w:rPr>
          <w:rFonts w:ascii="Times New Roman" w:eastAsia="Times New Roman" w:hAnsi="Times New Roman" w:cs="Times New Roman"/>
          <w:b/>
          <w:bCs/>
          <w:color w:val="1F497D" w:themeColor="text2"/>
          <w:sz w:val="36"/>
          <w:szCs w:val="36"/>
          <w:rtl/>
        </w:rPr>
        <w:t>يقيس مجالات</w:t>
      </w:r>
      <w:r w:rsidRPr="00C74445">
        <w:rPr>
          <w:rFonts w:ascii="Times New Roman" w:eastAsia="Times New Roman" w:hAnsi="Times New Roman" w:cs="Times New Roman"/>
          <w:b/>
          <w:bCs/>
          <w:color w:val="1F497D" w:themeColor="text2"/>
          <w:sz w:val="36"/>
          <w:szCs w:val="36"/>
        </w:rPr>
        <w:t xml:space="preserve"> </w:t>
      </w:r>
      <w:r>
        <w:rPr>
          <w:rFonts w:ascii="Times New Roman" w:eastAsia="Times New Roman" w:hAnsi="Times New Roman" w:cs="Times New Roman"/>
          <w:b/>
          <w:bCs/>
          <w:color w:val="1F497D" w:themeColor="text2"/>
          <w:sz w:val="36"/>
          <w:szCs w:val="36"/>
          <w:rtl/>
        </w:rPr>
        <w:t xml:space="preserve">متعددة من جوانب تعلم </w:t>
      </w:r>
      <w:r w:rsidR="003749E0">
        <w:rPr>
          <w:rFonts w:ascii="Times New Roman" w:eastAsia="Times New Roman" w:hAnsi="Times New Roman" w:cs="Times New Roman"/>
          <w:b/>
          <w:bCs/>
          <w:color w:val="1F497D" w:themeColor="text2"/>
          <w:sz w:val="36"/>
          <w:szCs w:val="36"/>
          <w:rtl/>
        </w:rPr>
        <w:t>الطلاب</w:t>
      </w:r>
      <w:r>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2/ </w:t>
      </w:r>
      <w:r w:rsidRPr="00C74445">
        <w:rPr>
          <w:rFonts w:ascii="Times New Roman" w:eastAsia="Times New Roman" w:hAnsi="Times New Roman" w:cs="Times New Roman"/>
          <w:b/>
          <w:bCs/>
          <w:color w:val="1F497D" w:themeColor="text2"/>
          <w:sz w:val="36"/>
          <w:szCs w:val="36"/>
          <w:rtl/>
        </w:rPr>
        <w:t>توثيق أفضل أعمال ال</w:t>
      </w:r>
      <w:r w:rsidR="003749E0">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وجهده ونمو</w:t>
      </w:r>
      <w:r>
        <w:rPr>
          <w:rFonts w:ascii="Times New Roman" w:eastAsia="Times New Roman" w:hAnsi="Times New Roman" w:cs="Times New Roman" w:hint="cs"/>
          <w:b/>
          <w:bCs/>
          <w:color w:val="1F497D" w:themeColor="text2"/>
          <w:sz w:val="36"/>
          <w:szCs w:val="36"/>
          <w:rtl/>
        </w:rPr>
        <w:t>ه</w:t>
      </w:r>
      <w:r>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الأكاديمي</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3/ </w:t>
      </w:r>
      <w:r w:rsidRPr="00C74445">
        <w:rPr>
          <w:rFonts w:ascii="Times New Roman" w:eastAsia="Times New Roman" w:hAnsi="Times New Roman" w:cs="Times New Roman"/>
          <w:b/>
          <w:bCs/>
          <w:color w:val="1F497D" w:themeColor="text2"/>
          <w:sz w:val="36"/>
          <w:szCs w:val="36"/>
          <w:rtl/>
        </w:rPr>
        <w:t>يرسخ مفهوم التقويم للتعلم</w:t>
      </w:r>
      <w:r w:rsidRPr="00C74445">
        <w:rPr>
          <w:rFonts w:ascii="Times New Roman" w:eastAsia="Times New Roman" w:hAnsi="Times New Roman" w:cs="Times New Roman"/>
          <w:b/>
          <w:bCs/>
          <w:color w:val="1F497D" w:themeColor="text2"/>
          <w:sz w:val="36"/>
          <w:szCs w:val="36"/>
        </w:rPr>
        <w:t xml:space="preserve"> (Assessment for Learning) </w:t>
      </w:r>
      <w:r w:rsidRPr="00C74445">
        <w:rPr>
          <w:rFonts w:ascii="Times New Roman" w:eastAsia="Times New Roman" w:hAnsi="Times New Roman" w:cs="Times New Roman"/>
          <w:b/>
          <w:bCs/>
          <w:color w:val="1F497D" w:themeColor="text2"/>
          <w:sz w:val="36"/>
          <w:szCs w:val="36"/>
          <w:rtl/>
        </w:rPr>
        <w:t>وهو استخدام</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التقويم الصفي لتحسين التعلم</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4/ </w:t>
      </w:r>
      <w:r w:rsidRPr="00C74445">
        <w:rPr>
          <w:rFonts w:ascii="Times New Roman" w:eastAsia="Times New Roman" w:hAnsi="Times New Roman" w:cs="Times New Roman"/>
          <w:b/>
          <w:bCs/>
          <w:color w:val="1F497D" w:themeColor="text2"/>
          <w:sz w:val="36"/>
          <w:szCs w:val="36"/>
          <w:rtl/>
        </w:rPr>
        <w:t>كما يرسخ مفهوم التقويم كوسيلة للتعلم</w:t>
      </w:r>
      <w:r w:rsidRPr="00C74445">
        <w:rPr>
          <w:rFonts w:ascii="Times New Roman" w:eastAsia="Times New Roman" w:hAnsi="Times New Roman" w:cs="Times New Roman"/>
          <w:b/>
          <w:bCs/>
          <w:color w:val="1F497D" w:themeColor="text2"/>
          <w:sz w:val="36"/>
          <w:szCs w:val="36"/>
        </w:rPr>
        <w:t xml:space="preserve"> (Assessment as Learning) </w:t>
      </w:r>
      <w:r w:rsidR="003749E0">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حيث أن عملية التقويم ليس منعزلا عن عملية التعلم</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t xml:space="preserve"> </w:t>
      </w:r>
      <w:r w:rsidRPr="00C74445">
        <w:rPr>
          <w:rFonts w:ascii="Times New Roman" w:eastAsia="Times New Roman" w:hAnsi="Times New Roman" w:cs="Times New Roman" w:hint="cs"/>
          <w:b/>
          <w:bCs/>
          <w:color w:val="1F497D" w:themeColor="text2"/>
          <w:sz w:val="36"/>
          <w:szCs w:val="36"/>
          <w:rtl/>
        </w:rPr>
        <w:t xml:space="preserve">5/ </w:t>
      </w:r>
      <w:r w:rsidRPr="00C74445">
        <w:rPr>
          <w:rFonts w:ascii="Times New Roman" w:eastAsia="Times New Roman" w:hAnsi="Times New Roman" w:cs="Times New Roman"/>
          <w:b/>
          <w:bCs/>
          <w:color w:val="1F497D" w:themeColor="text2"/>
          <w:sz w:val="36"/>
          <w:szCs w:val="36"/>
          <w:rtl/>
        </w:rPr>
        <w:t>يعتبر أسلوب من أساليب التقويم والتعلم الأصيل</w:t>
      </w:r>
      <w:r w:rsidRPr="00C74445">
        <w:rPr>
          <w:rFonts w:ascii="Times New Roman" w:eastAsia="Times New Roman" w:hAnsi="Times New Roman" w:cs="Times New Roman"/>
          <w:b/>
          <w:bCs/>
          <w:color w:val="1F497D" w:themeColor="text2"/>
          <w:sz w:val="36"/>
          <w:szCs w:val="36"/>
        </w:rPr>
        <w:t xml:space="preserve"> Authentic Assessment/Learning.</w:t>
      </w:r>
      <w:r w:rsidRPr="00C74445">
        <w:rPr>
          <w:rFonts w:ascii="Times New Roman" w:eastAsia="Times New Roman" w:hAnsi="Times New Roman" w:cs="Times New Roman"/>
          <w:b/>
          <w:bCs/>
          <w:color w:val="1F497D" w:themeColor="text2"/>
          <w:sz w:val="36"/>
          <w:szCs w:val="36"/>
        </w:rPr>
        <w:br/>
        <w:t xml:space="preserve"> </w:t>
      </w:r>
      <w:r w:rsidRPr="00C74445">
        <w:rPr>
          <w:rFonts w:ascii="Times New Roman" w:eastAsia="Times New Roman" w:hAnsi="Times New Roman" w:cs="Times New Roman" w:hint="cs"/>
          <w:b/>
          <w:bCs/>
          <w:color w:val="1F497D" w:themeColor="text2"/>
          <w:sz w:val="36"/>
          <w:szCs w:val="36"/>
          <w:rtl/>
        </w:rPr>
        <w:t xml:space="preserve">6/ </w:t>
      </w:r>
      <w:r w:rsidRPr="00C74445">
        <w:rPr>
          <w:rFonts w:ascii="Times New Roman" w:eastAsia="Times New Roman" w:hAnsi="Times New Roman" w:cs="Times New Roman"/>
          <w:b/>
          <w:bCs/>
          <w:color w:val="1F497D" w:themeColor="text2"/>
          <w:sz w:val="36"/>
          <w:szCs w:val="36"/>
          <w:rtl/>
        </w:rPr>
        <w:t>التركيز على أبعاد متعددة للتقييم</w:t>
      </w:r>
      <w:r w:rsidRPr="00C74445">
        <w:rPr>
          <w:rFonts w:ascii="Times New Roman" w:eastAsia="Times New Roman" w:hAnsi="Times New Roman" w:cs="Times New Roman"/>
          <w:b/>
          <w:bCs/>
          <w:color w:val="1F497D" w:themeColor="text2"/>
          <w:sz w:val="36"/>
          <w:szCs w:val="36"/>
        </w:rPr>
        <w:t xml:space="preserve"> Multidimensionality Scaling </w:t>
      </w:r>
      <w:r w:rsidR="003749E0">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بدلا من بعد واحد كما هو الحال في أدوات التقويم التقليدية</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7/ </w:t>
      </w:r>
      <w:r w:rsidRPr="00C74445">
        <w:rPr>
          <w:rFonts w:ascii="Times New Roman" w:eastAsia="Times New Roman" w:hAnsi="Times New Roman" w:cs="Times New Roman"/>
          <w:b/>
          <w:bCs/>
          <w:color w:val="1F497D" w:themeColor="text2"/>
          <w:sz w:val="36"/>
          <w:szCs w:val="36"/>
          <w:rtl/>
        </w:rPr>
        <w:t>الكشف عن</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قدرة ال</w:t>
      </w:r>
      <w:r w:rsidR="003749E0">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على تطبيق المعرفة والأداء العملي والتفكير</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8/ </w:t>
      </w:r>
      <w:r>
        <w:rPr>
          <w:rFonts w:ascii="Times New Roman" w:eastAsia="Times New Roman" w:hAnsi="Times New Roman" w:cs="Times New Roman"/>
          <w:b/>
          <w:bCs/>
          <w:color w:val="1F497D" w:themeColor="text2"/>
          <w:sz w:val="36"/>
          <w:szCs w:val="36"/>
          <w:rtl/>
        </w:rPr>
        <w:t xml:space="preserve">يعتبر </w:t>
      </w:r>
      <w:r>
        <w:rPr>
          <w:rFonts w:ascii="Times New Roman" w:eastAsia="Times New Roman" w:hAnsi="Times New Roman" w:cs="Times New Roman" w:hint="cs"/>
          <w:b/>
          <w:bCs/>
          <w:color w:val="1F497D" w:themeColor="text2"/>
          <w:sz w:val="36"/>
          <w:szCs w:val="36"/>
          <w:rtl/>
        </w:rPr>
        <w:t>أ</w:t>
      </w:r>
      <w:r w:rsidRPr="00C74445">
        <w:rPr>
          <w:rFonts w:ascii="Times New Roman" w:eastAsia="Times New Roman" w:hAnsi="Times New Roman" w:cs="Times New Roman"/>
          <w:b/>
          <w:bCs/>
          <w:color w:val="1F497D" w:themeColor="text2"/>
          <w:sz w:val="36"/>
          <w:szCs w:val="36"/>
          <w:rtl/>
        </w:rPr>
        <w:t>حد أساليب</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التقويم الذاتي لل</w:t>
      </w:r>
      <w:r w:rsidR="003749E0">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والذي يتيح له</w:t>
      </w:r>
      <w:r>
        <w:rPr>
          <w:rFonts w:ascii="Times New Roman" w:eastAsia="Times New Roman" w:hAnsi="Times New Roman" w:cs="Times New Roman" w:hint="cs"/>
          <w:b/>
          <w:bCs/>
          <w:color w:val="1F497D" w:themeColor="text2"/>
          <w:sz w:val="36"/>
          <w:szCs w:val="36"/>
          <w:rtl/>
        </w:rPr>
        <w:t>ا</w:t>
      </w:r>
      <w:r w:rsidRPr="00C74445">
        <w:rPr>
          <w:rFonts w:ascii="Times New Roman" w:eastAsia="Times New Roman" w:hAnsi="Times New Roman" w:cs="Times New Roman"/>
          <w:b/>
          <w:bCs/>
          <w:color w:val="1F497D" w:themeColor="text2"/>
          <w:sz w:val="36"/>
          <w:szCs w:val="36"/>
          <w:rtl/>
        </w:rPr>
        <w:t xml:space="preserve"> تأمل أعماله</w:t>
      </w:r>
      <w:r>
        <w:rPr>
          <w:rFonts w:ascii="Times New Roman" w:eastAsia="Times New Roman" w:hAnsi="Times New Roman" w:cs="Times New Roman" w:hint="cs"/>
          <w:b/>
          <w:bCs/>
          <w:color w:val="1F497D" w:themeColor="text2"/>
          <w:sz w:val="36"/>
          <w:szCs w:val="36"/>
          <w:rtl/>
        </w:rPr>
        <w:t>ا</w:t>
      </w:r>
      <w:r w:rsidRPr="00C74445">
        <w:rPr>
          <w:rFonts w:ascii="Times New Roman" w:eastAsia="Times New Roman" w:hAnsi="Times New Roman" w:cs="Times New Roman"/>
          <w:b/>
          <w:bCs/>
          <w:color w:val="1F497D" w:themeColor="text2"/>
          <w:sz w:val="36"/>
          <w:szCs w:val="36"/>
          <w:rtl/>
        </w:rPr>
        <w:t xml:space="preserve"> وتقدمه</w:t>
      </w:r>
      <w:r>
        <w:rPr>
          <w:rFonts w:ascii="Times New Roman" w:eastAsia="Times New Roman" w:hAnsi="Times New Roman" w:cs="Times New Roman" w:hint="cs"/>
          <w:b/>
          <w:bCs/>
          <w:color w:val="1F497D" w:themeColor="text2"/>
          <w:sz w:val="36"/>
          <w:szCs w:val="36"/>
          <w:rtl/>
        </w:rPr>
        <w:t>ا</w:t>
      </w:r>
      <w:r w:rsidRPr="00C74445">
        <w:rPr>
          <w:rFonts w:ascii="Times New Roman" w:eastAsia="Times New Roman" w:hAnsi="Times New Roman" w:cs="Times New Roman"/>
          <w:b/>
          <w:bCs/>
          <w:color w:val="1F497D" w:themeColor="text2"/>
          <w:sz w:val="36"/>
          <w:szCs w:val="36"/>
          <w:rtl/>
        </w:rPr>
        <w:t xml:space="preserve"> الدراسي</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Pr>
          <w:rFonts w:ascii="Times New Roman" w:eastAsia="Times New Roman" w:hAnsi="Times New Roman" w:cs="Times New Roman" w:hint="cs"/>
          <w:b/>
          <w:bCs/>
          <w:color w:val="1F497D" w:themeColor="text2"/>
          <w:sz w:val="36"/>
          <w:szCs w:val="36"/>
          <w:rtl/>
        </w:rPr>
        <w:t>9</w:t>
      </w:r>
      <w:r w:rsidRPr="00C74445">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ينمي لدى</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ال</w:t>
      </w:r>
      <w:r w:rsidR="003749E0">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القدرة على تحمل المسؤولية واتخاذ القرار والإخلاص في العمل، والاهتمام</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بإتقانه</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p>
    <w:p w:rsidR="0079414A" w:rsidRDefault="000176EE" w:rsidP="003749E0">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hint="cs"/>
          <w:b/>
          <w:bCs/>
          <w:color w:val="1F497D" w:themeColor="text2"/>
          <w:sz w:val="36"/>
          <w:szCs w:val="36"/>
          <w:rtl/>
        </w:rPr>
        <w:lastRenderedPageBreak/>
        <w:t>10/ أ</w:t>
      </w:r>
      <w:r w:rsidRPr="00C74445">
        <w:rPr>
          <w:rFonts w:ascii="Times New Roman" w:eastAsia="Times New Roman" w:hAnsi="Times New Roman" w:cs="Times New Roman"/>
          <w:b/>
          <w:bCs/>
          <w:color w:val="1F497D" w:themeColor="text2"/>
          <w:sz w:val="36"/>
          <w:szCs w:val="36"/>
          <w:rtl/>
        </w:rPr>
        <w:t>حد أساليب الكشف عن المواهب الإبداعية لدى ال</w:t>
      </w:r>
      <w:r w:rsidR="003749E0">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11/</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وسيلة</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للتفاعل بين ال</w:t>
      </w:r>
      <w:r w:rsidR="003749E0">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w:t>
      </w:r>
      <w:r>
        <w:rPr>
          <w:rFonts w:ascii="Times New Roman" w:eastAsia="Times New Roman" w:hAnsi="Times New Roman" w:cs="Times New Roman"/>
          <w:b/>
          <w:bCs/>
          <w:color w:val="1F497D" w:themeColor="text2"/>
          <w:sz w:val="36"/>
          <w:szCs w:val="36"/>
          <w:rtl/>
        </w:rPr>
        <w:t>وال</w:t>
      </w:r>
      <w:r w:rsidR="003749E0">
        <w:rPr>
          <w:rFonts w:ascii="Times New Roman" w:eastAsia="Times New Roman" w:hAnsi="Times New Roman" w:cs="Times New Roman"/>
          <w:b/>
          <w:bCs/>
          <w:color w:val="1F497D" w:themeColor="text2"/>
          <w:sz w:val="36"/>
          <w:szCs w:val="36"/>
          <w:rtl/>
        </w:rPr>
        <w:t>معلم</w:t>
      </w:r>
      <w:r>
        <w:rPr>
          <w:rFonts w:ascii="Times New Roman" w:eastAsia="Times New Roman" w:hAnsi="Times New Roman" w:cs="Times New Roman"/>
          <w:b/>
          <w:bCs/>
          <w:color w:val="1F497D" w:themeColor="text2"/>
          <w:sz w:val="36"/>
          <w:szCs w:val="36"/>
          <w:rtl/>
        </w:rPr>
        <w:t xml:space="preserve"> وبين ال</w:t>
      </w:r>
      <w:r w:rsidR="003749E0">
        <w:rPr>
          <w:rFonts w:ascii="Times New Roman" w:eastAsia="Times New Roman" w:hAnsi="Times New Roman" w:cs="Times New Roman"/>
          <w:b/>
          <w:bCs/>
          <w:color w:val="1F497D" w:themeColor="text2"/>
          <w:sz w:val="36"/>
          <w:szCs w:val="36"/>
          <w:rtl/>
        </w:rPr>
        <w:t>طالب</w:t>
      </w:r>
      <w:r>
        <w:rPr>
          <w:rFonts w:ascii="Times New Roman" w:eastAsia="Times New Roman" w:hAnsi="Times New Roman" w:cs="Times New Roman"/>
          <w:b/>
          <w:bCs/>
          <w:color w:val="1F497D" w:themeColor="text2"/>
          <w:sz w:val="36"/>
          <w:szCs w:val="36"/>
          <w:rtl/>
        </w:rPr>
        <w:t xml:space="preserve"> وبقية </w:t>
      </w:r>
      <w:r w:rsidR="003749E0">
        <w:rPr>
          <w:rFonts w:ascii="Times New Roman" w:eastAsia="Times New Roman" w:hAnsi="Times New Roman" w:cs="Times New Roman" w:hint="cs"/>
          <w:b/>
          <w:bCs/>
          <w:color w:val="1F497D" w:themeColor="text2"/>
          <w:sz w:val="36"/>
          <w:szCs w:val="36"/>
          <w:rtl/>
        </w:rPr>
        <w:t>الطلاب</w:t>
      </w:r>
      <w:r w:rsidRPr="00C74445">
        <w:rPr>
          <w:rFonts w:ascii="Times New Roman" w:eastAsia="Times New Roman" w:hAnsi="Times New Roman" w:cs="Times New Roman"/>
          <w:b/>
          <w:bCs/>
          <w:color w:val="1F497D" w:themeColor="text2"/>
          <w:sz w:val="36"/>
          <w:szCs w:val="36"/>
          <w:rtl/>
        </w:rPr>
        <w:t xml:space="preserve"> في حالة عرض ملفه للآخرين</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12/ </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يحقق مبدأ التقويم المستمر</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t xml:space="preserve"> </w:t>
      </w:r>
      <w:r w:rsidRPr="00C74445">
        <w:rPr>
          <w:rFonts w:ascii="Times New Roman" w:eastAsia="Times New Roman" w:hAnsi="Times New Roman" w:cs="Times New Roman" w:hint="cs"/>
          <w:b/>
          <w:bCs/>
          <w:color w:val="1F497D" w:themeColor="text2"/>
          <w:sz w:val="36"/>
          <w:szCs w:val="36"/>
          <w:rtl/>
        </w:rPr>
        <w:t xml:space="preserve">13/ </w:t>
      </w:r>
      <w:r w:rsidRPr="00C74445">
        <w:rPr>
          <w:rFonts w:ascii="Times New Roman" w:eastAsia="Times New Roman" w:hAnsi="Times New Roman" w:cs="Times New Roman"/>
          <w:b/>
          <w:bCs/>
          <w:color w:val="1F497D" w:themeColor="text2"/>
          <w:sz w:val="36"/>
          <w:szCs w:val="36"/>
          <w:rtl/>
        </w:rPr>
        <w:t>ينمي استراتيجيات التعلم</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الذاتي، وتقدير الذات والتفكير حول التفكير</w:t>
      </w:r>
      <w:r w:rsidRPr="00C74445">
        <w:rPr>
          <w:rFonts w:ascii="Times New Roman" w:eastAsia="Times New Roman" w:hAnsi="Times New Roman" w:cs="Times New Roman"/>
          <w:b/>
          <w:bCs/>
          <w:color w:val="1F497D" w:themeColor="text2"/>
          <w:sz w:val="36"/>
          <w:szCs w:val="36"/>
        </w:rPr>
        <w:t xml:space="preserve"> (Metacognition) </w:t>
      </w:r>
      <w:r w:rsidRPr="00C74445">
        <w:rPr>
          <w:rFonts w:ascii="Times New Roman" w:eastAsia="Times New Roman" w:hAnsi="Times New Roman" w:cs="Times New Roman"/>
          <w:b/>
          <w:bCs/>
          <w:color w:val="1F497D" w:themeColor="text2"/>
          <w:sz w:val="36"/>
          <w:szCs w:val="36"/>
          <w:rtl/>
        </w:rPr>
        <w:t>وتنمية مهارات التفكير</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الواعي والناقد، ومهارات البحث وحل المشكلات</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14/ </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يعتبر بمثابة مرجع موثق لل</w:t>
      </w:r>
      <w:r w:rsidR="003749E0">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ونافذة لأعماله وجهوده</w:t>
      </w:r>
      <w:r>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b/>
          <w:bCs/>
          <w:color w:val="1F497D" w:themeColor="text2"/>
          <w:sz w:val="36"/>
          <w:szCs w:val="36"/>
        </w:rPr>
        <w:br/>
      </w:r>
    </w:p>
    <w:p w:rsidR="000176EE" w:rsidRDefault="003749E0" w:rsidP="003749E0">
      <w:pPr>
        <w:rPr>
          <w:rFonts w:ascii="Times New Roman" w:eastAsia="Times New Roman" w:hAnsi="Times New Roman" w:cs="Times New Roman"/>
          <w:b/>
          <w:bCs/>
          <w:color w:val="1F497D" w:themeColor="text2"/>
          <w:sz w:val="36"/>
          <w:szCs w:val="36"/>
          <w:rtl/>
        </w:rPr>
      </w:pPr>
      <w:r>
        <w:rPr>
          <w:rFonts w:ascii="Times New Roman" w:eastAsia="Times New Roman" w:hAnsi="Times New Roman" w:cs="Times New Roman"/>
          <w:b/>
          <w:bCs/>
          <w:noProof/>
          <w:color w:val="1F497D" w:themeColor="text2"/>
          <w:sz w:val="36"/>
          <w:szCs w:val="36"/>
          <w:rtl/>
        </w:rPr>
        <mc:AlternateContent>
          <mc:Choice Requires="wps">
            <w:drawing>
              <wp:anchor distT="0" distB="0" distL="114300" distR="114300" simplePos="0" relativeHeight="251737088" behindDoc="0" locked="0" layoutInCell="1" allowOverlap="1" wp14:anchorId="7C10BC02" wp14:editId="29099B54">
                <wp:simplePos x="0" y="0"/>
                <wp:positionH relativeFrom="column">
                  <wp:posOffset>136525</wp:posOffset>
                </wp:positionH>
                <wp:positionV relativeFrom="paragraph">
                  <wp:posOffset>4902835</wp:posOffset>
                </wp:positionV>
                <wp:extent cx="5683250" cy="474980"/>
                <wp:effectExtent l="0" t="0" r="0" b="1270"/>
                <wp:wrapNone/>
                <wp:docPr id="69"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83250" cy="474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9414A" w:rsidRPr="00F8024C" w:rsidRDefault="0079414A" w:rsidP="0079414A">
                            <w:pPr>
                              <w:ind w:right="0"/>
                              <w:rPr>
                                <w:color w:val="C00000"/>
                                <w:sz w:val="20"/>
                                <w:szCs w:val="20"/>
                              </w:rPr>
                            </w:pPr>
                            <w:r w:rsidRPr="00AC70AF">
                              <w:rPr>
                                <w:rFonts w:ascii="Times New Roman" w:eastAsia="Times New Roman" w:hAnsi="Times New Roman" w:cs="Times New Roman"/>
                                <w:b/>
                                <w:bCs/>
                                <w:color w:val="FF0000"/>
                                <w:sz w:val="36"/>
                                <w:szCs w:val="36"/>
                                <w:u w:val="single"/>
                                <w:rtl/>
                              </w:rPr>
                              <w:t>عوامل مهمة لنجاح أسلوب ملف الانجاز في</w:t>
                            </w:r>
                            <w:r w:rsidRPr="00AC70AF">
                              <w:rPr>
                                <w:rFonts w:ascii="Times New Roman" w:eastAsia="Times New Roman" w:hAnsi="Times New Roman" w:cs="Times New Roman"/>
                                <w:b/>
                                <w:bCs/>
                                <w:color w:val="FF0000"/>
                                <w:sz w:val="36"/>
                                <w:szCs w:val="36"/>
                                <w:u w:val="single"/>
                              </w:rPr>
                              <w:t xml:space="preserve"> </w:t>
                            </w:r>
                            <w:r w:rsidRPr="00AC70AF">
                              <w:rPr>
                                <w:rFonts w:ascii="Times New Roman" w:eastAsia="Times New Roman" w:hAnsi="Times New Roman" w:cs="Times New Roman"/>
                                <w:b/>
                                <w:bCs/>
                                <w:color w:val="FF0000"/>
                                <w:sz w:val="36"/>
                                <w:szCs w:val="36"/>
                                <w:u w:val="single"/>
                                <w:rtl/>
                              </w:rPr>
                              <w:t>عمليتي التعلم والتقويم</w:t>
                            </w:r>
                            <w:r w:rsidRPr="00AC70AF">
                              <w:rPr>
                                <w:rFonts w:ascii="Times New Roman" w:eastAsia="Times New Roman" w:hAnsi="Times New Roman" w:cs="Times New Roman" w:hint="cs"/>
                                <w:b/>
                                <w:bCs/>
                                <w:color w:val="FF0000"/>
                                <w:sz w:val="36"/>
                                <w:szCs w:val="36"/>
                                <w:rtl/>
                              </w:rPr>
                              <w:t xml:space="preserve"> :</w:t>
                            </w:r>
                            <w:r w:rsidRPr="00C74445">
                              <w:rPr>
                                <w:rFonts w:ascii="Times New Roman" w:eastAsia="Times New Roman" w:hAnsi="Times New Roman" w:cs="Times New Roman"/>
                                <w:b/>
                                <w:bCs/>
                                <w:color w:val="1F497D" w:themeColor="text2"/>
                                <w:sz w:val="36"/>
                                <w:szCs w:val="36"/>
                              </w:rPr>
                              <w:br/>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8" o:spid="_x0000_s1036" type="#_x0000_t202" style="position:absolute;left:0;text-align:left;margin-left:10.75pt;margin-top:386.05pt;width:447.5pt;height:37.4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AHauwIAAMM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" filled="f" stroked="f">
                <v:textbox>
                  <w:txbxContent>
                    <w:p w:rsidR="0079414A" w:rsidRPr="00F8024C" w:rsidRDefault="0079414A" w:rsidP="0079414A">
                      <w:pPr>
                        <w:ind w:right="0"/>
                        <w:rPr>
                          <w:color w:val="C00000"/>
                          <w:sz w:val="20"/>
                          <w:szCs w:val="20"/>
                        </w:rPr>
                      </w:pPr>
                      <w:r w:rsidRPr="00AC70AF">
                        <w:rPr>
                          <w:rFonts w:ascii="Times New Roman" w:eastAsia="Times New Roman" w:hAnsi="Times New Roman" w:cs="Times New Roman"/>
                          <w:b/>
                          <w:bCs/>
                          <w:color w:val="FF0000"/>
                          <w:sz w:val="36"/>
                          <w:szCs w:val="36"/>
                          <w:u w:val="single"/>
                          <w:rtl/>
                        </w:rPr>
                        <w:t>عوامل مهمة لنجاح أسلوب ملف الانجاز في</w:t>
                      </w:r>
                      <w:r w:rsidRPr="00AC70AF">
                        <w:rPr>
                          <w:rFonts w:ascii="Times New Roman" w:eastAsia="Times New Roman" w:hAnsi="Times New Roman" w:cs="Times New Roman"/>
                          <w:b/>
                          <w:bCs/>
                          <w:color w:val="FF0000"/>
                          <w:sz w:val="36"/>
                          <w:szCs w:val="36"/>
                          <w:u w:val="single"/>
                        </w:rPr>
                        <w:t xml:space="preserve"> </w:t>
                      </w:r>
                      <w:r w:rsidRPr="00AC70AF">
                        <w:rPr>
                          <w:rFonts w:ascii="Times New Roman" w:eastAsia="Times New Roman" w:hAnsi="Times New Roman" w:cs="Times New Roman"/>
                          <w:b/>
                          <w:bCs/>
                          <w:color w:val="FF0000"/>
                          <w:sz w:val="36"/>
                          <w:szCs w:val="36"/>
                          <w:u w:val="single"/>
                          <w:rtl/>
                        </w:rPr>
                        <w:t>عمليتي التعلم والتقويم</w:t>
                      </w:r>
                      <w:r w:rsidRPr="00AC70AF">
                        <w:rPr>
                          <w:rFonts w:ascii="Times New Roman" w:eastAsia="Times New Roman" w:hAnsi="Times New Roman" w:cs="Times New Roman" w:hint="cs"/>
                          <w:b/>
                          <w:bCs/>
                          <w:color w:val="FF0000"/>
                          <w:sz w:val="36"/>
                          <w:szCs w:val="36"/>
                          <w:rtl/>
                        </w:rPr>
                        <w:t xml:space="preserve"> :</w:t>
                      </w:r>
                      <w:r w:rsidRPr="00C74445">
                        <w:rPr>
                          <w:rFonts w:ascii="Times New Roman" w:eastAsia="Times New Roman" w:hAnsi="Times New Roman" w:cs="Times New Roman"/>
                          <w:b/>
                          <w:bCs/>
                          <w:color w:val="1F497D" w:themeColor="text2"/>
                          <w:sz w:val="36"/>
                          <w:szCs w:val="36"/>
                        </w:rPr>
                        <w:br/>
                      </w:r>
                    </w:p>
                  </w:txbxContent>
                </v:textbox>
              </v:shape>
            </w:pict>
          </mc:Fallback>
        </mc:AlternateContent>
      </w:r>
      <w:r>
        <w:rPr>
          <w:rFonts w:ascii="Times New Roman" w:eastAsia="Times New Roman" w:hAnsi="Times New Roman" w:cs="Times New Roman"/>
          <w:b/>
          <w:bCs/>
          <w:noProof/>
          <w:color w:val="1F497D" w:themeColor="text2"/>
          <w:sz w:val="36"/>
          <w:szCs w:val="36"/>
          <w:rtl/>
        </w:rPr>
        <mc:AlternateContent>
          <mc:Choice Requires="wpg">
            <w:drawing>
              <wp:anchor distT="0" distB="0" distL="114300" distR="114300" simplePos="0" relativeHeight="251736064" behindDoc="0" locked="0" layoutInCell="1" allowOverlap="1" wp14:anchorId="5D2CE0E9" wp14:editId="1DBD23BD">
                <wp:simplePos x="0" y="0"/>
                <wp:positionH relativeFrom="column">
                  <wp:posOffset>270510</wp:posOffset>
                </wp:positionH>
                <wp:positionV relativeFrom="paragraph">
                  <wp:posOffset>4770384</wp:posOffset>
                </wp:positionV>
                <wp:extent cx="5415280" cy="474980"/>
                <wp:effectExtent l="19050" t="19050" r="13970" b="20320"/>
                <wp:wrapNone/>
                <wp:docPr id="66"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5280" cy="474980"/>
                          <a:chOff x="8963" y="943"/>
                          <a:chExt cx="6306" cy="1490"/>
                        </a:xfrm>
                      </wpg:grpSpPr>
                      <wps:wsp>
                        <wps:cNvPr id="67" name="AutoShape 246"/>
                        <wps:cNvSpPr>
                          <a:spLocks noChangeArrowheads="1"/>
                        </wps:cNvSpPr>
                        <wps:spPr bwMode="auto">
                          <a:xfrm>
                            <a:off x="9087" y="1068"/>
                            <a:ext cx="6033" cy="1216"/>
                          </a:xfrm>
                          <a:prstGeom prst="hexagon">
                            <a:avLst>
                              <a:gd name="adj" fmla="val 124034"/>
                              <a:gd name="vf" fmla="val 115470"/>
                            </a:avLst>
                          </a:prstGeom>
                          <a:solidFill>
                            <a:schemeClr val="accent1">
                              <a:lumMod val="100000"/>
                              <a:lumOff val="0"/>
                            </a:schemeClr>
                          </a:solidFill>
                          <a:ln w="38100">
                            <a:solidFill>
                              <a:schemeClr val="lt1">
                                <a:lumMod val="95000"/>
                                <a:lumOff val="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wps:wsp>
                        <wps:cNvPr id="68" name="AutoShape 247"/>
                        <wps:cNvSpPr>
                          <a:spLocks noChangeArrowheads="1"/>
                        </wps:cNvSpPr>
                        <wps:spPr bwMode="auto">
                          <a:xfrm>
                            <a:off x="8963" y="943"/>
                            <a:ext cx="6306" cy="1490"/>
                          </a:xfrm>
                          <a:prstGeom prst="plaque">
                            <a:avLst>
                              <a:gd name="adj" fmla="val 16667"/>
                            </a:avLst>
                          </a:prstGeom>
                          <a:solidFill>
                            <a:schemeClr val="lt1">
                              <a:lumMod val="100000"/>
                              <a:lumOff val="0"/>
                            </a:schemeClr>
                          </a:solidFill>
                          <a:ln w="31750">
                            <a:solidFill>
                              <a:srgbClr val="00206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79414A" w:rsidRPr="00F274F4" w:rsidRDefault="0079414A" w:rsidP="0079414A">
                              <w:pPr>
                                <w:rPr>
                                  <w:rtl/>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5" o:spid="_x0000_s1037" style="position:absolute;left:0;text-align:left;margin-left:21.3pt;margin-top:375.6pt;width:426.4pt;height:37.4pt;z-index:251736064" coordorigin="8963,943" coordsize="6306,1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">
                <v:shape id="AutoShape 246" o:spid="_x0000_s1038" type="#_x0000_t9" style="position:absolute;left:9087;top:1068;width:6033;height:1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ukJMUA&#10;AADbAAAADwAAAGRycy9kb3ducmV2LnhtbESPQWvCQBSE7wX/w/KE3pqNIlZiVhFbaQ9eTBXx9sg+&#10;k2D2bcxuk/Tfd4VCj8PMfMOk68HUoqPWVZYVTKIYBHFudcWFguPX7mUBwnlkjbVlUvBDDtar0VOK&#10;ibY9H6jLfCEChF2CCkrvm0RKl5dk0EW2IQ7e1bYGfZBtIXWLfYCbWk7jeC4NVhwWSmxoW1J+y76N&#10;grfscvjgaX6z930zO943p3c610o9j4fNEoSnwf+H/9qfWsH8FR5fw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6QkxQAAANsAAAAPAAAAAAAAAAAAAAAAAJgCAABkcnMv&#10;ZG93bnJldi54bWxQSwUGAAAAAAQABAD1AAAAigMAAAAA&#10;" fillcolor="#4f81bd [3204]" strokecolor="#f2f2f2 [3041]" strokeweight="3pt">
                  <v:shadow on="t" color="#243f60 [1604]" opacity=".5" offset="1pt"/>
                </v:shape>
                <v:shape id="AutoShape 247" o:spid="_x0000_s1039" type="#_x0000_t21" style="position:absolute;left:8963;top:943;width:6306;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rQD74A&#10;AADbAAAADwAAAGRycy9kb3ducmV2LnhtbERPzc7BQBTdS7zD5ErsmCJ8lCEiERI2H8L2pnO1jc6d&#10;pjO03t4sJJYn53+xakwhXlS53LKCQT8CQZxYnXOq4HLe9qYgnEfWWFgmBW9ysFq2WwuMta35n14n&#10;n4oQwi5GBZn3ZSylSzIy6Pq2JA7c3VYGfYBVKnWFdQg3hRxG0UQazDk0ZFjSJqPkcXoaBdfR/ng8&#10;3/7sQx/KcX3Y4exqUKlup1nPQXhq/E/8de+1gkkYG76EHyC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ma0A++AAAA2wAAAA8AAAAAAAAAAAAAAAAAmAIAAGRycy9kb3ducmV2&#10;LnhtbFBLBQYAAAAABAAEAPUAAACDAwAAAAA=&#10;" fillcolor="white [3201]" strokecolor="#002060" strokeweight="2.5pt">
                  <v:shadow color="#868686"/>
                  <v:textbox>
                    <w:txbxContent>
                      <w:p w:rsidR="0079414A" w:rsidRPr="00F274F4" w:rsidRDefault="0079414A" w:rsidP="0079414A">
                        <w:pPr>
                          <w:rPr>
                            <w:rtl/>
                          </w:rPr>
                        </w:pPr>
                      </w:p>
                    </w:txbxContent>
                  </v:textbox>
                </v:shape>
              </v:group>
            </w:pict>
          </mc:Fallback>
        </mc:AlternateContent>
      </w:r>
      <w:r w:rsidR="00851A6E">
        <w:rPr>
          <w:rFonts w:ascii="Times New Roman" w:eastAsia="Times New Roman" w:hAnsi="Times New Roman" w:cs="Times New Roman"/>
          <w:b/>
          <w:bCs/>
          <w:noProof/>
          <w:color w:val="1F497D" w:themeColor="text2"/>
          <w:sz w:val="36"/>
          <w:szCs w:val="36"/>
          <w:rtl/>
        </w:rPr>
        <mc:AlternateContent>
          <mc:Choice Requires="wpg">
            <w:drawing>
              <wp:anchor distT="0" distB="0" distL="114300" distR="114300" simplePos="0" relativeHeight="251734016" behindDoc="0" locked="0" layoutInCell="1" allowOverlap="1" wp14:anchorId="48AABCE2" wp14:editId="591CF794">
                <wp:simplePos x="0" y="0"/>
                <wp:positionH relativeFrom="column">
                  <wp:posOffset>991235</wp:posOffset>
                </wp:positionH>
                <wp:positionV relativeFrom="paragraph">
                  <wp:posOffset>-400685</wp:posOffset>
                </wp:positionV>
                <wp:extent cx="3925570" cy="499110"/>
                <wp:effectExtent l="38735" t="18415" r="36195" b="0"/>
                <wp:wrapNone/>
                <wp:docPr id="61"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25570" cy="499110"/>
                          <a:chOff x="9434" y="794"/>
                          <a:chExt cx="6306" cy="1565"/>
                        </a:xfrm>
                      </wpg:grpSpPr>
                      <wpg:grpSp>
                        <wpg:cNvPr id="62" name="Group 240"/>
                        <wpg:cNvGrpSpPr>
                          <a:grpSpLocks/>
                        </wpg:cNvGrpSpPr>
                        <wpg:grpSpPr bwMode="auto">
                          <a:xfrm>
                            <a:off x="9434" y="794"/>
                            <a:ext cx="6306" cy="1490"/>
                            <a:chOff x="8963" y="943"/>
                            <a:chExt cx="6306" cy="1490"/>
                          </a:xfrm>
                        </wpg:grpSpPr>
                        <wps:wsp>
                          <wps:cNvPr id="63" name="AutoShape 241"/>
                          <wps:cNvSpPr>
                            <a:spLocks noChangeArrowheads="1"/>
                          </wps:cNvSpPr>
                          <wps:spPr bwMode="auto">
                            <a:xfrm>
                              <a:off x="9087" y="1068"/>
                              <a:ext cx="6033" cy="1216"/>
                            </a:xfrm>
                            <a:prstGeom prst="hexagon">
                              <a:avLst>
                                <a:gd name="adj" fmla="val 124034"/>
                                <a:gd name="vf" fmla="val 115470"/>
                              </a:avLst>
                            </a:prstGeom>
                            <a:solidFill>
                              <a:schemeClr val="accent1">
                                <a:lumMod val="100000"/>
                                <a:lumOff val="0"/>
                              </a:schemeClr>
                            </a:solidFill>
                            <a:ln w="38100">
                              <a:solidFill>
                                <a:schemeClr val="lt1">
                                  <a:lumMod val="95000"/>
                                  <a:lumOff val="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wps:wsp>
                          <wps:cNvPr id="64" name="AutoShape 242"/>
                          <wps:cNvSpPr>
                            <a:spLocks noChangeArrowheads="1"/>
                          </wps:cNvSpPr>
                          <wps:spPr bwMode="auto">
                            <a:xfrm>
                              <a:off x="8963" y="943"/>
                              <a:ext cx="6306" cy="1490"/>
                            </a:xfrm>
                            <a:prstGeom prst="plaque">
                              <a:avLst>
                                <a:gd name="adj" fmla="val 16667"/>
                              </a:avLst>
                            </a:prstGeom>
                            <a:solidFill>
                              <a:schemeClr val="lt1">
                                <a:lumMod val="100000"/>
                                <a:lumOff val="0"/>
                              </a:schemeClr>
                            </a:solidFill>
                            <a:ln w="31750">
                              <a:solidFill>
                                <a:srgbClr val="00206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79414A" w:rsidRPr="00F274F4" w:rsidRDefault="0079414A" w:rsidP="0079414A">
                                <w:pPr>
                                  <w:rPr>
                                    <w:rtl/>
                                  </w:rPr>
                                </w:pPr>
                              </w:p>
                            </w:txbxContent>
                          </wps:txbx>
                          <wps:bodyPr rot="0" vert="horz" wrap="square" lIns="91440" tIns="45720" rIns="91440" bIns="45720" anchor="t" anchorCtr="0" upright="1">
                            <a:noAutofit/>
                          </wps:bodyPr>
                        </wps:wsp>
                      </wpg:grpSp>
                      <wps:wsp>
                        <wps:cNvPr id="65" name="Text Box 243"/>
                        <wps:cNvSpPr txBox="1">
                          <a:spLocks noChangeArrowheads="1"/>
                        </wps:cNvSpPr>
                        <wps:spPr bwMode="auto">
                          <a:xfrm>
                            <a:off x="9931" y="869"/>
                            <a:ext cx="5313" cy="1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9414A" w:rsidRPr="0079414A" w:rsidRDefault="0079414A" w:rsidP="0079414A">
                              <w:pPr>
                                <w:ind w:right="0"/>
                                <w:jc w:val="center"/>
                                <w:rPr>
                                  <w:color w:val="C00000"/>
                                  <w:sz w:val="28"/>
                                  <w:szCs w:val="28"/>
                                </w:rPr>
                              </w:pPr>
                              <w:r w:rsidRPr="0079414A">
                                <w:rPr>
                                  <w:rFonts w:ascii="Times New Roman" w:eastAsia="Times New Roman" w:hAnsi="Times New Roman" w:cs="Times New Roman" w:hint="cs"/>
                                  <w:b/>
                                  <w:bCs/>
                                  <w:color w:val="FF0000"/>
                                  <w:sz w:val="44"/>
                                  <w:szCs w:val="44"/>
                                  <w:u w:val="single"/>
                                  <w:rtl/>
                                </w:rPr>
                                <w:t>أ</w:t>
                              </w:r>
                              <w:r w:rsidRPr="0079414A">
                                <w:rPr>
                                  <w:rFonts w:ascii="Times New Roman" w:eastAsia="Times New Roman" w:hAnsi="Times New Roman" w:cs="Times New Roman"/>
                                  <w:b/>
                                  <w:bCs/>
                                  <w:color w:val="FF0000"/>
                                  <w:sz w:val="44"/>
                                  <w:szCs w:val="44"/>
                                  <w:u w:val="single"/>
                                  <w:rtl/>
                                </w:rPr>
                                <w:t>برز محتويات ملف الانجاز</w:t>
                              </w:r>
                              <w:r w:rsidRPr="0079414A">
                                <w:rPr>
                                  <w:rFonts w:ascii="Times New Roman" w:eastAsia="Times New Roman" w:hAnsi="Times New Roman" w:cs="Times New Roman"/>
                                  <w:b/>
                                  <w:bCs/>
                                  <w:color w:val="FF0000"/>
                                  <w:sz w:val="44"/>
                                  <w:szCs w:val="44"/>
                                </w:rPr>
                                <w:t xml:space="preserve"> :</w:t>
                              </w:r>
                              <w:r w:rsidRPr="0079414A">
                                <w:rPr>
                                  <w:rFonts w:ascii="Times New Roman" w:eastAsia="Times New Roman" w:hAnsi="Times New Roman" w:cs="Times New Roman"/>
                                  <w:b/>
                                  <w:bCs/>
                                  <w:color w:val="1F497D" w:themeColor="text2"/>
                                  <w:sz w:val="44"/>
                                  <w:szCs w:val="44"/>
                                </w:rPr>
                                <w:b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9" o:spid="_x0000_s1040" style="position:absolute;left:0;text-align:left;margin-left:78.05pt;margin-top:-31.55pt;width:309.1pt;height:39.3pt;z-index:251734016"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">
                <v:group id="Group 240" o:spid="_x0000_s1041"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AutoShape 241" o:spid="_x0000_s1042" type="#_x0000_t9" style="position:absolute;left:9087;top:1068;width:6033;height:1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CiJ8UA&#10;AADbAAAADwAAAGRycy9kb3ducmV2LnhtbESPQWvCQBSE7wX/w/KE3pqNWkRiVhFbaQ9eTBXx9sg+&#10;k2D2bcxuk/Tfu4VCj8PMfMOk68HUoqPWVZYVTKIYBHFudcWFguPX7mUBwnlkjbVlUvBDDtar0VOK&#10;ibY9H6jLfCEChF2CCkrvm0RKl5dk0EW2IQ7e1bYGfZBtIXWLfYCbWk7jeC4NVhwWSmxoW1J+y76N&#10;grfscvjgaX6z933zerxvTu90rpV6Hg+bJQhPg/8P/7U/tYL5DH6/hB8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wKInxQAAANsAAAAPAAAAAAAAAAAAAAAAAJgCAABkcnMv&#10;ZG93bnJldi54bWxQSwUGAAAAAAQABAD1AAAAigMAAAAA&#10;" fillcolor="#4f81bd [3204]" strokecolor="#f2f2f2 [3041]" strokeweight="3pt">
                    <v:shadow on="t" color="#243f60 [1604]" opacity=".5" offset="1pt"/>
                  </v:shape>
                  <v:shape id="AutoShape 242" o:spid="_x0000_s1043" type="#_x0000_t21" style="position:absolute;left:8963;top:943;width:6306;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faCsQA&#10;AADbAAAADwAAAGRycy9kb3ducmV2LnhtbESPQWvCQBSE74X+h+UVequbWk1t6iZIoVTQi0nR6yP7&#10;mgSzb0N2a+K/dwXB4zAz3zDLbDStOFHvGssKXicRCOLS6oYrBb/F98sChPPIGlvLpOBMDrL08WGJ&#10;ibYD7+iU+0oECLsEFdTed4mUrqzJoJvYjjh4f7Y36IPsK6l7HALctHIaRbE02HBYqLGjr5rKY/5v&#10;FOzf1tttcXi3R73p5sPmBz/2BpV6fhpXnyA8jf4evrXXWkE8g+uX8ANk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X2grEAAAA2wAAAA8AAAAAAAAAAAAAAAAAmAIAAGRycy9k&#10;b3ducmV2LnhtbFBLBQYAAAAABAAEAPUAAACJAwAAAAA=&#10;" fillcolor="white [3201]" strokecolor="#002060" strokeweight="2.5pt">
                    <v:shadow color="#868686"/>
                    <v:textbox>
                      <w:txbxContent>
                        <w:p w:rsidR="0079414A" w:rsidRPr="00F274F4" w:rsidRDefault="0079414A" w:rsidP="0079414A">
                          <w:pPr>
                            <w:rPr>
                              <w:rtl/>
                            </w:rPr>
                          </w:pPr>
                        </w:p>
                      </w:txbxContent>
                    </v:textbox>
                  </v:shape>
                </v:group>
                <v:shape id="Text Box 243" o:spid="_x0000_s1044" type="#_x0000_t202" style="position:absolute;left:9931;top:869;width:5313;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EFHMIA&#10;AADbAAAADwAAAGRycy9kb3ducmV2LnhtbESPT4vCMBTE74LfITxhb5ooq2g1iijCnlzWf+Dt0Tzb&#10;YvNSmmi7394sLHgcZuY3zGLV2lI8qfaFYw3DgQJBnDpTcKbhdNz1pyB8QDZYOiYNv+Rhtex2FpgY&#10;1/APPQ8hExHCPkENeQhVIqVPc7LoB64ijt7N1RZDlHUmTY1NhNtSjpSaSIsFx4UcK9rklN4PD6vh&#10;vL9dL5/qO9vacdW4Vkm2M6n1R69dz0EEasM7/N/+MhomY/j7En+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8QUcwgAAANsAAAAPAAAAAAAAAAAAAAAAAJgCAABkcnMvZG93&#10;bnJldi54bWxQSwUGAAAAAAQABAD1AAAAhwMAAAAA&#10;" filled="f" stroked="f">
                  <v:textbox>
                    <w:txbxContent>
                      <w:p w:rsidR="0079414A" w:rsidRPr="0079414A" w:rsidRDefault="0079414A" w:rsidP="0079414A">
                        <w:pPr>
                          <w:ind w:right="0"/>
                          <w:jc w:val="center"/>
                          <w:rPr>
                            <w:color w:val="C00000"/>
                            <w:sz w:val="28"/>
                            <w:szCs w:val="28"/>
                          </w:rPr>
                        </w:pPr>
                        <w:r w:rsidRPr="0079414A">
                          <w:rPr>
                            <w:rFonts w:ascii="Times New Roman" w:eastAsia="Times New Roman" w:hAnsi="Times New Roman" w:cs="Times New Roman" w:hint="cs"/>
                            <w:b/>
                            <w:bCs/>
                            <w:color w:val="FF0000"/>
                            <w:sz w:val="44"/>
                            <w:szCs w:val="44"/>
                            <w:u w:val="single"/>
                            <w:rtl/>
                          </w:rPr>
                          <w:t>أ</w:t>
                        </w:r>
                        <w:r w:rsidRPr="0079414A">
                          <w:rPr>
                            <w:rFonts w:ascii="Times New Roman" w:eastAsia="Times New Roman" w:hAnsi="Times New Roman" w:cs="Times New Roman"/>
                            <w:b/>
                            <w:bCs/>
                            <w:color w:val="FF0000"/>
                            <w:sz w:val="44"/>
                            <w:szCs w:val="44"/>
                            <w:u w:val="single"/>
                            <w:rtl/>
                          </w:rPr>
                          <w:t>برز محتويات ملف الانجاز</w:t>
                        </w:r>
                        <w:r w:rsidRPr="0079414A">
                          <w:rPr>
                            <w:rFonts w:ascii="Times New Roman" w:eastAsia="Times New Roman" w:hAnsi="Times New Roman" w:cs="Times New Roman"/>
                            <w:b/>
                            <w:bCs/>
                            <w:color w:val="FF0000"/>
                            <w:sz w:val="44"/>
                            <w:szCs w:val="44"/>
                          </w:rPr>
                          <w:t xml:space="preserve"> :</w:t>
                        </w:r>
                        <w:r w:rsidRPr="0079414A">
                          <w:rPr>
                            <w:rFonts w:ascii="Times New Roman" w:eastAsia="Times New Roman" w:hAnsi="Times New Roman" w:cs="Times New Roman"/>
                            <w:b/>
                            <w:bCs/>
                            <w:color w:val="1F497D" w:themeColor="text2"/>
                            <w:sz w:val="44"/>
                            <w:szCs w:val="44"/>
                          </w:rPr>
                          <w:br/>
                        </w:r>
                      </w:p>
                    </w:txbxContent>
                  </v:textbox>
                </v:shape>
              </v:group>
            </w:pict>
          </mc:Fallback>
        </mc:AlternateConten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b/>
          <w:bCs/>
          <w:color w:val="1F497D" w:themeColor="text2"/>
          <w:sz w:val="36"/>
          <w:szCs w:val="36"/>
          <w:rtl/>
        </w:rPr>
        <w:t>يشتمل ملف</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الانجاز على نطاق واسع من المحتويات بحسب موضوع الملف والأهداف المرجوة منه، ومما</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يمكن أن يتضمنه</w:t>
      </w:r>
      <w:r w:rsidR="004B0837">
        <w:rPr>
          <w:rFonts w:ascii="Times New Roman" w:eastAsia="Times New Roman" w:hAnsi="Times New Roman" w:cs="Times New Roman"/>
          <w:b/>
          <w:bCs/>
          <w:color w:val="1F497D" w:themeColor="text2"/>
          <w:sz w:val="36"/>
          <w:szCs w:val="36"/>
        </w:rPr>
        <w:t>:</w: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hint="cs"/>
          <w:b/>
          <w:bCs/>
          <w:color w:val="1F497D" w:themeColor="text2"/>
          <w:sz w:val="36"/>
          <w:szCs w:val="36"/>
          <w:rtl/>
        </w:rPr>
        <w:t>1/</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مقدمة لصاحب الملف</w:t>
      </w:r>
      <w:r w:rsidR="000176EE" w:rsidRPr="00C74445">
        <w:rPr>
          <w:rFonts w:ascii="Times New Roman" w:eastAsia="Times New Roman" w:hAnsi="Times New Roman" w:cs="Times New Roman" w:hint="cs"/>
          <w:b/>
          <w:bCs/>
          <w:color w:val="1F497D" w:themeColor="text2"/>
          <w:sz w:val="36"/>
          <w:szCs w:val="36"/>
          <w:rtl/>
        </w:rPr>
        <w:t xml:space="preserve"> (بطاقة تعريف ال</w:t>
      </w:r>
      <w:r>
        <w:rPr>
          <w:rFonts w:ascii="Times New Roman" w:eastAsia="Times New Roman" w:hAnsi="Times New Roman" w:cs="Times New Roman" w:hint="cs"/>
          <w:b/>
          <w:bCs/>
          <w:color w:val="1F497D" w:themeColor="text2"/>
          <w:sz w:val="36"/>
          <w:szCs w:val="36"/>
          <w:rtl/>
        </w:rPr>
        <w:t>طالب</w:t>
      </w:r>
      <w:r w:rsidR="000176EE" w:rsidRPr="00C74445">
        <w:rPr>
          <w:rFonts w:ascii="Times New Roman" w:eastAsia="Times New Roman" w:hAnsi="Times New Roman" w:cs="Times New Roman" w:hint="cs"/>
          <w:b/>
          <w:bCs/>
          <w:color w:val="1F497D" w:themeColor="text2"/>
          <w:sz w:val="36"/>
          <w:szCs w:val="36"/>
          <w:rtl/>
        </w:rPr>
        <w:t xml:space="preserve"> بنفسه ) :</w:t>
      </w:r>
      <w:r w:rsidR="000176EE" w:rsidRPr="00C74445">
        <w:rPr>
          <w:rFonts w:ascii="Times New Roman" w:eastAsia="Times New Roman" w:hAnsi="Times New Roman" w:cs="Times New Roman"/>
          <w:b/>
          <w:bCs/>
          <w:color w:val="1F497D" w:themeColor="text2"/>
          <w:sz w:val="36"/>
          <w:szCs w:val="36"/>
          <w:rtl/>
        </w:rPr>
        <w:t xml:space="preserve"> </w:t>
      </w:r>
      <w:r w:rsidR="000176EE" w:rsidRPr="00C74445">
        <w:rPr>
          <w:rFonts w:ascii="Times New Roman" w:eastAsia="Times New Roman" w:hAnsi="Times New Roman" w:cs="Times New Roman" w:hint="cs"/>
          <w:b/>
          <w:bCs/>
          <w:color w:val="1F497D" w:themeColor="text2"/>
          <w:sz w:val="36"/>
          <w:szCs w:val="36"/>
          <w:rtl/>
        </w:rPr>
        <w:t xml:space="preserve">اسمه وصفه وهوايته </w:t>
      </w:r>
      <w:r w:rsidR="000176EE" w:rsidRPr="00C74445">
        <w:rPr>
          <w:rFonts w:ascii="Times New Roman" w:eastAsia="Times New Roman" w:hAnsi="Times New Roman" w:cs="Times New Roman"/>
          <w:b/>
          <w:bCs/>
          <w:color w:val="1F497D" w:themeColor="text2"/>
          <w:sz w:val="36"/>
          <w:szCs w:val="36"/>
          <w:rtl/>
        </w:rPr>
        <w:t>و</w:t>
      </w:r>
      <w:r w:rsidR="000176EE" w:rsidRPr="00C74445">
        <w:rPr>
          <w:rFonts w:ascii="Times New Roman" w:eastAsia="Times New Roman" w:hAnsi="Times New Roman" w:cs="Times New Roman" w:hint="cs"/>
          <w:b/>
          <w:bCs/>
          <w:color w:val="1F497D" w:themeColor="text2"/>
          <w:sz w:val="36"/>
          <w:szCs w:val="36"/>
          <w:rtl/>
        </w:rPr>
        <w:t xml:space="preserve"> عبارات </w:t>
      </w:r>
      <w:r>
        <w:rPr>
          <w:rFonts w:ascii="Times New Roman" w:eastAsia="Times New Roman" w:hAnsi="Times New Roman" w:cs="Times New Roman" w:hint="cs"/>
          <w:b/>
          <w:bCs/>
          <w:color w:val="1F497D" w:themeColor="text2"/>
          <w:sz w:val="36"/>
          <w:szCs w:val="36"/>
          <w:rtl/>
        </w:rPr>
        <w:t>ي</w:t>
      </w:r>
      <w:r w:rsidR="000176EE" w:rsidRPr="00C74445">
        <w:rPr>
          <w:rFonts w:ascii="Times New Roman" w:eastAsia="Times New Roman" w:hAnsi="Times New Roman" w:cs="Times New Roman" w:hint="cs"/>
          <w:b/>
          <w:bCs/>
          <w:color w:val="1F497D" w:themeColor="text2"/>
          <w:sz w:val="36"/>
          <w:szCs w:val="36"/>
          <w:rtl/>
        </w:rPr>
        <w:t>تخذها شعاراً له .</w: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hint="cs"/>
          <w:b/>
          <w:bCs/>
          <w:color w:val="1F497D" w:themeColor="text2"/>
          <w:sz w:val="36"/>
          <w:szCs w:val="36"/>
          <w:rtl/>
        </w:rPr>
        <w:t xml:space="preserve">2/ </w:t>
      </w:r>
      <w:r w:rsidR="000176EE" w:rsidRPr="00C74445">
        <w:rPr>
          <w:rFonts w:ascii="Times New Roman" w:eastAsia="Times New Roman" w:hAnsi="Times New Roman" w:cs="Times New Roman"/>
          <w:b/>
          <w:bCs/>
          <w:color w:val="1F497D" w:themeColor="text2"/>
          <w:sz w:val="36"/>
          <w:szCs w:val="36"/>
          <w:rtl/>
        </w:rPr>
        <w:t>جدول لمحتويا</w:t>
      </w:r>
      <w:r w:rsidR="000176EE" w:rsidRPr="00C74445">
        <w:rPr>
          <w:rFonts w:ascii="Times New Roman" w:eastAsia="Times New Roman" w:hAnsi="Times New Roman" w:cs="Times New Roman" w:hint="cs"/>
          <w:b/>
          <w:bCs/>
          <w:color w:val="1F497D" w:themeColor="text2"/>
          <w:sz w:val="36"/>
          <w:szCs w:val="36"/>
          <w:rtl/>
        </w:rPr>
        <w:t>ت الملف .</w: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hint="cs"/>
          <w:b/>
          <w:bCs/>
          <w:color w:val="1F497D" w:themeColor="text2"/>
          <w:sz w:val="36"/>
          <w:szCs w:val="36"/>
          <w:rtl/>
        </w:rPr>
        <w:t>3/</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عينات من أعمال وأنشطة ال</w:t>
      </w:r>
      <w:r>
        <w:rPr>
          <w:rFonts w:ascii="Times New Roman" w:eastAsia="Times New Roman" w:hAnsi="Times New Roman" w:cs="Times New Roman"/>
          <w:b/>
          <w:bCs/>
          <w:color w:val="1F497D" w:themeColor="text2"/>
          <w:sz w:val="36"/>
          <w:szCs w:val="36"/>
          <w:rtl/>
        </w:rPr>
        <w:t>طالب</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المنتقاة</w:t>
      </w:r>
      <w:r w:rsidR="000176EE" w:rsidRPr="00C74445">
        <w:rPr>
          <w:rFonts w:ascii="Times New Roman" w:eastAsia="Times New Roman" w:hAnsi="Times New Roman" w:cs="Times New Roman" w:hint="cs"/>
          <w:b/>
          <w:bCs/>
          <w:color w:val="1F497D" w:themeColor="text2"/>
          <w:sz w:val="36"/>
          <w:szCs w:val="36"/>
          <w:rtl/>
        </w:rPr>
        <w:t>.</w: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hint="cs"/>
          <w:b/>
          <w:bCs/>
          <w:color w:val="1F497D" w:themeColor="text2"/>
          <w:sz w:val="36"/>
          <w:szCs w:val="36"/>
          <w:rtl/>
        </w:rPr>
        <w:t xml:space="preserve">4/ </w:t>
      </w:r>
      <w:r w:rsidR="000176EE" w:rsidRPr="00C74445">
        <w:rPr>
          <w:rFonts w:ascii="Times New Roman" w:eastAsia="Times New Roman" w:hAnsi="Times New Roman" w:cs="Times New Roman"/>
          <w:b/>
          <w:bCs/>
          <w:color w:val="1F497D" w:themeColor="text2"/>
          <w:sz w:val="36"/>
          <w:szCs w:val="36"/>
          <w:rtl/>
        </w:rPr>
        <w:t>كتابات ال</w:t>
      </w:r>
      <w:r>
        <w:rPr>
          <w:rFonts w:ascii="Times New Roman" w:eastAsia="Times New Roman" w:hAnsi="Times New Roman" w:cs="Times New Roman"/>
          <w:b/>
          <w:bCs/>
          <w:color w:val="1F497D" w:themeColor="text2"/>
          <w:sz w:val="36"/>
          <w:szCs w:val="36"/>
          <w:rtl/>
        </w:rPr>
        <w:t>طالب</w:t>
      </w:r>
      <w:r w:rsidR="000176EE" w:rsidRPr="00C74445">
        <w:rPr>
          <w:rFonts w:ascii="Times New Roman" w:eastAsia="Times New Roman" w:hAnsi="Times New Roman" w:cs="Times New Roman"/>
          <w:b/>
          <w:bCs/>
          <w:color w:val="1F497D" w:themeColor="text2"/>
          <w:sz w:val="36"/>
          <w:szCs w:val="36"/>
          <w:rtl/>
        </w:rPr>
        <w:t xml:space="preserve"> من مقالات </w:t>
      </w:r>
      <w:r w:rsidR="000176EE">
        <w:rPr>
          <w:rFonts w:ascii="Times New Roman" w:eastAsia="Times New Roman" w:hAnsi="Times New Roman" w:cs="Times New Roman" w:hint="cs"/>
          <w:b/>
          <w:bCs/>
          <w:color w:val="1F497D" w:themeColor="text2"/>
          <w:sz w:val="36"/>
          <w:szCs w:val="36"/>
          <w:rtl/>
        </w:rPr>
        <w:t xml:space="preserve">و </w:t>
      </w:r>
      <w:r w:rsidR="000176EE" w:rsidRPr="00C74445">
        <w:rPr>
          <w:rFonts w:ascii="Times New Roman" w:eastAsia="Times New Roman" w:hAnsi="Times New Roman" w:cs="Times New Roman"/>
          <w:b/>
          <w:bCs/>
          <w:color w:val="1F497D" w:themeColor="text2"/>
          <w:sz w:val="36"/>
          <w:szCs w:val="36"/>
          <w:rtl/>
        </w:rPr>
        <w:t>ملخصات تقارير</w:t>
      </w:r>
      <w:r w:rsidR="000176EE">
        <w:rPr>
          <w:rFonts w:ascii="Times New Roman" w:eastAsia="Times New Roman" w:hAnsi="Times New Roman" w:cs="Times New Roman" w:hint="cs"/>
          <w:b/>
          <w:bCs/>
          <w:color w:val="1F497D" w:themeColor="text2"/>
          <w:sz w:val="36"/>
          <w:szCs w:val="36"/>
          <w:rtl/>
        </w:rPr>
        <w:t>.</w: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hint="cs"/>
          <w:b/>
          <w:bCs/>
          <w:color w:val="1F497D" w:themeColor="text2"/>
          <w:sz w:val="36"/>
          <w:szCs w:val="36"/>
          <w:rtl/>
        </w:rPr>
        <w:t>5/</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قراءات</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خارجية</w:t>
      </w:r>
      <w:r w:rsidR="000176EE" w:rsidRPr="00C74445">
        <w:rPr>
          <w:rFonts w:ascii="Times New Roman" w:eastAsia="Times New Roman" w:hAnsi="Times New Roman" w:cs="Times New Roman"/>
          <w:b/>
          <w:bCs/>
          <w:color w:val="1F497D" w:themeColor="text2"/>
          <w:sz w:val="36"/>
          <w:szCs w:val="36"/>
        </w:rPr>
        <w:t>.</w: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hint="cs"/>
          <w:b/>
          <w:bCs/>
          <w:color w:val="1F497D" w:themeColor="text2"/>
          <w:sz w:val="36"/>
          <w:szCs w:val="36"/>
          <w:rtl/>
        </w:rPr>
        <w:t xml:space="preserve">6/ </w:t>
      </w:r>
      <w:r w:rsidR="000176EE" w:rsidRPr="00C74445">
        <w:rPr>
          <w:rFonts w:ascii="Times New Roman" w:eastAsia="Times New Roman" w:hAnsi="Times New Roman" w:cs="Times New Roman"/>
          <w:b/>
          <w:bCs/>
          <w:color w:val="1F497D" w:themeColor="text2"/>
          <w:sz w:val="36"/>
          <w:szCs w:val="36"/>
          <w:rtl/>
        </w:rPr>
        <w:t>صفحات من التأملات والانطباعات الذاتية لل</w:t>
      </w:r>
      <w:r>
        <w:rPr>
          <w:rFonts w:ascii="Times New Roman" w:eastAsia="Times New Roman" w:hAnsi="Times New Roman" w:cs="Times New Roman"/>
          <w:b/>
          <w:bCs/>
          <w:color w:val="1F497D" w:themeColor="text2"/>
          <w:sz w:val="36"/>
          <w:szCs w:val="36"/>
          <w:rtl/>
        </w:rPr>
        <w:t>طالب</w:t>
      </w:r>
      <w:r w:rsidR="000176EE" w:rsidRPr="00C74445">
        <w:rPr>
          <w:rFonts w:ascii="Times New Roman" w:eastAsia="Times New Roman" w:hAnsi="Times New Roman" w:cs="Times New Roman" w:hint="cs"/>
          <w:b/>
          <w:bCs/>
          <w:color w:val="1F497D" w:themeColor="text2"/>
          <w:sz w:val="36"/>
          <w:szCs w:val="36"/>
          <w:rtl/>
        </w:rPr>
        <w:t xml:space="preserve"> حول ما درسه .</w: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hint="cs"/>
          <w:b/>
          <w:bCs/>
          <w:color w:val="1F497D" w:themeColor="text2"/>
          <w:sz w:val="36"/>
          <w:szCs w:val="36"/>
          <w:rtl/>
        </w:rPr>
        <w:t>7/ أوراق</w:t>
      </w:r>
      <w:r w:rsidR="000176EE" w:rsidRPr="00C74445">
        <w:rPr>
          <w:rFonts w:ascii="Times New Roman" w:eastAsia="Times New Roman" w:hAnsi="Times New Roman" w:cs="Times New Roman"/>
          <w:b/>
          <w:bCs/>
          <w:color w:val="1F497D" w:themeColor="text2"/>
          <w:sz w:val="36"/>
          <w:szCs w:val="36"/>
          <w:rtl/>
        </w:rPr>
        <w:t xml:space="preserve"> الواجبات والاختبارات</w:t>
      </w:r>
      <w:r w:rsidR="000176EE" w:rsidRPr="00C74445">
        <w:rPr>
          <w:rFonts w:ascii="Times New Roman" w:eastAsia="Times New Roman" w:hAnsi="Times New Roman" w:cs="Times New Roman" w:hint="cs"/>
          <w:b/>
          <w:bCs/>
          <w:color w:val="1F497D" w:themeColor="text2"/>
          <w:sz w:val="36"/>
          <w:szCs w:val="36"/>
          <w:rtl/>
        </w:rPr>
        <w:t xml:space="preserve"> </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hint="cs"/>
          <w:b/>
          <w:bCs/>
          <w:color w:val="1F497D" w:themeColor="text2"/>
          <w:sz w:val="36"/>
          <w:szCs w:val="36"/>
          <w:rtl/>
        </w:rPr>
        <w:t>.</w: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hint="cs"/>
          <w:b/>
          <w:bCs/>
          <w:color w:val="1F497D" w:themeColor="text2"/>
          <w:sz w:val="36"/>
          <w:szCs w:val="36"/>
          <w:rtl/>
        </w:rPr>
        <w:t xml:space="preserve">9/ </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مسودات</w:t>
      </w:r>
      <w:r w:rsidR="000176EE" w:rsidRPr="00C74445">
        <w:rPr>
          <w:rFonts w:ascii="Times New Roman" w:eastAsia="Times New Roman" w:hAnsi="Times New Roman" w:cs="Times New Roman" w:hint="cs"/>
          <w:b/>
          <w:bCs/>
          <w:color w:val="1F497D" w:themeColor="text2"/>
          <w:sz w:val="36"/>
          <w:szCs w:val="36"/>
          <w:rtl/>
        </w:rPr>
        <w:t xml:space="preserve"> لأفكار أو أعمال لل</w:t>
      </w:r>
      <w:r>
        <w:rPr>
          <w:rFonts w:ascii="Times New Roman" w:eastAsia="Times New Roman" w:hAnsi="Times New Roman" w:cs="Times New Roman" w:hint="cs"/>
          <w:b/>
          <w:bCs/>
          <w:color w:val="1F497D" w:themeColor="text2"/>
          <w:sz w:val="36"/>
          <w:szCs w:val="36"/>
          <w:rtl/>
        </w:rPr>
        <w:t>طالب</w:t>
      </w:r>
      <w:r w:rsidR="000176EE" w:rsidRPr="00C74445">
        <w:rPr>
          <w:rFonts w:ascii="Times New Roman" w:eastAsia="Times New Roman" w:hAnsi="Times New Roman" w:cs="Times New Roman" w:hint="cs"/>
          <w:b/>
          <w:bCs/>
          <w:color w:val="1F497D" w:themeColor="text2"/>
          <w:sz w:val="36"/>
          <w:szCs w:val="36"/>
          <w:rtl/>
        </w:rPr>
        <w:t xml:space="preserve"> . </w: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hint="cs"/>
          <w:b/>
          <w:bCs/>
          <w:color w:val="1F497D" w:themeColor="text2"/>
          <w:sz w:val="36"/>
          <w:szCs w:val="36"/>
          <w:rtl/>
        </w:rPr>
        <w:t>10/ بعض ال</w:t>
      </w:r>
      <w:r w:rsidR="000176EE" w:rsidRPr="00C74445">
        <w:rPr>
          <w:rFonts w:ascii="Times New Roman" w:eastAsia="Times New Roman" w:hAnsi="Times New Roman" w:cs="Times New Roman"/>
          <w:b/>
          <w:bCs/>
          <w:color w:val="1F497D" w:themeColor="text2"/>
          <w:sz w:val="36"/>
          <w:szCs w:val="36"/>
          <w:rtl/>
        </w:rPr>
        <w:t>قوائم بالمصادر</w:t>
      </w:r>
      <w:r w:rsidR="000176EE" w:rsidRPr="00C74445">
        <w:rPr>
          <w:rFonts w:ascii="Times New Roman" w:eastAsia="Times New Roman" w:hAnsi="Times New Roman" w:cs="Times New Roman" w:hint="cs"/>
          <w:b/>
          <w:bCs/>
          <w:color w:val="1F497D" w:themeColor="text2"/>
          <w:sz w:val="36"/>
          <w:szCs w:val="36"/>
          <w:rtl/>
        </w:rPr>
        <w:t xml:space="preserve"> أو الكتب أو القصص</w:t>
      </w:r>
      <w:r w:rsidR="000176EE" w:rsidRPr="00C74445">
        <w:rPr>
          <w:rFonts w:ascii="Times New Roman" w:eastAsia="Times New Roman" w:hAnsi="Times New Roman" w:cs="Times New Roman"/>
          <w:b/>
          <w:bCs/>
          <w:color w:val="1F497D" w:themeColor="text2"/>
          <w:sz w:val="36"/>
          <w:szCs w:val="36"/>
          <w:rtl/>
        </w:rPr>
        <w:t xml:space="preserve"> التي اطلع عليها ال</w:t>
      </w:r>
      <w:r>
        <w:rPr>
          <w:rFonts w:ascii="Times New Roman" w:eastAsia="Times New Roman" w:hAnsi="Times New Roman" w:cs="Times New Roman"/>
          <w:b/>
          <w:bCs/>
          <w:color w:val="1F497D" w:themeColor="text2"/>
          <w:sz w:val="36"/>
          <w:szCs w:val="36"/>
          <w:rtl/>
        </w:rPr>
        <w:t>طالب</w:t>
      </w:r>
      <w:r w:rsidR="000176EE" w:rsidRPr="00C74445">
        <w:rPr>
          <w:rFonts w:ascii="Times New Roman" w:eastAsia="Times New Roman" w:hAnsi="Times New Roman" w:cs="Times New Roman" w:hint="cs"/>
          <w:b/>
          <w:bCs/>
          <w:color w:val="1F497D" w:themeColor="text2"/>
          <w:sz w:val="36"/>
          <w:szCs w:val="36"/>
          <w:rtl/>
        </w:rPr>
        <w:t xml:space="preserve"> .</w: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hint="cs"/>
          <w:b/>
          <w:bCs/>
          <w:color w:val="1F497D" w:themeColor="text2"/>
          <w:sz w:val="36"/>
          <w:szCs w:val="36"/>
          <w:rtl/>
        </w:rPr>
        <w:t>11/</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مواد بصرية ووسائط الكترونية</w:t>
      </w:r>
      <w:r w:rsidR="000176EE" w:rsidRPr="00C74445">
        <w:rPr>
          <w:rFonts w:ascii="Times New Roman" w:eastAsia="Times New Roman" w:hAnsi="Times New Roman" w:cs="Times New Roman" w:hint="cs"/>
          <w:b/>
          <w:bCs/>
          <w:color w:val="1F497D" w:themeColor="text2"/>
          <w:sz w:val="36"/>
          <w:szCs w:val="36"/>
          <w:rtl/>
        </w:rPr>
        <w:t xml:space="preserve"> من عمل ال</w:t>
      </w:r>
      <w:r>
        <w:rPr>
          <w:rFonts w:ascii="Times New Roman" w:eastAsia="Times New Roman" w:hAnsi="Times New Roman" w:cs="Times New Roman" w:hint="cs"/>
          <w:b/>
          <w:bCs/>
          <w:color w:val="1F497D" w:themeColor="text2"/>
          <w:sz w:val="36"/>
          <w:szCs w:val="36"/>
          <w:rtl/>
        </w:rPr>
        <w:t>طالب</w:t>
      </w:r>
      <w:r w:rsidR="000176EE" w:rsidRPr="00C74445">
        <w:rPr>
          <w:rFonts w:ascii="Times New Roman" w:eastAsia="Times New Roman" w:hAnsi="Times New Roman" w:cs="Times New Roman" w:hint="cs"/>
          <w:b/>
          <w:bCs/>
          <w:color w:val="1F497D" w:themeColor="text2"/>
          <w:sz w:val="36"/>
          <w:szCs w:val="36"/>
          <w:rtl/>
        </w:rPr>
        <w:t xml:space="preserve"> .</w: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hint="cs"/>
          <w:b/>
          <w:bCs/>
          <w:color w:val="1F497D" w:themeColor="text2"/>
          <w:sz w:val="36"/>
          <w:szCs w:val="36"/>
          <w:rtl/>
        </w:rPr>
        <w:t>12/</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معايير تقويم ملف الانجاز</w:t>
      </w:r>
      <w:r w:rsidR="000176EE" w:rsidRPr="00C74445">
        <w:rPr>
          <w:rFonts w:ascii="Times New Roman" w:eastAsia="Times New Roman" w:hAnsi="Times New Roman" w:cs="Times New Roman" w:hint="cs"/>
          <w:b/>
          <w:bCs/>
          <w:color w:val="1F497D" w:themeColor="text2"/>
          <w:sz w:val="36"/>
          <w:szCs w:val="36"/>
          <w:rtl/>
        </w:rPr>
        <w:t xml:space="preserve"> من قبل ال</w:t>
      </w:r>
      <w:r>
        <w:rPr>
          <w:rFonts w:ascii="Times New Roman" w:eastAsia="Times New Roman" w:hAnsi="Times New Roman" w:cs="Times New Roman" w:hint="cs"/>
          <w:b/>
          <w:bCs/>
          <w:color w:val="1F497D" w:themeColor="text2"/>
          <w:sz w:val="36"/>
          <w:szCs w:val="36"/>
          <w:rtl/>
        </w:rPr>
        <w:t>معلم</w:t>
      </w:r>
      <w:r w:rsidR="000176EE" w:rsidRPr="00C74445">
        <w:rPr>
          <w:rFonts w:ascii="Times New Roman" w:eastAsia="Times New Roman" w:hAnsi="Times New Roman" w:cs="Times New Roman" w:hint="cs"/>
          <w:b/>
          <w:bCs/>
          <w:color w:val="1F497D" w:themeColor="text2"/>
          <w:sz w:val="36"/>
          <w:szCs w:val="36"/>
          <w:rtl/>
        </w:rPr>
        <w:t xml:space="preserve"> .</w:t>
      </w:r>
      <w:r w:rsidR="000176EE" w:rsidRPr="00C74445">
        <w:rPr>
          <w:rFonts w:ascii="Times New Roman" w:eastAsia="Times New Roman" w:hAnsi="Times New Roman" w:cs="Times New Roman"/>
          <w:b/>
          <w:bCs/>
          <w:color w:val="1F497D" w:themeColor="text2"/>
          <w:sz w:val="36"/>
          <w:szCs w:val="36"/>
        </w:rPr>
        <w:br/>
      </w:r>
      <w:r w:rsidR="000176EE" w:rsidRPr="00C74445">
        <w:rPr>
          <w:rFonts w:ascii="Times New Roman" w:eastAsia="Times New Roman" w:hAnsi="Times New Roman" w:cs="Times New Roman" w:hint="cs"/>
          <w:b/>
          <w:bCs/>
          <w:color w:val="1F497D" w:themeColor="text2"/>
          <w:sz w:val="36"/>
          <w:szCs w:val="36"/>
          <w:rtl/>
        </w:rPr>
        <w:t>13/</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محتويات اختيارية من قبل ال</w:t>
      </w:r>
      <w:r>
        <w:rPr>
          <w:rFonts w:ascii="Times New Roman" w:eastAsia="Times New Roman" w:hAnsi="Times New Roman" w:cs="Times New Roman"/>
          <w:b/>
          <w:bCs/>
          <w:color w:val="1F497D" w:themeColor="text2"/>
          <w:sz w:val="36"/>
          <w:szCs w:val="36"/>
          <w:rtl/>
        </w:rPr>
        <w:t>طالب</w:t>
      </w:r>
      <w:r w:rsidR="000176EE" w:rsidRPr="00C74445">
        <w:rPr>
          <w:rFonts w:ascii="Times New Roman" w:eastAsia="Times New Roman" w:hAnsi="Times New Roman" w:cs="Times New Roman"/>
          <w:b/>
          <w:bCs/>
          <w:color w:val="1F497D" w:themeColor="text2"/>
          <w:sz w:val="36"/>
          <w:szCs w:val="36"/>
          <w:rtl/>
        </w:rPr>
        <w:t xml:space="preserve"> بشرط أن</w:t>
      </w:r>
      <w:r w:rsidR="000176EE" w:rsidRPr="00C74445">
        <w:rPr>
          <w:rFonts w:ascii="Times New Roman" w:eastAsia="Times New Roman" w:hAnsi="Times New Roman" w:cs="Times New Roman"/>
          <w:b/>
          <w:bCs/>
          <w:color w:val="1F497D" w:themeColor="text2"/>
          <w:sz w:val="36"/>
          <w:szCs w:val="36"/>
        </w:rPr>
        <w:t xml:space="preserve"> </w:t>
      </w:r>
      <w:r w:rsidR="000176EE" w:rsidRPr="00C74445">
        <w:rPr>
          <w:rFonts w:ascii="Times New Roman" w:eastAsia="Times New Roman" w:hAnsi="Times New Roman" w:cs="Times New Roman"/>
          <w:b/>
          <w:bCs/>
          <w:color w:val="1F497D" w:themeColor="text2"/>
          <w:sz w:val="36"/>
          <w:szCs w:val="36"/>
          <w:rtl/>
        </w:rPr>
        <w:t>تكون متعلقة بموضوع وأهداف الملف</w:t>
      </w:r>
      <w:r w:rsidR="000176EE">
        <w:rPr>
          <w:rFonts w:ascii="Times New Roman" w:eastAsia="Times New Roman" w:hAnsi="Times New Roman" w:cs="Times New Roman" w:hint="cs"/>
          <w:b/>
          <w:bCs/>
          <w:color w:val="1F497D" w:themeColor="text2"/>
          <w:sz w:val="36"/>
          <w:szCs w:val="36"/>
          <w:rtl/>
        </w:rPr>
        <w:t>.</w:t>
      </w:r>
      <w:r w:rsidR="000176EE" w:rsidRPr="00C74445">
        <w:rPr>
          <w:rFonts w:ascii="Times New Roman" w:eastAsia="Times New Roman" w:hAnsi="Times New Roman" w:cs="Times New Roman"/>
          <w:b/>
          <w:bCs/>
          <w:color w:val="1F497D" w:themeColor="text2"/>
          <w:sz w:val="36"/>
          <w:szCs w:val="36"/>
        </w:rPr>
        <w:br/>
      </w:r>
    </w:p>
    <w:p w:rsidR="0079414A" w:rsidRDefault="0079414A" w:rsidP="003749E0">
      <w:pPr>
        <w:jc w:val="center"/>
        <w:rPr>
          <w:rFonts w:ascii="Times New Roman" w:eastAsia="Times New Roman" w:hAnsi="Times New Roman" w:cs="Times New Roman"/>
          <w:b/>
          <w:bCs/>
          <w:color w:val="1F497D" w:themeColor="text2"/>
          <w:sz w:val="36"/>
          <w:szCs w:val="36"/>
          <w:rtl/>
        </w:rPr>
      </w:pPr>
    </w:p>
    <w:p w:rsidR="003749E0" w:rsidRDefault="000176EE" w:rsidP="003749E0">
      <w:pPr>
        <w:rPr>
          <w:rFonts w:ascii="Times New Roman" w:eastAsia="Times New Roman" w:hAnsi="Times New Roman" w:cs="Times New Roman"/>
          <w:b/>
          <w:bCs/>
          <w:color w:val="FF0000"/>
          <w:sz w:val="36"/>
          <w:szCs w:val="36"/>
          <w:u w:val="single"/>
          <w:rtl/>
        </w:rPr>
      </w:pPr>
      <w:r w:rsidRPr="00C74445">
        <w:rPr>
          <w:rFonts w:ascii="Times New Roman" w:eastAsia="Times New Roman" w:hAnsi="Times New Roman" w:cs="Times New Roman" w:hint="cs"/>
          <w:b/>
          <w:bCs/>
          <w:color w:val="1F497D" w:themeColor="text2"/>
          <w:sz w:val="36"/>
          <w:szCs w:val="36"/>
          <w:rtl/>
        </w:rPr>
        <w:t xml:space="preserve">1/ </w:t>
      </w:r>
      <w:r w:rsidRPr="00C74445">
        <w:rPr>
          <w:rFonts w:ascii="Times New Roman" w:eastAsia="Times New Roman" w:hAnsi="Times New Roman" w:cs="Times New Roman"/>
          <w:b/>
          <w:bCs/>
          <w:color w:val="1F497D" w:themeColor="text2"/>
          <w:sz w:val="36"/>
          <w:szCs w:val="36"/>
          <w:rtl/>
        </w:rPr>
        <w:t>توعية ال</w:t>
      </w:r>
      <w:r w:rsidR="003749E0">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بنوع الملف المطلوب وبأهدافه</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 xml:space="preserve">وأهميته وما ينبغي </w:t>
      </w:r>
      <w:r w:rsidRPr="00C74445">
        <w:rPr>
          <w:rFonts w:ascii="Times New Roman" w:eastAsia="Times New Roman" w:hAnsi="Times New Roman" w:cs="Times New Roman" w:hint="cs"/>
          <w:b/>
          <w:bCs/>
          <w:color w:val="1F497D" w:themeColor="text2"/>
          <w:sz w:val="36"/>
          <w:szCs w:val="36"/>
          <w:rtl/>
        </w:rPr>
        <w:t>أن</w:t>
      </w:r>
      <w:r w:rsidRPr="00C74445">
        <w:rPr>
          <w:rFonts w:ascii="Times New Roman" w:eastAsia="Times New Roman" w:hAnsi="Times New Roman" w:cs="Times New Roman"/>
          <w:b/>
          <w:bCs/>
          <w:color w:val="1F497D" w:themeColor="text2"/>
          <w:sz w:val="36"/>
          <w:szCs w:val="36"/>
          <w:rtl/>
        </w:rPr>
        <w:t xml:space="preserve"> يتضمن من محتويات</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2/ </w:t>
      </w:r>
      <w:r w:rsidRPr="00C74445">
        <w:rPr>
          <w:rFonts w:ascii="Times New Roman" w:eastAsia="Times New Roman" w:hAnsi="Times New Roman" w:cs="Times New Roman"/>
          <w:b/>
          <w:bCs/>
          <w:color w:val="1F497D" w:themeColor="text2"/>
          <w:sz w:val="36"/>
          <w:szCs w:val="36"/>
          <w:rtl/>
        </w:rPr>
        <w:t>تدريب ال</w:t>
      </w:r>
      <w:r w:rsidR="003749E0">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على بناء وتطوير الملف</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 xml:space="preserve">وفق تصور معين </w:t>
      </w:r>
      <w:r w:rsidRPr="00C74445">
        <w:rPr>
          <w:rFonts w:ascii="Times New Roman" w:eastAsia="Times New Roman" w:hAnsi="Times New Roman" w:cs="Times New Roman" w:hint="cs"/>
          <w:b/>
          <w:bCs/>
          <w:color w:val="1F497D" w:themeColor="text2"/>
          <w:sz w:val="36"/>
          <w:szCs w:val="36"/>
          <w:rtl/>
        </w:rPr>
        <w:t>وإشراكها</w:t>
      </w:r>
      <w:r w:rsidRPr="00C74445">
        <w:rPr>
          <w:rFonts w:ascii="Times New Roman" w:eastAsia="Times New Roman" w:hAnsi="Times New Roman" w:cs="Times New Roman"/>
          <w:b/>
          <w:bCs/>
          <w:color w:val="1F497D" w:themeColor="text2"/>
          <w:sz w:val="36"/>
          <w:szCs w:val="36"/>
          <w:rtl/>
        </w:rPr>
        <w:t xml:space="preserve"> في اختيار محتويات الملف</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3/ </w:t>
      </w:r>
      <w:r w:rsidRPr="00C74445">
        <w:rPr>
          <w:rFonts w:ascii="Times New Roman" w:eastAsia="Times New Roman" w:hAnsi="Times New Roman" w:cs="Times New Roman"/>
          <w:b/>
          <w:bCs/>
          <w:color w:val="1F497D" w:themeColor="text2"/>
          <w:sz w:val="36"/>
          <w:szCs w:val="36"/>
          <w:rtl/>
        </w:rPr>
        <w:t>عقد لقاءات دورية بين المعلم</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والطالب لمتابعة بناء الملف</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lastRenderedPageBreak/>
        <w:t xml:space="preserve">4/ </w:t>
      </w:r>
      <w:r w:rsidRPr="00C74445">
        <w:rPr>
          <w:rFonts w:ascii="Times New Roman" w:eastAsia="Times New Roman" w:hAnsi="Times New Roman" w:cs="Times New Roman"/>
          <w:b/>
          <w:bCs/>
          <w:color w:val="1F497D" w:themeColor="text2"/>
          <w:sz w:val="36"/>
          <w:szCs w:val="36"/>
          <w:rtl/>
        </w:rPr>
        <w:t>تشجيع ال</w:t>
      </w:r>
      <w:r w:rsidR="003749E0">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على كتابة التفكير التأملي وتوثيق</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 xml:space="preserve">انطباعاته حيال موضوعات وقضايا المادة الدراسية </w:t>
      </w:r>
      <w:r w:rsidRPr="00C74445">
        <w:rPr>
          <w:rFonts w:ascii="Times New Roman" w:eastAsia="Times New Roman" w:hAnsi="Times New Roman" w:cs="Times New Roman" w:hint="cs"/>
          <w:b/>
          <w:bCs/>
          <w:color w:val="1F497D" w:themeColor="text2"/>
          <w:sz w:val="36"/>
          <w:szCs w:val="36"/>
          <w:rtl/>
        </w:rPr>
        <w:t>أو</w:t>
      </w:r>
      <w:r w:rsidRPr="00C74445">
        <w:rPr>
          <w:rFonts w:ascii="Times New Roman" w:eastAsia="Times New Roman" w:hAnsi="Times New Roman" w:cs="Times New Roman"/>
          <w:b/>
          <w:bCs/>
          <w:color w:val="1F497D" w:themeColor="text2"/>
          <w:sz w:val="36"/>
          <w:szCs w:val="36"/>
          <w:rtl/>
        </w:rPr>
        <w:t xml:space="preserve"> المقرر</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5/ </w:t>
      </w:r>
      <w:r w:rsidRPr="00C74445">
        <w:rPr>
          <w:rFonts w:ascii="Times New Roman" w:eastAsia="Times New Roman" w:hAnsi="Times New Roman" w:cs="Times New Roman"/>
          <w:b/>
          <w:bCs/>
          <w:color w:val="1F497D" w:themeColor="text2"/>
          <w:sz w:val="36"/>
          <w:szCs w:val="36"/>
          <w:rtl/>
        </w:rPr>
        <w:t>تشجيع ال</w:t>
      </w:r>
      <w:r w:rsidR="003749E0">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على</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كتابة جمل شارحة أو توضيحية عن العمل المختار وتاريخ انجازه وكيف تم انجازه</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6/ </w:t>
      </w:r>
      <w:r w:rsidRPr="00C74445">
        <w:rPr>
          <w:rFonts w:ascii="Times New Roman" w:eastAsia="Times New Roman" w:hAnsi="Times New Roman" w:cs="Times New Roman"/>
          <w:b/>
          <w:bCs/>
          <w:color w:val="1F497D" w:themeColor="text2"/>
          <w:sz w:val="36"/>
          <w:szCs w:val="36"/>
          <w:rtl/>
        </w:rPr>
        <w:t>إعلام ال</w:t>
      </w:r>
      <w:r w:rsidR="003749E0">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w:t>
      </w:r>
      <w:r w:rsidRPr="00C74445">
        <w:rPr>
          <w:rFonts w:ascii="Times New Roman" w:eastAsia="Times New Roman" w:hAnsi="Times New Roman" w:cs="Times New Roman" w:hint="cs"/>
          <w:b/>
          <w:bCs/>
          <w:color w:val="1F497D" w:themeColor="text2"/>
          <w:sz w:val="36"/>
          <w:szCs w:val="36"/>
          <w:rtl/>
        </w:rPr>
        <w:t>ب</w:t>
      </w:r>
      <w:r w:rsidRPr="00C74445">
        <w:rPr>
          <w:rFonts w:ascii="Times New Roman" w:eastAsia="Times New Roman" w:hAnsi="Times New Roman" w:cs="Times New Roman"/>
          <w:b/>
          <w:bCs/>
          <w:color w:val="1F497D" w:themeColor="text2"/>
          <w:sz w:val="36"/>
          <w:szCs w:val="36"/>
          <w:rtl/>
        </w:rPr>
        <w:t>معايير تقويم الملف ومناقشته فيه</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7/ </w:t>
      </w:r>
      <w:r w:rsidRPr="00C74445">
        <w:rPr>
          <w:rFonts w:ascii="Times New Roman" w:eastAsia="Times New Roman" w:hAnsi="Times New Roman" w:cs="Times New Roman"/>
          <w:b/>
          <w:bCs/>
          <w:color w:val="1F497D" w:themeColor="text2"/>
          <w:sz w:val="36"/>
          <w:szCs w:val="36"/>
          <w:rtl/>
        </w:rPr>
        <w:t>مكافأة مقدار الجهد</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المبذول بغض النظر عن مدى الجودة فيه</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p>
    <w:p w:rsidR="003749E0" w:rsidRDefault="003749E0" w:rsidP="003749E0">
      <w:pPr>
        <w:jc w:val="center"/>
        <w:rPr>
          <w:rFonts w:ascii="Times New Roman" w:eastAsia="Times New Roman" w:hAnsi="Times New Roman" w:cs="Times New Roman"/>
          <w:b/>
          <w:bCs/>
          <w:color w:val="1F497D" w:themeColor="text2"/>
          <w:sz w:val="36"/>
          <w:szCs w:val="36"/>
          <w:rtl/>
        </w:rPr>
      </w:pPr>
      <w:r>
        <w:rPr>
          <w:rFonts w:ascii="Times New Roman" w:eastAsia="Times New Roman" w:hAnsi="Times New Roman" w:cs="Times New Roman"/>
          <w:b/>
          <w:bCs/>
          <w:noProof/>
          <w:color w:val="1F497D" w:themeColor="text2"/>
          <w:sz w:val="36"/>
          <w:szCs w:val="36"/>
          <w:rtl/>
        </w:rPr>
        <mc:AlternateContent>
          <mc:Choice Requires="wpg">
            <w:drawing>
              <wp:anchor distT="0" distB="0" distL="114300" distR="114300" simplePos="0" relativeHeight="251739136" behindDoc="1" locked="0" layoutInCell="1" allowOverlap="1" wp14:anchorId="05062910" wp14:editId="5861FDEA">
                <wp:simplePos x="0" y="0"/>
                <wp:positionH relativeFrom="column">
                  <wp:posOffset>749935</wp:posOffset>
                </wp:positionH>
                <wp:positionV relativeFrom="paragraph">
                  <wp:posOffset>-29845</wp:posOffset>
                </wp:positionV>
                <wp:extent cx="4383405" cy="474980"/>
                <wp:effectExtent l="19050" t="19050" r="17145" b="20320"/>
                <wp:wrapNone/>
                <wp:docPr id="58" name="Group 2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83405" cy="474980"/>
                          <a:chOff x="8963" y="943"/>
                          <a:chExt cx="6306" cy="1490"/>
                        </a:xfrm>
                      </wpg:grpSpPr>
                      <wps:wsp>
                        <wps:cNvPr id="59" name="AutoShape 256"/>
                        <wps:cNvSpPr>
                          <a:spLocks noChangeArrowheads="1"/>
                        </wps:cNvSpPr>
                        <wps:spPr bwMode="auto">
                          <a:xfrm>
                            <a:off x="9087" y="1068"/>
                            <a:ext cx="6033" cy="1216"/>
                          </a:xfrm>
                          <a:prstGeom prst="hexagon">
                            <a:avLst>
                              <a:gd name="adj" fmla="val 124034"/>
                              <a:gd name="vf" fmla="val 115470"/>
                            </a:avLst>
                          </a:prstGeom>
                          <a:solidFill>
                            <a:schemeClr val="accent1">
                              <a:lumMod val="100000"/>
                              <a:lumOff val="0"/>
                            </a:schemeClr>
                          </a:solidFill>
                          <a:ln w="38100">
                            <a:solidFill>
                              <a:schemeClr val="lt1">
                                <a:lumMod val="95000"/>
                                <a:lumOff val="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wps:wsp>
                        <wps:cNvPr id="60" name="AutoShape 257"/>
                        <wps:cNvSpPr>
                          <a:spLocks noChangeArrowheads="1"/>
                        </wps:cNvSpPr>
                        <wps:spPr bwMode="auto">
                          <a:xfrm>
                            <a:off x="8963" y="943"/>
                            <a:ext cx="6306" cy="1490"/>
                          </a:xfrm>
                          <a:prstGeom prst="plaque">
                            <a:avLst>
                              <a:gd name="adj" fmla="val 16667"/>
                            </a:avLst>
                          </a:prstGeom>
                          <a:solidFill>
                            <a:schemeClr val="lt1">
                              <a:lumMod val="100000"/>
                              <a:lumOff val="0"/>
                            </a:schemeClr>
                          </a:solidFill>
                          <a:ln w="31750">
                            <a:solidFill>
                              <a:srgbClr val="00206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964009" w:rsidRPr="00F274F4" w:rsidRDefault="00964009" w:rsidP="00964009">
                              <w:pPr>
                                <w:rPr>
                                  <w:rtl/>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5" o:spid="_x0000_s1045" style="position:absolute;left:0;text-align:left;margin-left:59.05pt;margin-top:-2.35pt;width:345.15pt;height:37.4pt;z-index:-251577344" coordorigin="8963,943" coordsize="6306,1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">
                <v:shape id="AutoShape 256" o:spid="_x0000_s1046" type="#_x0000_t9" style="position:absolute;left:9087;top:1068;width:6033;height:1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RfcMQA&#10;AADbAAAADwAAAGRycy9kb3ducmV2LnhtbESPT4vCMBTE74LfIbwFb5quqOx2jSL+QQ9e7LqIt0fz&#10;ti02L7WJWr+9EQSPw8z8hhlPG1OKK9WusKzgsxeBIE6tLjhTsP9ddb9AOI+ssbRMCu7kYDppt8YY&#10;a3vjHV0Tn4kAYRejgtz7KpbSpTkZdD1bEQfv39YGfZB1JnWNtwA3pexH0UgaLDgs5FjRPKf0lFyM&#10;gkVy3K25n57seVsN9ufZ35IOpVKdj2b2A8JT49/hV3ujFQy/4fkl/AA5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EX3DEAAAA2wAAAA8AAAAAAAAAAAAAAAAAmAIAAGRycy9k&#10;b3ducmV2LnhtbFBLBQYAAAAABAAEAPUAAACJAwAAAAA=&#10;" fillcolor="#4f81bd [3204]" strokecolor="#f2f2f2 [3041]" strokeweight="3pt">
                  <v:shadow on="t" color="#243f60 [1604]" opacity=".5" offset="1pt"/>
                </v:shape>
                <v:shape id="AutoShape 257" o:spid="_x0000_s1047" type="#_x0000_t21" style="position:absolute;left:8963;top:943;width:6306;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cCb4A&#10;AADbAAAADwAAAGRycy9kb3ducmV2LnhtbERPzc7BQBTdS7zD5ErsmCJ8lCEiERI2H8L2pnO1jc6d&#10;pjO03t4sJJYn53+xakwhXlS53LKCQT8CQZxYnXOq4HLe9qYgnEfWWFgmBW9ysFq2WwuMta35n14n&#10;n4oQwi5GBZn3ZSylSzIy6Pq2JA7c3VYGfYBVKnWFdQg3hRxG0UQazDk0ZFjSJqPkcXoaBdfR/ng8&#10;3/7sQx/KcX3Y4exqUKlup1nPQXhq/E/8de+1gklYH76EHyC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fs3Am+AAAA2wAAAA8AAAAAAAAAAAAAAAAAmAIAAGRycy9kb3ducmV2&#10;LnhtbFBLBQYAAAAABAAEAPUAAACDAwAAAAA=&#10;" fillcolor="white [3201]" strokecolor="#002060" strokeweight="2.5pt">
                  <v:shadow color="#868686"/>
                  <v:textbox>
                    <w:txbxContent>
                      <w:p w:rsidR="00964009" w:rsidRPr="00F274F4" w:rsidRDefault="00964009" w:rsidP="00964009">
                        <w:pPr>
                          <w:rPr>
                            <w:rtl/>
                          </w:rPr>
                        </w:pPr>
                      </w:p>
                    </w:txbxContent>
                  </v:textbox>
                </v:shape>
              </v:group>
            </w:pict>
          </mc:Fallback>
        </mc:AlternateContent>
      </w:r>
      <w:r w:rsidR="000176EE" w:rsidRPr="00AC70AF">
        <w:rPr>
          <w:rFonts w:ascii="Times New Roman" w:eastAsia="Times New Roman" w:hAnsi="Times New Roman" w:cs="Times New Roman" w:hint="cs"/>
          <w:b/>
          <w:bCs/>
          <w:color w:val="FF0000"/>
          <w:sz w:val="36"/>
          <w:szCs w:val="36"/>
          <w:u w:val="single"/>
          <w:rtl/>
        </w:rPr>
        <w:t>أ</w:t>
      </w:r>
      <w:r w:rsidR="000176EE" w:rsidRPr="00AC70AF">
        <w:rPr>
          <w:rFonts w:ascii="Times New Roman" w:eastAsia="Times New Roman" w:hAnsi="Times New Roman" w:cs="Times New Roman"/>
          <w:b/>
          <w:bCs/>
          <w:color w:val="FF0000"/>
          <w:sz w:val="36"/>
          <w:szCs w:val="36"/>
          <w:u w:val="single"/>
          <w:rtl/>
        </w:rPr>
        <w:t>برز</w:t>
      </w:r>
      <w:r w:rsidR="000176EE" w:rsidRPr="00AC70AF">
        <w:rPr>
          <w:rFonts w:ascii="Times New Roman" w:eastAsia="Times New Roman" w:hAnsi="Times New Roman" w:cs="Times New Roman" w:hint="cs"/>
          <w:b/>
          <w:bCs/>
          <w:color w:val="FF0000"/>
          <w:sz w:val="36"/>
          <w:szCs w:val="36"/>
          <w:u w:val="single"/>
          <w:rtl/>
        </w:rPr>
        <w:t xml:space="preserve"> </w:t>
      </w:r>
      <w:r w:rsidR="000176EE" w:rsidRPr="00AC70AF">
        <w:rPr>
          <w:rFonts w:ascii="Times New Roman" w:eastAsia="Times New Roman" w:hAnsi="Times New Roman" w:cs="Times New Roman"/>
          <w:b/>
          <w:bCs/>
          <w:color w:val="FF0000"/>
          <w:sz w:val="36"/>
          <w:szCs w:val="36"/>
          <w:u w:val="single"/>
          <w:rtl/>
        </w:rPr>
        <w:t>المشكلات</w:t>
      </w:r>
      <w:r w:rsidR="000176EE" w:rsidRPr="00AC70AF">
        <w:rPr>
          <w:rFonts w:ascii="Times New Roman" w:eastAsia="Times New Roman" w:hAnsi="Times New Roman" w:cs="Times New Roman"/>
          <w:b/>
          <w:bCs/>
          <w:color w:val="FF0000"/>
          <w:sz w:val="36"/>
          <w:szCs w:val="36"/>
          <w:u w:val="single"/>
        </w:rPr>
        <w:t xml:space="preserve"> </w:t>
      </w:r>
      <w:r w:rsidR="000176EE" w:rsidRPr="00AC70AF">
        <w:rPr>
          <w:rFonts w:ascii="Times New Roman" w:eastAsia="Times New Roman" w:hAnsi="Times New Roman" w:cs="Times New Roman" w:hint="cs"/>
          <w:b/>
          <w:bCs/>
          <w:color w:val="FF0000"/>
          <w:sz w:val="36"/>
          <w:szCs w:val="36"/>
          <w:u w:val="single"/>
          <w:rtl/>
        </w:rPr>
        <w:t xml:space="preserve">التي تعوق </w:t>
      </w:r>
      <w:r w:rsidR="000176EE">
        <w:rPr>
          <w:rFonts w:ascii="Times New Roman" w:eastAsia="Times New Roman" w:hAnsi="Times New Roman" w:cs="Times New Roman" w:hint="cs"/>
          <w:b/>
          <w:bCs/>
          <w:color w:val="FF0000"/>
          <w:sz w:val="36"/>
          <w:szCs w:val="36"/>
          <w:u w:val="single"/>
          <w:rtl/>
        </w:rPr>
        <w:t>تنفيذ</w:t>
      </w:r>
      <w:r w:rsidR="000176EE" w:rsidRPr="00AC70AF">
        <w:rPr>
          <w:rFonts w:ascii="Times New Roman" w:eastAsia="Times New Roman" w:hAnsi="Times New Roman" w:cs="Times New Roman" w:hint="cs"/>
          <w:b/>
          <w:bCs/>
          <w:color w:val="FF0000"/>
          <w:sz w:val="36"/>
          <w:szCs w:val="36"/>
          <w:u w:val="single"/>
          <w:rtl/>
        </w:rPr>
        <w:t xml:space="preserve"> ملف انجاز ال</w:t>
      </w:r>
      <w:r>
        <w:rPr>
          <w:rFonts w:ascii="Times New Roman" w:eastAsia="Times New Roman" w:hAnsi="Times New Roman" w:cs="Times New Roman" w:hint="cs"/>
          <w:b/>
          <w:bCs/>
          <w:color w:val="FF0000"/>
          <w:sz w:val="36"/>
          <w:szCs w:val="36"/>
          <w:u w:val="single"/>
          <w:rtl/>
        </w:rPr>
        <w:t>طالب</w:t>
      </w:r>
      <w:r w:rsidR="000176EE" w:rsidRPr="00AC70AF">
        <w:rPr>
          <w:rFonts w:ascii="Times New Roman" w:eastAsia="Times New Roman" w:hAnsi="Times New Roman" w:cs="Times New Roman" w:hint="cs"/>
          <w:b/>
          <w:bCs/>
          <w:color w:val="FF0000"/>
          <w:sz w:val="36"/>
          <w:szCs w:val="36"/>
          <w:u w:val="single"/>
          <w:rtl/>
        </w:rPr>
        <w:t xml:space="preserve"> :</w:t>
      </w:r>
      <w:r w:rsidR="000176EE" w:rsidRPr="00C74445">
        <w:rPr>
          <w:rFonts w:ascii="Times New Roman" w:eastAsia="Times New Roman" w:hAnsi="Times New Roman" w:cs="Times New Roman" w:hint="cs"/>
          <w:b/>
          <w:bCs/>
          <w:color w:val="1F497D" w:themeColor="text2"/>
          <w:sz w:val="36"/>
          <w:szCs w:val="36"/>
          <w:rtl/>
        </w:rPr>
        <w:t xml:space="preserve"> </w:t>
      </w:r>
      <w:r w:rsidR="000176EE" w:rsidRPr="00C74445">
        <w:rPr>
          <w:rFonts w:ascii="Times New Roman" w:eastAsia="Times New Roman" w:hAnsi="Times New Roman" w:cs="Times New Roman"/>
          <w:b/>
          <w:bCs/>
          <w:color w:val="1F497D" w:themeColor="text2"/>
          <w:sz w:val="36"/>
          <w:szCs w:val="36"/>
        </w:rPr>
        <w:br/>
      </w:r>
    </w:p>
    <w:p w:rsidR="003749E0" w:rsidRDefault="000176EE" w:rsidP="003749E0">
      <w:pPr>
        <w:rPr>
          <w:rFonts w:ascii="Times New Roman" w:eastAsia="Times New Roman" w:hAnsi="Times New Roman" w:cs="Times New Roman"/>
          <w:b/>
          <w:bCs/>
          <w:color w:val="FF0000"/>
          <w:sz w:val="36"/>
          <w:szCs w:val="36"/>
          <w:u w:val="single"/>
          <w:rtl/>
        </w:rPr>
      </w:pPr>
      <w:r w:rsidRPr="00C74445">
        <w:rPr>
          <w:rFonts w:ascii="Times New Roman" w:eastAsia="Times New Roman" w:hAnsi="Times New Roman" w:cs="Times New Roman" w:hint="cs"/>
          <w:b/>
          <w:bCs/>
          <w:color w:val="1F497D" w:themeColor="text2"/>
          <w:sz w:val="36"/>
          <w:szCs w:val="36"/>
          <w:rtl/>
        </w:rPr>
        <w:t>1/</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القصور</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المعرفي ل</w:t>
      </w:r>
      <w:r>
        <w:rPr>
          <w:rFonts w:ascii="Times New Roman" w:eastAsia="Times New Roman" w:hAnsi="Times New Roman" w:cs="Times New Roman"/>
          <w:b/>
          <w:bCs/>
          <w:color w:val="1F497D" w:themeColor="text2"/>
          <w:sz w:val="36"/>
          <w:szCs w:val="36"/>
          <w:rtl/>
        </w:rPr>
        <w:t>ملف الانجاز من قبل معظم ال</w:t>
      </w:r>
      <w:r w:rsidR="003749E0">
        <w:rPr>
          <w:rFonts w:ascii="Times New Roman" w:eastAsia="Times New Roman" w:hAnsi="Times New Roman" w:cs="Times New Roman"/>
          <w:b/>
          <w:bCs/>
          <w:color w:val="1F497D" w:themeColor="text2"/>
          <w:sz w:val="36"/>
          <w:szCs w:val="36"/>
          <w:rtl/>
        </w:rPr>
        <w:t>معلمين</w:t>
      </w:r>
      <w:r>
        <w:rPr>
          <w:rFonts w:ascii="Times New Roman" w:eastAsia="Times New Roman" w:hAnsi="Times New Roman" w:cs="Times New Roman"/>
          <w:b/>
          <w:bCs/>
          <w:color w:val="1F497D" w:themeColor="text2"/>
          <w:sz w:val="36"/>
          <w:szCs w:val="36"/>
          <w:rtl/>
        </w:rPr>
        <w:t xml:space="preserve"> وعدم إدراكه</w:t>
      </w:r>
      <w:r w:rsidR="003749E0">
        <w:rPr>
          <w:rFonts w:ascii="Times New Roman" w:eastAsia="Times New Roman" w:hAnsi="Times New Roman" w:cs="Times New Roman" w:hint="cs"/>
          <w:b/>
          <w:bCs/>
          <w:color w:val="1F497D" w:themeColor="text2"/>
          <w:sz w:val="36"/>
          <w:szCs w:val="36"/>
          <w:rtl/>
        </w:rPr>
        <w:t>م</w:t>
      </w:r>
      <w:r w:rsidRPr="00C74445">
        <w:rPr>
          <w:rFonts w:ascii="Times New Roman" w:eastAsia="Times New Roman" w:hAnsi="Times New Roman" w:cs="Times New Roman"/>
          <w:b/>
          <w:bCs/>
          <w:color w:val="1F497D" w:themeColor="text2"/>
          <w:sz w:val="36"/>
          <w:szCs w:val="36"/>
          <w:rtl/>
        </w:rPr>
        <w:t xml:space="preserve"> لفلسفة ملف الانجاز</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وأهميته التربوية وكيفية تقويمه</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2/</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وجود اتجاهات سالبة نحو الطرق الحديثة سواء</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في أساليب التدريس أو في أس</w:t>
      </w:r>
      <w:r>
        <w:rPr>
          <w:rFonts w:ascii="Times New Roman" w:eastAsia="Times New Roman" w:hAnsi="Times New Roman" w:cs="Times New Roman"/>
          <w:b/>
          <w:bCs/>
          <w:color w:val="1F497D" w:themeColor="text2"/>
          <w:sz w:val="36"/>
          <w:szCs w:val="36"/>
          <w:rtl/>
        </w:rPr>
        <w:t xml:space="preserve">اليب التقويم من قبل بعض </w:t>
      </w:r>
      <w:r w:rsidR="003749E0">
        <w:rPr>
          <w:rFonts w:ascii="Times New Roman" w:eastAsia="Times New Roman" w:hAnsi="Times New Roman" w:cs="Times New Roman" w:hint="cs"/>
          <w:b/>
          <w:bCs/>
          <w:color w:val="1F497D" w:themeColor="text2"/>
          <w:sz w:val="36"/>
          <w:szCs w:val="36"/>
          <w:rtl/>
        </w:rPr>
        <w:t>المعلمين</w:t>
      </w:r>
      <w:r>
        <w:rPr>
          <w:rFonts w:ascii="Times New Roman" w:eastAsia="Times New Roman" w:hAnsi="Times New Roman" w:cs="Times New Roman"/>
          <w:b/>
          <w:bCs/>
          <w:color w:val="1F497D" w:themeColor="text2"/>
          <w:sz w:val="36"/>
          <w:szCs w:val="36"/>
          <w:rtl/>
        </w:rPr>
        <w:t xml:space="preserve"> وحتى </w:t>
      </w:r>
      <w:r w:rsidR="003749E0">
        <w:rPr>
          <w:rFonts w:ascii="Times New Roman" w:eastAsia="Times New Roman" w:hAnsi="Times New Roman" w:cs="Times New Roman" w:hint="cs"/>
          <w:b/>
          <w:bCs/>
          <w:color w:val="1F497D" w:themeColor="text2"/>
          <w:sz w:val="36"/>
          <w:szCs w:val="36"/>
          <w:rtl/>
        </w:rPr>
        <w:t>الطلاب</w:t>
      </w:r>
      <w:r>
        <w:rPr>
          <w:rFonts w:ascii="Times New Roman" w:eastAsia="Times New Roman" w:hAnsi="Times New Roman" w:cs="Times New Roman"/>
          <w:b/>
          <w:bCs/>
          <w:color w:val="1F497D" w:themeColor="text2"/>
          <w:sz w:val="36"/>
          <w:szCs w:val="36"/>
          <w:rtl/>
        </w:rPr>
        <w:t xml:space="preserve"> أنفسه</w:t>
      </w:r>
      <w:r w:rsidR="003749E0">
        <w:rPr>
          <w:rFonts w:ascii="Times New Roman" w:eastAsia="Times New Roman" w:hAnsi="Times New Roman" w:cs="Times New Roman" w:hint="cs"/>
          <w:b/>
          <w:bCs/>
          <w:color w:val="1F497D" w:themeColor="text2"/>
          <w:sz w:val="36"/>
          <w:szCs w:val="36"/>
          <w:rtl/>
        </w:rPr>
        <w:t>م</w:t>
      </w:r>
      <w:r w:rsidRPr="00C74445">
        <w:rPr>
          <w:rFonts w:ascii="Times New Roman" w:eastAsia="Times New Roman" w:hAnsi="Times New Roman" w:cs="Times New Roman"/>
          <w:b/>
          <w:bCs/>
          <w:color w:val="1F497D" w:themeColor="text2"/>
          <w:sz w:val="36"/>
          <w:szCs w:val="36"/>
        </w:rPr>
        <w:t xml:space="preserve"> </w:t>
      </w:r>
      <w:r w:rsidR="00964009">
        <w:rPr>
          <w:rFonts w:ascii="Times New Roman" w:eastAsia="Times New Roman" w:hAnsi="Times New Roman" w:cs="Times New Roman"/>
          <w:b/>
          <w:bCs/>
          <w:color w:val="1F497D" w:themeColor="text2"/>
          <w:sz w:val="36"/>
          <w:szCs w:val="36"/>
          <w:rtl/>
        </w:rPr>
        <w:t>لما ت</w:t>
      </w:r>
      <w:r w:rsidRPr="00C74445">
        <w:rPr>
          <w:rFonts w:ascii="Times New Roman" w:eastAsia="Times New Roman" w:hAnsi="Times New Roman" w:cs="Times New Roman"/>
          <w:b/>
          <w:bCs/>
          <w:color w:val="1F497D" w:themeColor="text2"/>
          <w:sz w:val="36"/>
          <w:szCs w:val="36"/>
          <w:rtl/>
        </w:rPr>
        <w:t>طلبه منهم هذه الأساليب الحديثة (ومنها ملف الانجاز) من جهد أكثر ومسؤوليات</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hint="cs"/>
          <w:b/>
          <w:bCs/>
          <w:color w:val="1F497D" w:themeColor="text2"/>
          <w:sz w:val="36"/>
          <w:szCs w:val="36"/>
          <w:rtl/>
        </w:rPr>
        <w:t>أ</w:t>
      </w:r>
      <w:r w:rsidRPr="00C74445">
        <w:rPr>
          <w:rFonts w:ascii="Times New Roman" w:eastAsia="Times New Roman" w:hAnsi="Times New Roman" w:cs="Times New Roman"/>
          <w:b/>
          <w:bCs/>
          <w:color w:val="1F497D" w:themeColor="text2"/>
          <w:sz w:val="36"/>
          <w:szCs w:val="36"/>
          <w:rtl/>
        </w:rPr>
        <w:t>كبر</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3/ </w:t>
      </w:r>
      <w:r w:rsidRPr="00C74445">
        <w:rPr>
          <w:rFonts w:ascii="Times New Roman" w:eastAsia="Times New Roman" w:hAnsi="Times New Roman" w:cs="Times New Roman"/>
          <w:b/>
          <w:bCs/>
          <w:color w:val="1F497D" w:themeColor="text2"/>
          <w:sz w:val="36"/>
          <w:szCs w:val="36"/>
          <w:rtl/>
        </w:rPr>
        <w:t>عدم قناعة بعض أولياء الأمور بملفات الانجاز كأداة</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tl/>
        </w:rPr>
        <w:t>للتقييم</w:t>
      </w:r>
      <w:r w:rsidRPr="00C74445">
        <w:rPr>
          <w:rFonts w:ascii="Times New Roman" w:eastAsia="Times New Roman" w:hAnsi="Times New Roman" w:cs="Times New Roman" w:hint="cs"/>
          <w:b/>
          <w:bCs/>
          <w:color w:val="1F497D" w:themeColor="text2"/>
          <w:sz w:val="36"/>
          <w:szCs w:val="36"/>
          <w:rtl/>
        </w:rPr>
        <w:t>.</w:t>
      </w:r>
      <w:r>
        <w:rPr>
          <w:rFonts w:ascii="Times New Roman" w:eastAsia="Times New Roman" w:hAnsi="Times New Roman" w:cs="Times New Roman"/>
          <w:b/>
          <w:bCs/>
          <w:color w:val="1F497D" w:themeColor="text2"/>
          <w:sz w:val="36"/>
          <w:szCs w:val="36"/>
        </w:rPr>
        <w:br/>
      </w:r>
    </w:p>
    <w:p w:rsidR="003749E0" w:rsidRDefault="003749E0" w:rsidP="003749E0">
      <w:pPr>
        <w:jc w:val="center"/>
        <w:rPr>
          <w:rFonts w:ascii="Times New Roman" w:eastAsia="Times New Roman" w:hAnsi="Times New Roman" w:cs="Times New Roman"/>
          <w:b/>
          <w:bCs/>
          <w:color w:val="FF0000"/>
          <w:sz w:val="36"/>
          <w:szCs w:val="36"/>
          <w:u w:val="single"/>
          <w:rtl/>
        </w:rPr>
      </w:pPr>
      <w:r>
        <w:rPr>
          <w:rFonts w:ascii="Times New Roman" w:eastAsia="Times New Roman" w:hAnsi="Times New Roman" w:cs="Times New Roman"/>
          <w:b/>
          <w:bCs/>
          <w:noProof/>
          <w:color w:val="1F497D" w:themeColor="text2"/>
          <w:sz w:val="36"/>
          <w:szCs w:val="36"/>
          <w:rtl/>
        </w:rPr>
        <mc:AlternateContent>
          <mc:Choice Requires="wpg">
            <w:drawing>
              <wp:anchor distT="0" distB="0" distL="114300" distR="114300" simplePos="0" relativeHeight="251738112" behindDoc="1" locked="0" layoutInCell="1" allowOverlap="1" wp14:anchorId="23898A9E" wp14:editId="6E9796CD">
                <wp:simplePos x="0" y="0"/>
                <wp:positionH relativeFrom="column">
                  <wp:posOffset>1422400</wp:posOffset>
                </wp:positionH>
                <wp:positionV relativeFrom="paragraph">
                  <wp:posOffset>189865</wp:posOffset>
                </wp:positionV>
                <wp:extent cx="3134995" cy="474980"/>
                <wp:effectExtent l="19050" t="19050" r="27305" b="20320"/>
                <wp:wrapNone/>
                <wp:docPr id="55" name="Group 2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34995" cy="474980"/>
                          <a:chOff x="8963" y="943"/>
                          <a:chExt cx="6306" cy="1490"/>
                        </a:xfrm>
                      </wpg:grpSpPr>
                      <wps:wsp>
                        <wps:cNvPr id="56" name="AutoShape 253"/>
                        <wps:cNvSpPr>
                          <a:spLocks noChangeArrowheads="1"/>
                        </wps:cNvSpPr>
                        <wps:spPr bwMode="auto">
                          <a:xfrm>
                            <a:off x="9087" y="1068"/>
                            <a:ext cx="6033" cy="1216"/>
                          </a:xfrm>
                          <a:prstGeom prst="hexagon">
                            <a:avLst>
                              <a:gd name="adj" fmla="val 124034"/>
                              <a:gd name="vf" fmla="val 115470"/>
                            </a:avLst>
                          </a:prstGeom>
                          <a:solidFill>
                            <a:schemeClr val="accent1">
                              <a:lumMod val="100000"/>
                              <a:lumOff val="0"/>
                            </a:schemeClr>
                          </a:solidFill>
                          <a:ln w="38100">
                            <a:solidFill>
                              <a:schemeClr val="lt1">
                                <a:lumMod val="95000"/>
                                <a:lumOff val="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wps:wsp>
                        <wps:cNvPr id="57" name="AutoShape 254"/>
                        <wps:cNvSpPr>
                          <a:spLocks noChangeArrowheads="1"/>
                        </wps:cNvSpPr>
                        <wps:spPr bwMode="auto">
                          <a:xfrm>
                            <a:off x="8963" y="943"/>
                            <a:ext cx="6306" cy="1490"/>
                          </a:xfrm>
                          <a:prstGeom prst="plaque">
                            <a:avLst>
                              <a:gd name="adj" fmla="val 16667"/>
                            </a:avLst>
                          </a:prstGeom>
                          <a:solidFill>
                            <a:schemeClr val="lt1">
                              <a:lumMod val="100000"/>
                              <a:lumOff val="0"/>
                            </a:schemeClr>
                          </a:solidFill>
                          <a:ln w="31750">
                            <a:solidFill>
                              <a:srgbClr val="00206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964009" w:rsidRPr="00F274F4" w:rsidRDefault="00964009" w:rsidP="00964009">
                              <w:pPr>
                                <w:rPr>
                                  <w:rtl/>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2" o:spid="_x0000_s1048" style="position:absolute;left:0;text-align:left;margin-left:112pt;margin-top:14.95pt;width:246.85pt;height:37.4pt;z-index:-251578368" coordorigin="8963,943" coordsize="6306,1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">
                <v:shape id="AutoShape 253" o:spid="_x0000_s1049" type="#_x0000_t9" style="position:absolute;left:9087;top:1068;width:6033;height:1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vLAsUA&#10;AADbAAAADwAAAGRycy9kb3ducmV2LnhtbESPQWvCQBSE7wX/w/KE3pqNYkViVhFbaQ9eTBXx9sg+&#10;k2D2bcxuk/Tfu4VCj8PMfMOk68HUoqPWVZYVTKIYBHFudcWFguPX7mUBwnlkjbVlUvBDDtar0VOK&#10;ibY9H6jLfCEChF2CCkrvm0RKl5dk0EW2IQ7e1bYGfZBtIXWLfYCbWk7jeC4NVhwWSmxoW1J+y76N&#10;grfscvjgaX6z930zO943p3c610o9j4fNEoSnwf+H/9qfWsHrHH6/hB8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28sCxQAAANsAAAAPAAAAAAAAAAAAAAAAAJgCAABkcnMv&#10;ZG93bnJldi54bWxQSwUGAAAAAAQABAD1AAAAigMAAAAA&#10;" fillcolor="#4f81bd [3204]" strokecolor="#f2f2f2 [3041]" strokeweight="3pt">
                  <v:shadow on="t" color="#243f60 [1604]" opacity=".5" offset="1pt"/>
                </v:shape>
                <v:shape id="AutoShape 254" o:spid="_x0000_s1050" type="#_x0000_t21" style="position:absolute;left:8963;top:943;width:6306;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mOwMEA&#10;AADbAAAADwAAAGRycy9kb3ducmV2LnhtbESPzarCMBSE94LvEI7gTlMV/6pRRBAF3VwV3R6aY1ts&#10;TkoTbX37mwvCXQ4z8w2zXDemEG+qXG5ZwaAfgSBOrM45VXC97HozEM4jaywsk4IPOViv2q0lxtrW&#10;/EPvs09FgLCLUUHmfRlL6ZKMDLq+LYmD97CVQR9klUpdYR3gppDDKJpIgzmHhQxL2maUPM8vo+A2&#10;OpxOl/vUPvWxHNfHPc5vBpXqdprNAoSnxv+Hv+2DVjCewt+X8AP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ZpjsDBAAAA2wAAAA8AAAAAAAAAAAAAAAAAmAIAAGRycy9kb3du&#10;cmV2LnhtbFBLBQYAAAAABAAEAPUAAACGAwAAAAA=&#10;" fillcolor="white [3201]" strokecolor="#002060" strokeweight="2.5pt">
                  <v:shadow color="#868686"/>
                  <v:textbox>
                    <w:txbxContent>
                      <w:p w:rsidR="00964009" w:rsidRPr="00F274F4" w:rsidRDefault="00964009" w:rsidP="00964009">
                        <w:pPr>
                          <w:rPr>
                            <w:rtl/>
                          </w:rPr>
                        </w:pPr>
                      </w:p>
                    </w:txbxContent>
                  </v:textbox>
                </v:shape>
              </v:group>
            </w:pict>
          </mc:Fallback>
        </mc:AlternateContent>
      </w:r>
    </w:p>
    <w:p w:rsidR="003749E0" w:rsidRDefault="000176EE" w:rsidP="003749E0">
      <w:pPr>
        <w:jc w:val="center"/>
        <w:rPr>
          <w:rFonts w:ascii="Times New Roman" w:eastAsia="Times New Roman" w:hAnsi="Times New Roman" w:cs="Times New Roman"/>
          <w:b/>
          <w:bCs/>
          <w:color w:val="1F497D" w:themeColor="text2"/>
          <w:sz w:val="36"/>
          <w:szCs w:val="36"/>
          <w:rtl/>
        </w:rPr>
      </w:pPr>
      <w:r w:rsidRPr="00AC70AF">
        <w:rPr>
          <w:rFonts w:ascii="Times New Roman" w:eastAsia="Times New Roman" w:hAnsi="Times New Roman" w:cs="Times New Roman" w:hint="cs"/>
          <w:b/>
          <w:bCs/>
          <w:color w:val="FF0000"/>
          <w:sz w:val="36"/>
          <w:szCs w:val="36"/>
          <w:u w:val="single"/>
          <w:rtl/>
        </w:rPr>
        <w:t>معايير تقييم</w:t>
      </w:r>
      <w:r w:rsidRPr="00AC70AF">
        <w:rPr>
          <w:rFonts w:ascii="Times New Roman" w:eastAsia="Times New Roman" w:hAnsi="Times New Roman" w:cs="Times New Roman"/>
          <w:b/>
          <w:bCs/>
          <w:color w:val="FF0000"/>
          <w:sz w:val="36"/>
          <w:szCs w:val="36"/>
          <w:u w:val="single"/>
          <w:rtl/>
        </w:rPr>
        <w:t xml:space="preserve"> ملف الانجاز</w:t>
      </w:r>
      <w:r w:rsidRPr="00AC70AF">
        <w:rPr>
          <w:rFonts w:ascii="Times New Roman" w:eastAsia="Times New Roman" w:hAnsi="Times New Roman" w:cs="Times New Roman" w:hint="cs"/>
          <w:b/>
          <w:bCs/>
          <w:color w:val="FF0000"/>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b/>
          <w:bCs/>
          <w:color w:val="1F497D" w:themeColor="text2"/>
          <w:sz w:val="36"/>
          <w:szCs w:val="36"/>
        </w:rPr>
        <w:br/>
      </w:r>
    </w:p>
    <w:p w:rsidR="000176EE" w:rsidRPr="00C74445" w:rsidRDefault="000176EE" w:rsidP="003749E0">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hint="cs"/>
          <w:b/>
          <w:bCs/>
          <w:color w:val="1F497D" w:themeColor="text2"/>
          <w:sz w:val="36"/>
          <w:szCs w:val="36"/>
          <w:rtl/>
        </w:rPr>
        <w:t>1/ وجود جميع الأوراق المطلوبة لملف الانجاز .</w:t>
      </w:r>
    </w:p>
    <w:p w:rsidR="000176EE" w:rsidRPr="00C74445" w:rsidRDefault="000176EE" w:rsidP="003749E0">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hint="cs"/>
          <w:b/>
          <w:bCs/>
          <w:color w:val="1F497D" w:themeColor="text2"/>
          <w:sz w:val="36"/>
          <w:szCs w:val="36"/>
          <w:rtl/>
        </w:rPr>
        <w:t>2/ تنظيم وترتيب الملف وفق جدول المحتويات.</w:t>
      </w:r>
    </w:p>
    <w:p w:rsidR="000176EE" w:rsidRPr="00C74445" w:rsidRDefault="000176EE" w:rsidP="003749E0">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hint="cs"/>
          <w:b/>
          <w:bCs/>
          <w:color w:val="1F497D" w:themeColor="text2"/>
          <w:sz w:val="36"/>
          <w:szCs w:val="36"/>
          <w:rtl/>
        </w:rPr>
        <w:t>3/ الاهتمام بتنسيق وترتيب ونظافة الملف .</w:t>
      </w:r>
    </w:p>
    <w:p w:rsidR="000176EE" w:rsidRPr="00C74445" w:rsidRDefault="000176EE" w:rsidP="003749E0">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hint="cs"/>
          <w:b/>
          <w:bCs/>
          <w:color w:val="1F497D" w:themeColor="text2"/>
          <w:sz w:val="36"/>
          <w:szCs w:val="36"/>
          <w:rtl/>
        </w:rPr>
        <w:t>4/ صحة وإتقان مشاريع الانجاز التي كُلف ال</w:t>
      </w:r>
      <w:r w:rsidR="003749E0">
        <w:rPr>
          <w:rFonts w:ascii="Times New Roman" w:eastAsia="Times New Roman" w:hAnsi="Times New Roman" w:cs="Times New Roman" w:hint="cs"/>
          <w:b/>
          <w:bCs/>
          <w:color w:val="1F497D" w:themeColor="text2"/>
          <w:sz w:val="36"/>
          <w:szCs w:val="36"/>
          <w:rtl/>
        </w:rPr>
        <w:t>طالب</w:t>
      </w:r>
      <w:r w:rsidRPr="00C74445">
        <w:rPr>
          <w:rFonts w:ascii="Times New Roman" w:eastAsia="Times New Roman" w:hAnsi="Times New Roman" w:cs="Times New Roman" w:hint="cs"/>
          <w:b/>
          <w:bCs/>
          <w:color w:val="1F497D" w:themeColor="text2"/>
          <w:sz w:val="36"/>
          <w:szCs w:val="36"/>
          <w:rtl/>
        </w:rPr>
        <w:t xml:space="preserve"> ب</w:t>
      </w:r>
      <w:r>
        <w:rPr>
          <w:rFonts w:ascii="Times New Roman" w:eastAsia="Times New Roman" w:hAnsi="Times New Roman" w:cs="Times New Roman" w:hint="cs"/>
          <w:b/>
          <w:bCs/>
          <w:color w:val="1F497D" w:themeColor="text2"/>
          <w:sz w:val="36"/>
          <w:szCs w:val="36"/>
          <w:rtl/>
        </w:rPr>
        <w:t>عمل</w:t>
      </w:r>
      <w:r w:rsidRPr="00C74445">
        <w:rPr>
          <w:rFonts w:ascii="Times New Roman" w:eastAsia="Times New Roman" w:hAnsi="Times New Roman" w:cs="Times New Roman" w:hint="cs"/>
          <w:b/>
          <w:bCs/>
          <w:color w:val="1F497D" w:themeColor="text2"/>
          <w:sz w:val="36"/>
          <w:szCs w:val="36"/>
          <w:rtl/>
        </w:rPr>
        <w:t xml:space="preserve">ه </w:t>
      </w:r>
      <w:r>
        <w:rPr>
          <w:rFonts w:ascii="Times New Roman" w:eastAsia="Times New Roman" w:hAnsi="Times New Roman" w:cs="Times New Roman" w:hint="cs"/>
          <w:b/>
          <w:bCs/>
          <w:color w:val="1F497D" w:themeColor="text2"/>
          <w:sz w:val="36"/>
          <w:szCs w:val="36"/>
          <w:rtl/>
        </w:rPr>
        <w:t>.</w:t>
      </w:r>
    </w:p>
    <w:p w:rsidR="000176EE" w:rsidRPr="00C74445" w:rsidRDefault="000176EE" w:rsidP="003749E0">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hint="cs"/>
          <w:b/>
          <w:bCs/>
          <w:color w:val="1F497D" w:themeColor="text2"/>
          <w:sz w:val="36"/>
          <w:szCs w:val="36"/>
          <w:rtl/>
        </w:rPr>
        <w:t>5/ صحة المادة العلمية المقدمة من ال</w:t>
      </w:r>
      <w:r w:rsidR="003749E0">
        <w:rPr>
          <w:rFonts w:ascii="Times New Roman" w:eastAsia="Times New Roman" w:hAnsi="Times New Roman" w:cs="Times New Roman" w:hint="cs"/>
          <w:b/>
          <w:bCs/>
          <w:color w:val="1F497D" w:themeColor="text2"/>
          <w:sz w:val="36"/>
          <w:szCs w:val="36"/>
          <w:rtl/>
        </w:rPr>
        <w:t>طالب</w:t>
      </w:r>
      <w:r w:rsidRPr="00C74445">
        <w:rPr>
          <w:rFonts w:ascii="Times New Roman" w:eastAsia="Times New Roman" w:hAnsi="Times New Roman" w:cs="Times New Roman" w:hint="cs"/>
          <w:b/>
          <w:bCs/>
          <w:color w:val="1F497D" w:themeColor="text2"/>
          <w:sz w:val="36"/>
          <w:szCs w:val="36"/>
          <w:rtl/>
        </w:rPr>
        <w:t xml:space="preserve"> وجودتها. </w:t>
      </w:r>
    </w:p>
    <w:p w:rsidR="000176EE" w:rsidRPr="00C74445" w:rsidRDefault="000176EE" w:rsidP="003749E0">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hint="cs"/>
          <w:b/>
          <w:bCs/>
          <w:color w:val="1F497D" w:themeColor="text2"/>
          <w:sz w:val="36"/>
          <w:szCs w:val="36"/>
          <w:rtl/>
        </w:rPr>
        <w:t xml:space="preserve">6/ حسن الخط </w:t>
      </w:r>
      <w:r>
        <w:rPr>
          <w:rFonts w:ascii="Times New Roman" w:eastAsia="Times New Roman" w:hAnsi="Times New Roman" w:cs="Times New Roman" w:hint="cs"/>
          <w:b/>
          <w:bCs/>
          <w:color w:val="1F497D" w:themeColor="text2"/>
          <w:sz w:val="36"/>
          <w:szCs w:val="36"/>
          <w:rtl/>
        </w:rPr>
        <w:t xml:space="preserve"> وسلامته من الأخطاء الإملائية </w:t>
      </w:r>
      <w:r w:rsidRPr="00C74445">
        <w:rPr>
          <w:rFonts w:ascii="Times New Roman" w:eastAsia="Times New Roman" w:hAnsi="Times New Roman" w:cs="Times New Roman" w:hint="cs"/>
          <w:b/>
          <w:bCs/>
          <w:color w:val="1F497D" w:themeColor="text2"/>
          <w:sz w:val="36"/>
          <w:szCs w:val="36"/>
          <w:rtl/>
        </w:rPr>
        <w:t>.</w:t>
      </w:r>
    </w:p>
    <w:p w:rsidR="000176EE" w:rsidRPr="00C74445" w:rsidRDefault="000176EE" w:rsidP="003749E0">
      <w:pPr>
        <w:rPr>
          <w:sz w:val="24"/>
          <w:szCs w:val="24"/>
          <w:rtl/>
        </w:rPr>
      </w:pPr>
      <w:r w:rsidRPr="00C74445">
        <w:rPr>
          <w:rFonts w:ascii="Times New Roman" w:eastAsia="Times New Roman" w:hAnsi="Times New Roman" w:cs="Times New Roman" w:hint="cs"/>
          <w:b/>
          <w:bCs/>
          <w:color w:val="1F497D" w:themeColor="text2"/>
          <w:sz w:val="36"/>
          <w:szCs w:val="36"/>
          <w:rtl/>
        </w:rPr>
        <w:t>7/ اعتماد ال</w:t>
      </w:r>
      <w:r w:rsidR="003749E0">
        <w:rPr>
          <w:rFonts w:ascii="Times New Roman" w:eastAsia="Times New Roman" w:hAnsi="Times New Roman" w:cs="Times New Roman" w:hint="cs"/>
          <w:b/>
          <w:bCs/>
          <w:color w:val="1F497D" w:themeColor="text2"/>
          <w:sz w:val="36"/>
          <w:szCs w:val="36"/>
          <w:rtl/>
        </w:rPr>
        <w:t>طالب</w:t>
      </w:r>
      <w:r w:rsidRPr="00C74445">
        <w:rPr>
          <w:rFonts w:ascii="Times New Roman" w:eastAsia="Times New Roman" w:hAnsi="Times New Roman" w:cs="Times New Roman" w:hint="cs"/>
          <w:b/>
          <w:bCs/>
          <w:color w:val="1F497D" w:themeColor="text2"/>
          <w:sz w:val="36"/>
          <w:szCs w:val="36"/>
          <w:rtl/>
        </w:rPr>
        <w:t xml:space="preserve"> على نفسه في تنفيذ الملف .</w:t>
      </w:r>
      <w:r w:rsidRPr="00C74445">
        <w:rPr>
          <w:rFonts w:ascii="Times New Roman" w:eastAsia="Times New Roman" w:hAnsi="Times New Roman" w:cs="Times New Roman"/>
          <w:b/>
          <w:bCs/>
          <w:color w:val="1F497D" w:themeColor="text2"/>
          <w:sz w:val="36"/>
          <w:szCs w:val="36"/>
        </w:rPr>
        <w:br/>
      </w:r>
    </w:p>
    <w:p w:rsidR="007F6427" w:rsidRPr="000176EE" w:rsidRDefault="00851A6E" w:rsidP="003749E0">
      <w:pPr>
        <w:ind w:left="0" w:right="0" w:firstLine="0"/>
        <w:rPr>
          <w:rtl/>
        </w:rPr>
      </w:pPr>
      <w:r>
        <w:rPr>
          <w:noProof/>
          <w:rtl/>
        </w:rPr>
        <mc:AlternateContent>
          <mc:Choice Requires="wps">
            <w:drawing>
              <wp:anchor distT="0" distB="0" distL="114300" distR="114300" simplePos="0" relativeHeight="251726848" behindDoc="0" locked="0" layoutInCell="1" allowOverlap="1" wp14:anchorId="5D29DCB9" wp14:editId="2A0599DF">
                <wp:simplePos x="0" y="0"/>
                <wp:positionH relativeFrom="column">
                  <wp:posOffset>872490</wp:posOffset>
                </wp:positionH>
                <wp:positionV relativeFrom="paragraph">
                  <wp:posOffset>407670</wp:posOffset>
                </wp:positionV>
                <wp:extent cx="1466850" cy="758825"/>
                <wp:effectExtent l="24765" t="26670" r="22860" b="24130"/>
                <wp:wrapNone/>
                <wp:docPr id="54" name="AutoShap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6850" cy="758825"/>
                        </a:xfrm>
                        <a:prstGeom prst="roundRect">
                          <a:avLst>
                            <a:gd name="adj" fmla="val 16667"/>
                          </a:avLst>
                        </a:prstGeom>
                        <a:noFill/>
                        <a:ln w="38100" cmpd="dbl">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26" o:spid="_x0000_s1026" style="position:absolute;left:0;text-align:left;margin-left:68.7pt;margin-top:32.1pt;width:115.5pt;height:59.7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" filled="f" strokeweight="3pt">
                <v:stroke linestyle="thinThin"/>
              </v:roundrect>
            </w:pict>
          </mc:Fallback>
        </mc:AlternateContent>
      </w:r>
      <w:r w:rsidR="000C5523">
        <w:rPr>
          <w:noProof/>
          <w:rtl/>
        </w:rPr>
        <w:pict>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s1249" type="#_x0000_t172" style="position:absolute;left:0;text-align:left;margin-left:77.2pt;margin-top:45.05pt;width:99.75pt;height:37.7pt;z-index:-251590656;mso-position-horizontal-relative:text;mso-position-vertical-relative:text" adj="0" fillcolor="black">
            <v:shadow color="#868686"/>
            <v:textpath style="font-family:&quot;Arial Black&quot;;font-size:14pt;v-text-kern:t" trim="t" fitpath="t" string="و الله ولي التوفيق..&#10;معلمة اللغة العربية:&#10;..."/>
          </v:shape>
        </w:pict>
      </w:r>
      <w:r w:rsidR="000176EE">
        <w:rPr>
          <w:rtl/>
        </w:rPr>
        <w:br w:type="page"/>
      </w:r>
    </w:p>
    <w:p w:rsidR="00632BDE" w:rsidRDefault="00851A6E" w:rsidP="003749E0">
      <w:pPr>
        <w:ind w:left="-1" w:firstLine="33"/>
        <w:rPr>
          <w:rtl/>
        </w:rPr>
      </w:pPr>
      <w:r>
        <w:rPr>
          <w:noProof/>
          <w:rtl/>
        </w:rPr>
        <w:lastRenderedPageBreak/>
        <mc:AlternateContent>
          <mc:Choice Requires="wpg">
            <w:drawing>
              <wp:anchor distT="0" distB="0" distL="114300" distR="114300" simplePos="0" relativeHeight="251662336" behindDoc="0" locked="0" layoutInCell="1" allowOverlap="1" wp14:anchorId="33ECD2BC" wp14:editId="1F5D3E28">
                <wp:simplePos x="0" y="0"/>
                <wp:positionH relativeFrom="column">
                  <wp:posOffset>2018030</wp:posOffset>
                </wp:positionH>
                <wp:positionV relativeFrom="paragraph">
                  <wp:posOffset>64770</wp:posOffset>
                </wp:positionV>
                <wp:extent cx="4004310" cy="851535"/>
                <wp:effectExtent l="36830" t="36195" r="35560" b="0"/>
                <wp:wrapNone/>
                <wp:docPr id="49"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04310" cy="851535"/>
                          <a:chOff x="9434" y="794"/>
                          <a:chExt cx="6306" cy="1565"/>
                        </a:xfrm>
                      </wpg:grpSpPr>
                      <wpg:grpSp>
                        <wpg:cNvPr id="50" name="Group 4"/>
                        <wpg:cNvGrpSpPr>
                          <a:grpSpLocks/>
                        </wpg:cNvGrpSpPr>
                        <wpg:grpSpPr bwMode="auto">
                          <a:xfrm>
                            <a:off x="9434" y="794"/>
                            <a:ext cx="6306" cy="1490"/>
                            <a:chOff x="8963" y="943"/>
                            <a:chExt cx="6306" cy="1490"/>
                          </a:xfrm>
                        </wpg:grpSpPr>
                        <wps:wsp>
                          <wps:cNvPr id="51" name="AutoShape 3"/>
                          <wps:cNvSpPr>
                            <a:spLocks noChangeArrowheads="1"/>
                          </wps:cNvSpPr>
                          <wps:spPr bwMode="auto">
                            <a:xfrm>
                              <a:off x="9087" y="1068"/>
                              <a:ext cx="6033" cy="1216"/>
                            </a:xfrm>
                            <a:prstGeom prst="roundRect">
                              <a:avLst>
                                <a:gd name="adj" fmla="val 26644"/>
                              </a:avLst>
                            </a:prstGeom>
                            <a:gradFill rotWithShape="0">
                              <a:gsLst>
                                <a:gs pos="0">
                                  <a:schemeClr val="accent2">
                                    <a:lumMod val="100000"/>
                                    <a:lumOff val="0"/>
                                  </a:schemeClr>
                                </a:gs>
                                <a:gs pos="100000">
                                  <a:schemeClr val="accent2">
                                    <a:lumMod val="74000"/>
                                    <a:lumOff val="0"/>
                                  </a:schemeClr>
                                </a:gs>
                              </a:gsLst>
                              <a:path path="shape">
                                <a:fillToRect l="50000" t="50000" r="50000" b="50000"/>
                              </a:path>
                            </a:gradFill>
                            <a:ln>
                              <a:noFill/>
                            </a:ln>
                            <a:effectLst>
                              <a:outerShdw dist="28398" dir="3806097" algn="ctr" rotWithShape="0">
                                <a:schemeClr val="accent2">
                                  <a:lumMod val="50000"/>
                                  <a:lumOff val="0"/>
                                </a:schemeClr>
                              </a:outerShdw>
                            </a:effectLst>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52" name="AutoShape 2"/>
                          <wps:cNvSpPr>
                            <a:spLocks noChangeArrowheads="1"/>
                          </wps:cNvSpPr>
                          <wps:spPr bwMode="auto">
                            <a:xfrm>
                              <a:off x="8963" y="943"/>
                              <a:ext cx="6306" cy="1490"/>
                            </a:xfrm>
                            <a:prstGeom prst="plus">
                              <a:avLst>
                                <a:gd name="adj" fmla="val 31611"/>
                              </a:avLst>
                            </a:prstGeom>
                            <a:solidFill>
                              <a:srgbClr val="FFFFFF"/>
                            </a:solidFill>
                            <a:ln w="63500" cmpd="thickThin">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F274F4" w:rsidRPr="00F274F4" w:rsidRDefault="00F274F4" w:rsidP="00F274F4">
                                <w:pPr>
                                  <w:rPr>
                                    <w:rtl/>
                                  </w:rPr>
                                </w:pPr>
                              </w:p>
                            </w:txbxContent>
                          </wps:txbx>
                          <wps:bodyPr rot="0" vert="horz" wrap="square" lIns="91440" tIns="45720" rIns="91440" bIns="45720" anchor="t" anchorCtr="0" upright="1">
                            <a:noAutofit/>
                          </wps:bodyPr>
                        </wps:wsp>
                      </wpg:grpSp>
                      <wps:wsp>
                        <wps:cNvPr id="53" name="Text Box 5"/>
                        <wps:cNvSpPr txBox="1">
                          <a:spLocks noChangeArrowheads="1"/>
                        </wps:cNvSpPr>
                        <wps:spPr bwMode="auto">
                          <a:xfrm>
                            <a:off x="9931" y="869"/>
                            <a:ext cx="5313" cy="1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74F4" w:rsidRPr="00BA487B" w:rsidRDefault="00F274F4" w:rsidP="00F274F4">
                              <w:pPr>
                                <w:ind w:left="0" w:right="0" w:firstLine="12"/>
                                <w:jc w:val="center"/>
                                <w:rPr>
                                  <w:b/>
                                  <w:bCs/>
                                  <w:color w:val="002060"/>
                                  <w:sz w:val="44"/>
                                  <w:szCs w:val="44"/>
                                  <w:rtl/>
                                </w:rPr>
                              </w:pPr>
                              <w:r w:rsidRPr="00BA487B">
                                <w:rPr>
                                  <w:rFonts w:hint="cs"/>
                                  <w:b/>
                                  <w:bCs/>
                                  <w:color w:val="002060"/>
                                  <w:sz w:val="44"/>
                                  <w:szCs w:val="44"/>
                                  <w:rtl/>
                                </w:rPr>
                                <w:t>مفهوم المنظمات البيانية</w:t>
                              </w:r>
                            </w:p>
                            <w:p w:rsidR="00F274F4" w:rsidRPr="00BA487B" w:rsidRDefault="00F274F4" w:rsidP="00F274F4">
                              <w:pPr>
                                <w:ind w:left="0" w:right="0" w:firstLine="12"/>
                                <w:jc w:val="center"/>
                                <w:rPr>
                                  <w:b/>
                                  <w:bCs/>
                                  <w:color w:val="002060"/>
                                  <w:sz w:val="44"/>
                                  <w:szCs w:val="44"/>
                                  <w:rtl/>
                                </w:rPr>
                              </w:pPr>
                              <w:r w:rsidRPr="00BA487B">
                                <w:rPr>
                                  <w:rFonts w:hint="cs"/>
                                  <w:b/>
                                  <w:bCs/>
                                  <w:color w:val="002060"/>
                                  <w:sz w:val="44"/>
                                  <w:szCs w:val="44"/>
                                  <w:rtl/>
                                </w:rPr>
                                <w:t>( التخطيطية )</w:t>
                              </w:r>
                            </w:p>
                            <w:p w:rsidR="00F274F4" w:rsidRPr="00BA487B" w:rsidRDefault="00F274F4" w:rsidP="00F274F4">
                              <w:pPr>
                                <w:ind w:right="0"/>
                                <w:rPr>
                                  <w:sz w:val="20"/>
                                  <w:szCs w:val="20"/>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 o:spid="_x0000_s1051" style="position:absolute;left:0;text-align:left;margin-left:158.9pt;margin-top:5.1pt;width:315.3pt;height:67.05pt;z-index:251662336"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">
                <v:group id="Group 4" o:spid="_x0000_s1052"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d72sEAAADbAAAADwAAAGRycy9kb3ducmV2LnhtbERPy4rCMBTdD/gP4Qru&#10;xrSKg1RTEVFxIQOjgri7NLcPbG5KE9v695PFwCwP573eDKYWHbWusqwgnkYgiDOrKy4U3K6HzyUI&#10;55E11pZJwZscbNLRxxoTbXv+oe7iCxFC2CWooPS+SaR0WUkG3dQ2xIHLbWvQB9gWUrfYh3BTy1kU&#10;fUmDFYeGEhvalZQ9Ly+j4Nhjv53H++78zHfvx3Xx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1d72sEAAADbAAAADwAA&#10;AAAAAAAAAAAAAACqAgAAZHJzL2Rvd25yZXYueG1sUEsFBgAAAAAEAAQA+gAAAJgDAAAAAA==&#10;">
                  <v:roundrect id="AutoShape 3" o:spid="_x0000_s1053" style="position:absolute;left:9087;top:1068;width:6033;height:1216;visibility:visible;mso-wrap-style:square;v-text-anchor:top" arcsize="1746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Ie8EA&#10;AADbAAAADwAAAGRycy9kb3ducmV2LnhtbESPQWvCQBSE74L/YXmFXkQ3ChFJXUUEoR56aPQHPLLP&#10;JJh9G/atJv77bqHQ4zAz3zDb/eg69aQgrWcDy0UGirjytuXawPVymm9ASUS22HkmAy8S2O+mky0W&#10;1g/8Tc8y1ipBWAo00MTYF1pL1ZBDWfieOHk3HxzGJEOtbcAhwV2nV1m21g5bTgsN9nRsqLqXD2cg&#10;BF/m9zAepCQZrjI70+srN+b9bTx8gIo0xv/wX/vTGsiX8Psl/QC9+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I/iHvBAAAA2wAAAA8AAAAAAAAAAAAAAAAAmAIAAGRycy9kb3du&#10;cmV2LnhtbFBLBQYAAAAABAAEAPUAAACGAwAAAAA=&#10;" fillcolor="#c0504d [3205]" stroked="f" strokeweight="0">
                    <v:fill color2="#923633 [2373]" focusposition=".5,.5" focussize="" focus="100%" type="gradientRadial"/>
                    <v:shadow on="t" color="#622423 [1605]" offset="1pt"/>
                  </v:roundrect>
                  <v:shape id="AutoShape 2" o:spid="_x0000_s1054" type="#_x0000_t11" style="position:absolute;left:8963;top:943;width:6306;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RadMQA&#10;AADbAAAADwAAAGRycy9kb3ducmV2LnhtbESPQWvCQBSE70L/w/IKvYhuKlpKdBVpKfQkJCklx0f2&#10;mQSzb0N266b+elcQPA4z8w2z2Y2mE2caXGtZwes8AUFcWd1yreCn+Jq9g3AeWWNnmRT8k4Pd9mmy&#10;wVTbwBmdc1+LCGGXooLG+z6V0lUNGXRz2xNH72gHgz7KoZZ6wBDhppOLJHmTBluOCw329NFQdcr/&#10;jIIks6EsyuW+DGb6e/kM9YGKoNTL87hfg/A0+kf43v7WClYLuH2JP0B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UWnTEAAAA2wAAAA8AAAAAAAAAAAAAAAAAmAIAAGRycy9k&#10;b3ducmV2LnhtbFBLBQYAAAAABAAEAPUAAACJAwAAAAA=&#10;" adj="6828" strokecolor="#c0504d" strokeweight="5pt">
                    <v:stroke linestyle="thickThin"/>
                    <v:shadow color="#868686"/>
                    <v:textbox>
                      <w:txbxContent>
                        <w:p w:rsidR="00F274F4" w:rsidRPr="00F274F4" w:rsidRDefault="00F274F4" w:rsidP="00F274F4">
                          <w:pPr>
                            <w:rPr>
                              <w:rtl/>
                            </w:rPr>
                          </w:pPr>
                        </w:p>
                      </w:txbxContent>
                    </v:textbox>
                  </v:shape>
                </v:group>
                <v:shape id="Text Box 5" o:spid="_x0000_s1055" type="#_x0000_t202" style="position:absolute;left:9931;top:869;width:5313;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jyTsMA&#10;AADbAAAADwAAAGRycy9kb3ducmV2LnhtbESPQWvCQBSE74L/YXlCb7prrUVTV5FKoSfFVAVvj+wz&#10;Cc2+DdmtSf+9Kwgeh5n5hlmsOluJKzW+dKxhPFIgiDNnSs41HH6+hjMQPiAbrByThn/ysFr2ewtM&#10;jGt5T9c05CJC2CeooQihTqT0WUEW/cjVxNG7uMZiiLLJpWmwjXBbyVel3qXFkuNCgTV9FpT9pn9W&#10;w3F7OZ/e1C7f2Gnduk5JtnOp9cugW3+ACNSFZ/jR/jYaph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jyTsMAAADbAAAADwAAAAAAAAAAAAAAAACYAgAAZHJzL2Rv&#10;d25yZXYueG1sUEsFBgAAAAAEAAQA9QAAAIgDAAAAAA==&#10;" filled="f" stroked="f">
                  <v:textbox>
                    <w:txbxContent>
                      <w:p w:rsidR="00F274F4" w:rsidRPr="00BA487B" w:rsidRDefault="00F274F4" w:rsidP="00F274F4">
                        <w:pPr>
                          <w:ind w:left="0" w:right="0" w:firstLine="12"/>
                          <w:jc w:val="center"/>
                          <w:rPr>
                            <w:b/>
                            <w:bCs/>
                            <w:color w:val="002060"/>
                            <w:sz w:val="44"/>
                            <w:szCs w:val="44"/>
                            <w:rtl/>
                          </w:rPr>
                        </w:pPr>
                        <w:r w:rsidRPr="00BA487B">
                          <w:rPr>
                            <w:rFonts w:hint="cs"/>
                            <w:b/>
                            <w:bCs/>
                            <w:color w:val="002060"/>
                            <w:sz w:val="44"/>
                            <w:szCs w:val="44"/>
                            <w:rtl/>
                          </w:rPr>
                          <w:t>مفهوم المنظمات البيانية</w:t>
                        </w:r>
                      </w:p>
                      <w:p w:rsidR="00F274F4" w:rsidRPr="00BA487B" w:rsidRDefault="00F274F4" w:rsidP="00F274F4">
                        <w:pPr>
                          <w:ind w:left="0" w:right="0" w:firstLine="12"/>
                          <w:jc w:val="center"/>
                          <w:rPr>
                            <w:b/>
                            <w:bCs/>
                            <w:color w:val="002060"/>
                            <w:sz w:val="44"/>
                            <w:szCs w:val="44"/>
                            <w:rtl/>
                          </w:rPr>
                        </w:pPr>
                        <w:r w:rsidRPr="00BA487B">
                          <w:rPr>
                            <w:rFonts w:hint="cs"/>
                            <w:b/>
                            <w:bCs/>
                            <w:color w:val="002060"/>
                            <w:sz w:val="44"/>
                            <w:szCs w:val="44"/>
                            <w:rtl/>
                          </w:rPr>
                          <w:t>( التخطيطية )</w:t>
                        </w:r>
                      </w:p>
                      <w:p w:rsidR="00F274F4" w:rsidRPr="00BA487B" w:rsidRDefault="00F274F4" w:rsidP="00F274F4">
                        <w:pPr>
                          <w:ind w:right="0"/>
                          <w:rPr>
                            <w:sz w:val="20"/>
                            <w:szCs w:val="20"/>
                          </w:rPr>
                        </w:pPr>
                      </w:p>
                    </w:txbxContent>
                  </v:textbox>
                </v:shape>
              </v:group>
            </w:pict>
          </mc:Fallback>
        </mc:AlternateContent>
      </w:r>
    </w:p>
    <w:p w:rsidR="000054BC" w:rsidRDefault="000054BC" w:rsidP="003749E0">
      <w:pPr>
        <w:ind w:left="-1" w:firstLine="33"/>
        <w:rPr>
          <w:rtl/>
        </w:rPr>
      </w:pPr>
    </w:p>
    <w:p w:rsidR="000054BC" w:rsidRDefault="000054BC" w:rsidP="003749E0">
      <w:pPr>
        <w:ind w:left="-1" w:firstLine="33"/>
        <w:rPr>
          <w:rtl/>
        </w:rPr>
      </w:pPr>
    </w:p>
    <w:p w:rsidR="00BA487B" w:rsidRDefault="00BA487B" w:rsidP="003749E0">
      <w:pPr>
        <w:ind w:left="-1" w:firstLine="33"/>
        <w:rPr>
          <w:rtl/>
        </w:rPr>
      </w:pPr>
    </w:p>
    <w:p w:rsidR="00BA487B" w:rsidRDefault="00BA487B" w:rsidP="003749E0">
      <w:pPr>
        <w:ind w:left="-1" w:firstLine="33"/>
        <w:rPr>
          <w:rtl/>
        </w:rPr>
      </w:pPr>
    </w:p>
    <w:p w:rsidR="00BA487B" w:rsidRDefault="00BA487B" w:rsidP="003749E0">
      <w:pPr>
        <w:ind w:left="-1" w:firstLine="33"/>
        <w:rPr>
          <w:rtl/>
        </w:rPr>
      </w:pPr>
    </w:p>
    <w:p w:rsidR="00BA487B" w:rsidRDefault="00BA487B" w:rsidP="003749E0">
      <w:pPr>
        <w:ind w:left="-1" w:firstLine="33"/>
        <w:rPr>
          <w:rtl/>
        </w:rPr>
      </w:pPr>
    </w:p>
    <w:p w:rsidR="00BA487B" w:rsidRDefault="00BA487B" w:rsidP="003749E0">
      <w:pPr>
        <w:ind w:left="-1" w:right="0" w:firstLine="33"/>
        <w:rPr>
          <w:sz w:val="36"/>
          <w:szCs w:val="36"/>
          <w:rtl/>
        </w:rPr>
      </w:pPr>
      <w:r w:rsidRPr="00BA487B">
        <w:rPr>
          <w:rFonts w:hint="cs"/>
          <w:sz w:val="36"/>
          <w:szCs w:val="36"/>
          <w:rtl/>
        </w:rPr>
        <w:t xml:space="preserve">      هي عبارة عن المخططات ثنائية الأبعاد يستخدمها ال</w:t>
      </w:r>
      <w:r w:rsidR="003749E0">
        <w:rPr>
          <w:rFonts w:hint="cs"/>
          <w:sz w:val="36"/>
          <w:szCs w:val="36"/>
          <w:rtl/>
        </w:rPr>
        <w:t>طلاب</w:t>
      </w:r>
      <w:r w:rsidRPr="00BA487B">
        <w:rPr>
          <w:rFonts w:hint="cs"/>
          <w:sz w:val="36"/>
          <w:szCs w:val="36"/>
          <w:rtl/>
        </w:rPr>
        <w:t xml:space="preserve"> لتساعد</w:t>
      </w:r>
      <w:r w:rsidR="003749E0">
        <w:rPr>
          <w:rFonts w:hint="cs"/>
          <w:sz w:val="36"/>
          <w:szCs w:val="36"/>
          <w:rtl/>
        </w:rPr>
        <w:t>هم</w:t>
      </w:r>
      <w:r w:rsidRPr="00BA487B">
        <w:rPr>
          <w:rFonts w:hint="cs"/>
          <w:sz w:val="36"/>
          <w:szCs w:val="36"/>
          <w:rtl/>
        </w:rPr>
        <w:t xml:space="preserve"> </w:t>
      </w:r>
      <w:r>
        <w:rPr>
          <w:rFonts w:hint="cs"/>
          <w:sz w:val="36"/>
          <w:szCs w:val="36"/>
          <w:rtl/>
        </w:rPr>
        <w:t>على</w:t>
      </w:r>
      <w:r w:rsidRPr="00BA487B">
        <w:rPr>
          <w:rFonts w:hint="cs"/>
          <w:sz w:val="36"/>
          <w:szCs w:val="36"/>
          <w:rtl/>
        </w:rPr>
        <w:t xml:space="preserve"> تنظيم أفكار</w:t>
      </w:r>
      <w:r w:rsidR="003749E0">
        <w:rPr>
          <w:rFonts w:hint="cs"/>
          <w:sz w:val="36"/>
          <w:szCs w:val="36"/>
          <w:rtl/>
        </w:rPr>
        <w:t>هم</w:t>
      </w:r>
      <w:r w:rsidRPr="00BA487B">
        <w:rPr>
          <w:rFonts w:hint="cs"/>
          <w:sz w:val="36"/>
          <w:szCs w:val="36"/>
          <w:rtl/>
        </w:rPr>
        <w:t xml:space="preserve"> وتلخيصها، أو لعقد مقارنة أو استنتاجات أو غير ذلك، وهي تكون على أشكال متنوعة يتم اختيارها حسب العملية</w:t>
      </w:r>
      <w:r>
        <w:rPr>
          <w:rFonts w:hint="cs"/>
          <w:sz w:val="36"/>
          <w:szCs w:val="36"/>
          <w:rtl/>
        </w:rPr>
        <w:t xml:space="preserve"> أو مهار</w:t>
      </w:r>
      <w:r w:rsidRPr="00BA487B">
        <w:rPr>
          <w:rFonts w:hint="cs"/>
          <w:sz w:val="36"/>
          <w:szCs w:val="36"/>
          <w:rtl/>
        </w:rPr>
        <w:t>ة التفكير المستهدفة في الدرس.</w:t>
      </w:r>
    </w:p>
    <w:p w:rsidR="00BA487B" w:rsidRDefault="00851A6E" w:rsidP="003749E0">
      <w:pPr>
        <w:ind w:left="-1" w:right="0" w:firstLine="33"/>
        <w:rPr>
          <w:sz w:val="36"/>
          <w:szCs w:val="36"/>
          <w:rtl/>
        </w:rPr>
      </w:pPr>
      <w:r>
        <w:rPr>
          <w:noProof/>
          <w:sz w:val="36"/>
          <w:szCs w:val="36"/>
          <w:rtl/>
        </w:rPr>
        <mc:AlternateContent>
          <mc:Choice Requires="wpg">
            <w:drawing>
              <wp:anchor distT="0" distB="0" distL="114300" distR="114300" simplePos="0" relativeHeight="251663360" behindDoc="0" locked="0" layoutInCell="1" allowOverlap="1" wp14:anchorId="1EBF5715" wp14:editId="2D7C7F32">
                <wp:simplePos x="0" y="0"/>
                <wp:positionH relativeFrom="column">
                  <wp:posOffset>2018030</wp:posOffset>
                </wp:positionH>
                <wp:positionV relativeFrom="paragraph">
                  <wp:posOffset>229870</wp:posOffset>
                </wp:positionV>
                <wp:extent cx="4004310" cy="536575"/>
                <wp:effectExtent l="36830" t="39370" r="35560" b="14605"/>
                <wp:wrapNone/>
                <wp:docPr id="44"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04310" cy="536575"/>
                          <a:chOff x="9434" y="794"/>
                          <a:chExt cx="6306" cy="1565"/>
                        </a:xfrm>
                      </wpg:grpSpPr>
                      <wpg:grpSp>
                        <wpg:cNvPr id="45" name="Group 10"/>
                        <wpg:cNvGrpSpPr>
                          <a:grpSpLocks/>
                        </wpg:cNvGrpSpPr>
                        <wpg:grpSpPr bwMode="auto">
                          <a:xfrm>
                            <a:off x="9434" y="794"/>
                            <a:ext cx="6306" cy="1490"/>
                            <a:chOff x="8963" y="943"/>
                            <a:chExt cx="6306" cy="1490"/>
                          </a:xfrm>
                        </wpg:grpSpPr>
                        <wps:wsp>
                          <wps:cNvPr id="46" name="AutoShape 11"/>
                          <wps:cNvSpPr>
                            <a:spLocks noChangeArrowheads="1"/>
                          </wps:cNvSpPr>
                          <wps:spPr bwMode="auto">
                            <a:xfrm>
                              <a:off x="9087" y="1068"/>
                              <a:ext cx="6033" cy="1216"/>
                            </a:xfrm>
                            <a:prstGeom prst="roundRect">
                              <a:avLst>
                                <a:gd name="adj" fmla="val 26644"/>
                              </a:avLst>
                            </a:prstGeom>
                            <a:gradFill rotWithShape="0">
                              <a:gsLst>
                                <a:gs pos="0">
                                  <a:srgbClr val="C0504D"/>
                                </a:gs>
                                <a:gs pos="100000">
                                  <a:srgbClr val="923633"/>
                                </a:gs>
                              </a:gsLst>
                              <a:path path="shape">
                                <a:fillToRect l="50000" t="50000" r="50000" b="50000"/>
                              </a:path>
                            </a:gradFill>
                            <a:ln>
                              <a:noFill/>
                            </a:ln>
                            <a:effectLst>
                              <a:outerShdw dist="28398" dir="3806097" algn="ctr" rotWithShape="0">
                                <a:srgbClr val="622423"/>
                              </a:outerShdw>
                            </a:effectLst>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47" name="AutoShape 12"/>
                          <wps:cNvSpPr>
                            <a:spLocks noChangeArrowheads="1"/>
                          </wps:cNvSpPr>
                          <wps:spPr bwMode="auto">
                            <a:xfrm>
                              <a:off x="8963" y="943"/>
                              <a:ext cx="6306" cy="1490"/>
                            </a:xfrm>
                            <a:prstGeom prst="plus">
                              <a:avLst>
                                <a:gd name="adj" fmla="val 31611"/>
                              </a:avLst>
                            </a:prstGeom>
                            <a:solidFill>
                              <a:srgbClr val="FFFFFF"/>
                            </a:solidFill>
                            <a:ln w="63500" cmpd="thickThin">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BA487B" w:rsidRPr="00F274F4" w:rsidRDefault="00BA487B" w:rsidP="00BA487B">
                                <w:pPr>
                                  <w:rPr>
                                    <w:rtl/>
                                  </w:rPr>
                                </w:pPr>
                              </w:p>
                            </w:txbxContent>
                          </wps:txbx>
                          <wps:bodyPr rot="0" vert="horz" wrap="square" lIns="91440" tIns="45720" rIns="91440" bIns="45720" anchor="t" anchorCtr="0" upright="1">
                            <a:noAutofit/>
                          </wps:bodyPr>
                        </wps:wsp>
                      </wpg:grpSp>
                      <wps:wsp>
                        <wps:cNvPr id="48" name="Text Box 13"/>
                        <wps:cNvSpPr txBox="1">
                          <a:spLocks noChangeArrowheads="1"/>
                        </wps:cNvSpPr>
                        <wps:spPr bwMode="auto">
                          <a:xfrm>
                            <a:off x="9931" y="869"/>
                            <a:ext cx="5313" cy="1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487B" w:rsidRPr="00BA487B" w:rsidRDefault="00BA487B" w:rsidP="00BA487B">
                              <w:pPr>
                                <w:ind w:left="0" w:right="0" w:firstLine="12"/>
                                <w:jc w:val="center"/>
                                <w:rPr>
                                  <w:b/>
                                  <w:bCs/>
                                  <w:color w:val="002060"/>
                                  <w:sz w:val="44"/>
                                  <w:szCs w:val="44"/>
                                  <w:rtl/>
                                </w:rPr>
                              </w:pPr>
                              <w:r>
                                <w:rPr>
                                  <w:rFonts w:hint="cs"/>
                                  <w:b/>
                                  <w:bCs/>
                                  <w:color w:val="002060"/>
                                  <w:sz w:val="44"/>
                                  <w:szCs w:val="44"/>
                                  <w:rtl/>
                                </w:rPr>
                                <w:t>أنواع المنظمات البيانية</w:t>
                              </w:r>
                            </w:p>
                            <w:p w:rsidR="00BA487B" w:rsidRPr="00BA487B" w:rsidRDefault="00BA487B" w:rsidP="00BA487B">
                              <w:pPr>
                                <w:ind w:right="0"/>
                                <w:rPr>
                                  <w:sz w:val="20"/>
                                  <w:szCs w:val="20"/>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 o:spid="_x0000_s1056" style="position:absolute;left:0;text-align:left;margin-left:158.9pt;margin-top:18.1pt;width:315.3pt;height:42.25pt;z-index:251663360"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">
                <v:group id="Group 10" o:spid="_x0000_s1057"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v:roundrect id="AutoShape 11" o:spid="_x0000_s1058" style="position:absolute;left:9087;top:1068;width:6033;height:1216;visibility:visible;mso-wrap-style:square;v-text-anchor:top" arcsize="1746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qKYcMA&#10;AADbAAAADwAAAGRycy9kb3ducmV2LnhtbESPQWsCMRSE74X+h/AK3mpWka1ujdIKCx7qoVp6fm6e&#10;m6Wbl2UT3fjvG0HwOMzMN8xyHW0rLtT7xrGCyTgDQVw53XCt4OdQvs5B+ICssXVMCq7kYb16flpi&#10;od3A33TZh1okCPsCFZgQukJKXxmy6MeuI07eyfUWQ5J9LXWPQ4LbVk6zLJcWG04LBjvaGKr+9mer&#10;4PMkF10Zd7+Di29e5qa8fh0nSo1e4sc7iEAxPML39lYrmOVw+5J+gF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mqKYcMAAADbAAAADwAAAAAAAAAAAAAAAACYAgAAZHJzL2Rv&#10;d25yZXYueG1sUEsFBgAAAAAEAAQA9QAAAIgDAAAAAA==&#10;" fillcolor="#c0504d" stroked="f" strokeweight="0">
                    <v:fill color2="#923633" focusposition=".5,.5" focussize="" focus="100%" type="gradientRadial"/>
                    <v:shadow on="t" color="#622423" offset="1pt"/>
                  </v:roundrect>
                  <v:shape id="AutoShape 12" o:spid="_x0000_s1059" type="#_x0000_t11" style="position:absolute;left:8963;top:943;width:6306;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vMcMA&#10;AADbAAAADwAAAGRycy9kb3ducmV2LnhtbESPQWvCQBSE70L/w/IKvYjZtIiW6CpSKfQkaKTk+Mg+&#10;k2D2bciubtpf7wqCx2FmvmGW68G04kq9aywreE9SEMSl1Q1XCo759+QThPPIGlvLpOCPHKxXL6Ml&#10;ZtoG3tP14CsRIewyVFB732VSurImgy6xHXH0TrY36KPsK6l7DBFuWvmRpjNpsOG4UGNHXzWV58PF&#10;KEj3NhR5Md0UwYx//7eh2lEelHp7HTYLEJ4G/ww/2j9awXQO9y/xB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pvMcMAAADbAAAADwAAAAAAAAAAAAAAAACYAgAAZHJzL2Rv&#10;d25yZXYueG1sUEsFBgAAAAAEAAQA9QAAAIgDAAAAAA==&#10;" adj="6828" strokecolor="#c0504d" strokeweight="5pt">
                    <v:stroke linestyle="thickThin"/>
                    <v:shadow color="#868686"/>
                    <v:textbox>
                      <w:txbxContent>
                        <w:p w:rsidR="00BA487B" w:rsidRPr="00F274F4" w:rsidRDefault="00BA487B" w:rsidP="00BA487B">
                          <w:pPr>
                            <w:rPr>
                              <w:rtl/>
                            </w:rPr>
                          </w:pPr>
                        </w:p>
                      </w:txbxContent>
                    </v:textbox>
                  </v:shape>
                </v:group>
                <v:shape id="Text Box 13" o:spid="_x0000_s1060" type="#_x0000_t202" style="position:absolute;left:9931;top:869;width:5313;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X24r4A&#10;AADbAAAADwAAAGRycy9kb3ducmV2LnhtbERPy4rCMBTdC/5DuII7TRxUtBpFRoRZOfgEd5fm2hab&#10;m9JE2/n7yUJweTjv5bq1pXhR7QvHGkZDBYI4dabgTMP5tBvMQPiAbLB0TBr+yMN61e0sMTGu4QO9&#10;jiETMYR9ghryEKpESp/mZNEPXUUcuburLYYI60yaGpsYbkv5pdRUWiw4NuRY0XdO6eP4tBou+/vt&#10;Ola/2dZOqsa1SrKdS637vXazABGoDR/x2/1jNIzj2P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F9uK+AAAA2wAAAA8AAAAAAAAAAAAAAAAAmAIAAGRycy9kb3ducmV2&#10;LnhtbFBLBQYAAAAABAAEAPUAAACDAwAAAAA=&#10;" filled="f" stroked="f">
                  <v:textbox>
                    <w:txbxContent>
                      <w:p w:rsidR="00BA487B" w:rsidRPr="00BA487B" w:rsidRDefault="00BA487B" w:rsidP="00BA487B">
                        <w:pPr>
                          <w:ind w:left="0" w:right="0" w:firstLine="12"/>
                          <w:jc w:val="center"/>
                          <w:rPr>
                            <w:b/>
                            <w:bCs/>
                            <w:color w:val="002060"/>
                            <w:sz w:val="44"/>
                            <w:szCs w:val="44"/>
                            <w:rtl/>
                          </w:rPr>
                        </w:pPr>
                        <w:r>
                          <w:rPr>
                            <w:rFonts w:hint="cs"/>
                            <w:b/>
                            <w:bCs/>
                            <w:color w:val="002060"/>
                            <w:sz w:val="44"/>
                            <w:szCs w:val="44"/>
                            <w:rtl/>
                          </w:rPr>
                          <w:t>أنواع المنظمات البيانية</w:t>
                        </w:r>
                      </w:p>
                      <w:p w:rsidR="00BA487B" w:rsidRPr="00BA487B" w:rsidRDefault="00BA487B" w:rsidP="00BA487B">
                        <w:pPr>
                          <w:ind w:right="0"/>
                          <w:rPr>
                            <w:sz w:val="20"/>
                            <w:szCs w:val="20"/>
                          </w:rPr>
                        </w:pPr>
                      </w:p>
                    </w:txbxContent>
                  </v:textbox>
                </v:shape>
              </v:group>
            </w:pict>
          </mc:Fallback>
        </mc:AlternateContent>
      </w:r>
    </w:p>
    <w:p w:rsidR="00BA487B" w:rsidRDefault="00BA487B" w:rsidP="003749E0">
      <w:pPr>
        <w:ind w:left="-1" w:right="0" w:firstLine="33"/>
        <w:rPr>
          <w:sz w:val="36"/>
          <w:szCs w:val="36"/>
          <w:rtl/>
        </w:rPr>
      </w:pPr>
    </w:p>
    <w:p w:rsidR="00BA487B" w:rsidRDefault="00BA487B" w:rsidP="003749E0">
      <w:pPr>
        <w:ind w:left="-1" w:right="0" w:firstLine="33"/>
        <w:rPr>
          <w:sz w:val="36"/>
          <w:szCs w:val="36"/>
          <w:rtl/>
        </w:rPr>
      </w:pPr>
    </w:p>
    <w:p w:rsidR="00BC3F52" w:rsidRPr="000054BC" w:rsidRDefault="00BC3F52" w:rsidP="003749E0">
      <w:pPr>
        <w:numPr>
          <w:ilvl w:val="0"/>
          <w:numId w:val="1"/>
        </w:numPr>
        <w:ind w:left="-1" w:right="0" w:firstLine="33"/>
        <w:rPr>
          <w:b/>
          <w:bCs/>
          <w:sz w:val="32"/>
          <w:szCs w:val="32"/>
        </w:rPr>
      </w:pPr>
      <w:r w:rsidRPr="000054BC">
        <w:rPr>
          <w:rFonts w:hint="cs"/>
          <w:b/>
          <w:bCs/>
          <w:sz w:val="32"/>
          <w:szCs w:val="32"/>
          <w:rtl/>
        </w:rPr>
        <w:t>جداول التعليم</w:t>
      </w:r>
      <w:r w:rsidR="000054BC" w:rsidRPr="000054BC">
        <w:rPr>
          <w:rFonts w:hint="cs"/>
          <w:b/>
          <w:bCs/>
          <w:sz w:val="32"/>
          <w:szCs w:val="32"/>
          <w:rtl/>
        </w:rPr>
        <w:tab/>
      </w:r>
      <w:r w:rsidR="008D1DE8">
        <w:rPr>
          <w:rFonts w:hint="cs"/>
          <w:b/>
          <w:bCs/>
          <w:sz w:val="32"/>
          <w:szCs w:val="32"/>
          <w:rtl/>
        </w:rPr>
        <w:tab/>
      </w:r>
      <w:r w:rsidRPr="000054BC">
        <w:rPr>
          <w:rFonts w:hint="cs"/>
          <w:b/>
          <w:bCs/>
          <w:sz w:val="32"/>
          <w:szCs w:val="32"/>
          <w:rtl/>
        </w:rPr>
        <w:t>2- المطوية</w:t>
      </w:r>
      <w:r w:rsidR="000054BC" w:rsidRPr="000054BC">
        <w:rPr>
          <w:rFonts w:hint="cs"/>
          <w:b/>
          <w:bCs/>
          <w:sz w:val="32"/>
          <w:szCs w:val="32"/>
          <w:rtl/>
        </w:rPr>
        <w:tab/>
      </w:r>
      <w:r w:rsidR="008D1DE8">
        <w:rPr>
          <w:rFonts w:hint="cs"/>
          <w:b/>
          <w:bCs/>
          <w:sz w:val="32"/>
          <w:szCs w:val="32"/>
          <w:rtl/>
        </w:rPr>
        <w:t xml:space="preserve">  </w:t>
      </w:r>
      <w:r w:rsidRPr="000054BC">
        <w:rPr>
          <w:rFonts w:hint="cs"/>
          <w:b/>
          <w:bCs/>
          <w:sz w:val="32"/>
          <w:szCs w:val="32"/>
          <w:rtl/>
        </w:rPr>
        <w:t>3- خريطة المفاهيم</w:t>
      </w:r>
      <w:r w:rsidRPr="000054BC">
        <w:rPr>
          <w:rFonts w:hint="cs"/>
          <w:b/>
          <w:bCs/>
          <w:sz w:val="32"/>
          <w:szCs w:val="32"/>
          <w:rtl/>
        </w:rPr>
        <w:tab/>
      </w:r>
      <w:r w:rsidR="000054BC">
        <w:rPr>
          <w:rFonts w:hint="cs"/>
          <w:b/>
          <w:bCs/>
          <w:sz w:val="32"/>
          <w:szCs w:val="32"/>
          <w:rtl/>
        </w:rPr>
        <w:tab/>
      </w:r>
      <w:r w:rsidRPr="000054BC">
        <w:rPr>
          <w:rFonts w:hint="cs"/>
          <w:b/>
          <w:bCs/>
          <w:sz w:val="32"/>
          <w:szCs w:val="32"/>
          <w:rtl/>
        </w:rPr>
        <w:t>4- جداول المقارنات</w:t>
      </w:r>
    </w:p>
    <w:p w:rsidR="00BC3F52" w:rsidRDefault="00851A6E" w:rsidP="003749E0">
      <w:pPr>
        <w:ind w:left="-1" w:right="0" w:firstLine="33"/>
        <w:rPr>
          <w:sz w:val="36"/>
          <w:szCs w:val="36"/>
          <w:rtl/>
        </w:rPr>
      </w:pPr>
      <w:r>
        <w:rPr>
          <w:noProof/>
          <w:sz w:val="36"/>
          <w:szCs w:val="36"/>
          <w:rtl/>
        </w:rPr>
        <mc:AlternateContent>
          <mc:Choice Requires="wpg">
            <w:drawing>
              <wp:anchor distT="0" distB="0" distL="114300" distR="114300" simplePos="0" relativeHeight="251664384" behindDoc="0" locked="0" layoutInCell="1" allowOverlap="1" wp14:anchorId="1C286E58" wp14:editId="561DDCE4">
                <wp:simplePos x="0" y="0"/>
                <wp:positionH relativeFrom="column">
                  <wp:posOffset>1885315</wp:posOffset>
                </wp:positionH>
                <wp:positionV relativeFrom="paragraph">
                  <wp:posOffset>214630</wp:posOffset>
                </wp:positionV>
                <wp:extent cx="3925570" cy="499110"/>
                <wp:effectExtent l="37465" t="24130" r="37465" b="635"/>
                <wp:wrapNone/>
                <wp:docPr id="3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25570" cy="499110"/>
                          <a:chOff x="9434" y="794"/>
                          <a:chExt cx="6306" cy="1565"/>
                        </a:xfrm>
                      </wpg:grpSpPr>
                      <wpg:grpSp>
                        <wpg:cNvPr id="40" name="Group 20"/>
                        <wpg:cNvGrpSpPr>
                          <a:grpSpLocks/>
                        </wpg:cNvGrpSpPr>
                        <wpg:grpSpPr bwMode="auto">
                          <a:xfrm>
                            <a:off x="9434" y="794"/>
                            <a:ext cx="6306" cy="1490"/>
                            <a:chOff x="8963" y="943"/>
                            <a:chExt cx="6306" cy="1490"/>
                          </a:xfrm>
                        </wpg:grpSpPr>
                        <wps:wsp>
                          <wps:cNvPr id="41" name="AutoShape 21"/>
                          <wps:cNvSpPr>
                            <a:spLocks noChangeArrowheads="1"/>
                          </wps:cNvSpPr>
                          <wps:spPr bwMode="auto">
                            <a:xfrm>
                              <a:off x="9087" y="1068"/>
                              <a:ext cx="6033" cy="1216"/>
                            </a:xfrm>
                            <a:prstGeom prst="hexagon">
                              <a:avLst>
                                <a:gd name="adj" fmla="val 124034"/>
                                <a:gd name="vf" fmla="val 115470"/>
                              </a:avLst>
                            </a:prstGeom>
                            <a:solidFill>
                              <a:schemeClr val="accent1">
                                <a:lumMod val="100000"/>
                                <a:lumOff val="0"/>
                              </a:schemeClr>
                            </a:solidFill>
                            <a:ln w="38100">
                              <a:solidFill>
                                <a:schemeClr val="lt1">
                                  <a:lumMod val="95000"/>
                                  <a:lumOff val="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wps:wsp>
                          <wps:cNvPr id="42" name="AutoShape 22"/>
                          <wps:cNvSpPr>
                            <a:spLocks noChangeArrowheads="1"/>
                          </wps:cNvSpPr>
                          <wps:spPr bwMode="auto">
                            <a:xfrm>
                              <a:off x="8963" y="943"/>
                              <a:ext cx="6306" cy="1490"/>
                            </a:xfrm>
                            <a:prstGeom prst="plaque">
                              <a:avLst>
                                <a:gd name="adj" fmla="val 16667"/>
                              </a:avLst>
                            </a:prstGeom>
                            <a:solidFill>
                              <a:schemeClr val="lt1">
                                <a:lumMod val="100000"/>
                                <a:lumOff val="0"/>
                              </a:schemeClr>
                            </a:solidFill>
                            <a:ln w="31750">
                              <a:solidFill>
                                <a:srgbClr val="00206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BC3F52" w:rsidRPr="00F274F4" w:rsidRDefault="00BC3F52" w:rsidP="00BC3F52">
                                <w:pPr>
                                  <w:rPr>
                                    <w:rtl/>
                                  </w:rPr>
                                </w:pPr>
                              </w:p>
                            </w:txbxContent>
                          </wps:txbx>
                          <wps:bodyPr rot="0" vert="horz" wrap="square" lIns="91440" tIns="45720" rIns="91440" bIns="45720" anchor="t" anchorCtr="0" upright="1">
                            <a:noAutofit/>
                          </wps:bodyPr>
                        </wps:wsp>
                      </wpg:grpSp>
                      <wps:wsp>
                        <wps:cNvPr id="43" name="Text Box 23"/>
                        <wps:cNvSpPr txBox="1">
                          <a:spLocks noChangeArrowheads="1"/>
                        </wps:cNvSpPr>
                        <wps:spPr bwMode="auto">
                          <a:xfrm>
                            <a:off x="9931" y="869"/>
                            <a:ext cx="5313" cy="1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C3F52" w:rsidRPr="00F8024C" w:rsidRDefault="00BC3F52" w:rsidP="00BC3F52">
                              <w:pPr>
                                <w:ind w:left="0" w:right="0" w:firstLine="12"/>
                                <w:jc w:val="center"/>
                                <w:rPr>
                                  <w:b/>
                                  <w:bCs/>
                                  <w:color w:val="C00000"/>
                                  <w:sz w:val="44"/>
                                  <w:szCs w:val="44"/>
                                </w:rPr>
                              </w:pPr>
                              <w:r w:rsidRPr="00F8024C">
                                <w:rPr>
                                  <w:rFonts w:hint="cs"/>
                                  <w:b/>
                                  <w:bCs/>
                                  <w:color w:val="C00000"/>
                                  <w:sz w:val="44"/>
                                  <w:szCs w:val="44"/>
                                  <w:rtl/>
                                </w:rPr>
                                <w:t>أولا: جداول البيانات</w:t>
                              </w:r>
                              <w:r w:rsidR="00F8024C" w:rsidRPr="00F8024C">
                                <w:rPr>
                                  <w:rFonts w:hint="cs"/>
                                  <w:b/>
                                  <w:bCs/>
                                  <w:color w:val="C00000"/>
                                  <w:sz w:val="44"/>
                                  <w:szCs w:val="44"/>
                                  <w:rtl/>
                                </w:rPr>
                                <w:t xml:space="preserve">   </w:t>
                              </w:r>
                              <w:r w:rsidR="00F8024C" w:rsidRPr="00F8024C">
                                <w:rPr>
                                  <w:b/>
                                  <w:bCs/>
                                  <w:color w:val="C00000"/>
                                  <w:sz w:val="44"/>
                                  <w:szCs w:val="44"/>
                                </w:rPr>
                                <w:t>K.W.L.</w:t>
                              </w:r>
                            </w:p>
                            <w:p w:rsidR="00BC3F52" w:rsidRPr="00F8024C" w:rsidRDefault="00BC3F52" w:rsidP="00BC3F52">
                              <w:pPr>
                                <w:ind w:right="0"/>
                                <w:rPr>
                                  <w:color w:val="C00000"/>
                                  <w:sz w:val="20"/>
                                  <w:szCs w:val="20"/>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 o:spid="_x0000_s1061" style="position:absolute;left:0;text-align:left;margin-left:148.45pt;margin-top:16.9pt;width:309.1pt;height:39.3pt;z-index:251664384"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">
                <v:group id="Group 20" o:spid="_x0000_s1062"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tB8MAAADbAAAADwAAAGRycy9kb3ducmV2LnhtbERPy2rCQBTdC/2H4Ra6&#10;M5O0Wkp0FAlt6UIEk0Jxd8lck2DmTshM8/h7Z1Ho8nDe2/1kWjFQ7xrLCpIoBkFcWt1wpeC7+Fi+&#10;gXAeWWNrmRTM5GC/e1hsMdV25DMNua9ECGGXooLa+y6V0pU1GXSR7YgDd7W9QR9gX0nd4xjCTSuf&#10;4/hVGmw4NNTYUVZTect/jYLPEcfDS/I+HG/XbL4U69PPMSGlnh6nwwaEp8n/i//cX1rBKq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u0HwwAAANsAAAAP&#10;AAAAAAAAAAAAAAAAAKoCAABkcnMvZG93bnJldi54bWxQSwUGAAAAAAQABAD6AAAAmgMAAAAA&#10;">
                  <v:shape id="AutoShape 21" o:spid="_x0000_s1063" type="#_x0000_t9" style="position:absolute;left:9087;top:1068;width:6033;height:1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vFq8MA&#10;AADbAAAADwAAAGRycy9kb3ducmV2LnhtbESPzarCMBSE9xd8h3AEd9dUkYtUo4g/6OJurIq4OzTH&#10;ttic1CZqfXsjCC6HmfmGGU8bU4o71a6wrKDXjUAQp1YXnCnY71a/QxDOI2ssLZOCJzmYTlo/Y4y1&#10;ffCW7onPRICwi1FB7n0VS+nSnAy6rq2Ig3e2tUEfZJ1JXeMjwE0p+1H0Jw0WHBZyrGieU3pJbkbB&#10;Ijlt19xPL/b6Xw3219lhScdSqU67mY1AeGr8N/xpb7SCQQ/eX8IPkJ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vFq8MAAADbAAAADwAAAAAAAAAAAAAAAACYAgAAZHJzL2Rv&#10;d25yZXYueG1sUEsFBgAAAAAEAAQA9QAAAIgDAAAAAA==&#10;" fillcolor="#4f81bd [3204]" strokecolor="#f2f2f2 [3041]" strokeweight="3pt">
                    <v:shadow on="t" color="#243f60 [1604]" opacity=".5" offset="1pt"/>
                  </v:shape>
                  <v:shape id="AutoShape 22" o:spid="_x0000_s1064" type="#_x0000_t21" style="position:absolute;left:8963;top:943;width:6306;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e7hcIA&#10;AADbAAAADwAAAGRycy9kb3ducmV2LnhtbESPT4vCMBTE74LfITzBm6a6rn+qUWRBFPSyKnp9NM+2&#10;2LyUJtr67Y2wsMdhZn7DLFaNKcSTKpdbVjDoRyCIE6tzThWcT5veFITzyBoLy6TgRQ5Wy3ZrgbG2&#10;Nf/S8+hTESDsYlSQeV/GUrokI4Oub0vi4N1sZdAHWaVSV1gHuCnkMIrG0mDOYSHDkn4ySu7Hh1Fw&#10;+dodDqfrxN71vvyu91ucXQwq1e006zkIT43/D/+1d1rBaAifL+EHyO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x7uFwgAAANsAAAAPAAAAAAAAAAAAAAAAAJgCAABkcnMvZG93&#10;bnJldi54bWxQSwUGAAAAAAQABAD1AAAAhwMAAAAA&#10;" fillcolor="white [3201]" strokecolor="#002060" strokeweight="2.5pt">
                    <v:shadow color="#868686"/>
                    <v:textbox>
                      <w:txbxContent>
                        <w:p w:rsidR="00BC3F52" w:rsidRPr="00F274F4" w:rsidRDefault="00BC3F52" w:rsidP="00BC3F52">
                          <w:pPr>
                            <w:rPr>
                              <w:rtl/>
                            </w:rPr>
                          </w:pPr>
                        </w:p>
                      </w:txbxContent>
                    </v:textbox>
                  </v:shape>
                </v:group>
                <v:shape id="Text Box 23" o:spid="_x0000_s1065" type="#_x0000_t202" style="position:absolute;left:9931;top:869;width:5313;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kk8MA&#10;AADbAAAADwAAAGRycy9kb3ducmV2LnhtbESPT2vCQBTE7wW/w/KE3uqu/4qm2YgohZ4UrQreHtln&#10;Epp9G7Jbk377rlDocZiZ3zDpqre1uFPrK8caxiMFgjh3puJCw+nz/WUBwgdkg7Vj0vBDHlbZ4CnF&#10;xLiOD3Q/hkJECPsENZQhNImUPi/Joh+5hjh6N9daDFG2hTQtdhFuazlR6lVarDgulNjQpqT86/ht&#10;NZx3t+tlpvbF1s6bzvVKsl1KrZ+H/foNRKA+/If/2h9Gw2wK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kk8MAAADbAAAADwAAAAAAAAAAAAAAAACYAgAAZHJzL2Rv&#10;d25yZXYueG1sUEsFBgAAAAAEAAQA9QAAAIgDAAAAAA==&#10;" filled="f" stroked="f">
                  <v:textbox>
                    <w:txbxContent>
                      <w:p w:rsidR="00BC3F52" w:rsidRPr="00F8024C" w:rsidRDefault="00BC3F52" w:rsidP="00BC3F52">
                        <w:pPr>
                          <w:ind w:left="0" w:right="0" w:firstLine="12"/>
                          <w:jc w:val="center"/>
                          <w:rPr>
                            <w:b/>
                            <w:bCs/>
                            <w:color w:val="C00000"/>
                            <w:sz w:val="44"/>
                            <w:szCs w:val="44"/>
                          </w:rPr>
                        </w:pPr>
                        <w:r w:rsidRPr="00F8024C">
                          <w:rPr>
                            <w:rFonts w:hint="cs"/>
                            <w:b/>
                            <w:bCs/>
                            <w:color w:val="C00000"/>
                            <w:sz w:val="44"/>
                            <w:szCs w:val="44"/>
                            <w:rtl/>
                          </w:rPr>
                          <w:t>أولا: جداول البيانات</w:t>
                        </w:r>
                        <w:r w:rsidR="00F8024C" w:rsidRPr="00F8024C">
                          <w:rPr>
                            <w:rFonts w:hint="cs"/>
                            <w:b/>
                            <w:bCs/>
                            <w:color w:val="C00000"/>
                            <w:sz w:val="44"/>
                            <w:szCs w:val="44"/>
                            <w:rtl/>
                          </w:rPr>
                          <w:t xml:space="preserve">   </w:t>
                        </w:r>
                        <w:r w:rsidR="00F8024C" w:rsidRPr="00F8024C">
                          <w:rPr>
                            <w:b/>
                            <w:bCs/>
                            <w:color w:val="C00000"/>
                            <w:sz w:val="44"/>
                            <w:szCs w:val="44"/>
                          </w:rPr>
                          <w:t>K.W.L.</w:t>
                        </w:r>
                      </w:p>
                      <w:p w:rsidR="00BC3F52" w:rsidRPr="00F8024C" w:rsidRDefault="00BC3F52" w:rsidP="00BC3F52">
                        <w:pPr>
                          <w:ind w:right="0"/>
                          <w:rPr>
                            <w:color w:val="C00000"/>
                            <w:sz w:val="20"/>
                            <w:szCs w:val="20"/>
                          </w:rPr>
                        </w:pPr>
                      </w:p>
                    </w:txbxContent>
                  </v:textbox>
                </v:shape>
              </v:group>
            </w:pict>
          </mc:Fallback>
        </mc:AlternateContent>
      </w:r>
    </w:p>
    <w:p w:rsidR="00BC3F52" w:rsidRDefault="00BC3F52" w:rsidP="003749E0">
      <w:pPr>
        <w:ind w:left="-1" w:right="0" w:firstLine="33"/>
        <w:rPr>
          <w:sz w:val="36"/>
          <w:szCs w:val="36"/>
          <w:rtl/>
        </w:rPr>
      </w:pPr>
    </w:p>
    <w:p w:rsidR="00BC3F52" w:rsidRDefault="00BC3F52" w:rsidP="003749E0">
      <w:pPr>
        <w:ind w:left="-1" w:right="0" w:firstLine="33"/>
        <w:rPr>
          <w:sz w:val="36"/>
          <w:szCs w:val="36"/>
          <w:rtl/>
        </w:rPr>
      </w:pPr>
    </w:p>
    <w:p w:rsidR="00BC3F52" w:rsidRPr="00F8024C" w:rsidRDefault="00BC3F52" w:rsidP="003749E0">
      <w:pPr>
        <w:ind w:left="-1" w:right="0" w:firstLine="33"/>
        <w:jc w:val="center"/>
        <w:rPr>
          <w:b/>
          <w:bCs/>
          <w:sz w:val="36"/>
          <w:szCs w:val="36"/>
          <w:rtl/>
        </w:rPr>
      </w:pPr>
      <w:r w:rsidRPr="00F8024C">
        <w:rPr>
          <w:rFonts w:hint="cs"/>
          <w:b/>
          <w:bCs/>
          <w:sz w:val="36"/>
          <w:szCs w:val="36"/>
          <w:rtl/>
        </w:rPr>
        <w:t xml:space="preserve">هي </w:t>
      </w:r>
      <w:r w:rsidR="004B0837" w:rsidRPr="00F8024C">
        <w:rPr>
          <w:rFonts w:hint="cs"/>
          <w:b/>
          <w:bCs/>
          <w:sz w:val="36"/>
          <w:szCs w:val="36"/>
          <w:rtl/>
        </w:rPr>
        <w:t>استراتيجية</w:t>
      </w:r>
      <w:r w:rsidRPr="00F8024C">
        <w:rPr>
          <w:rFonts w:hint="cs"/>
          <w:b/>
          <w:bCs/>
          <w:sz w:val="36"/>
          <w:szCs w:val="36"/>
          <w:rtl/>
        </w:rPr>
        <w:t xml:space="preserve"> : ( ما أعرف )</w:t>
      </w:r>
      <w:r w:rsidRPr="00F8024C">
        <w:rPr>
          <w:rFonts w:hint="cs"/>
          <w:b/>
          <w:bCs/>
          <w:sz w:val="36"/>
          <w:szCs w:val="36"/>
          <w:rtl/>
        </w:rPr>
        <w:tab/>
        <w:t>،  ( ما أريد أن أعرف )</w:t>
      </w:r>
      <w:r w:rsidRPr="00F8024C">
        <w:rPr>
          <w:rFonts w:hint="cs"/>
          <w:b/>
          <w:bCs/>
          <w:sz w:val="36"/>
          <w:szCs w:val="36"/>
          <w:rtl/>
        </w:rPr>
        <w:tab/>
        <w:t>،   ( ماذا عرفتُ؟)</w:t>
      </w:r>
    </w:p>
    <w:p w:rsidR="00BC3F52" w:rsidRDefault="00BC3F52" w:rsidP="003749E0">
      <w:pPr>
        <w:ind w:left="-1" w:right="0" w:firstLine="33"/>
        <w:rPr>
          <w:sz w:val="36"/>
          <w:szCs w:val="36"/>
          <w:rtl/>
        </w:rPr>
      </w:pPr>
    </w:p>
    <w:p w:rsidR="00BC3F52" w:rsidRPr="00F8024C" w:rsidRDefault="00BC3F52" w:rsidP="003749E0">
      <w:pPr>
        <w:ind w:left="-1" w:right="0" w:firstLine="33"/>
        <w:rPr>
          <w:b/>
          <w:bCs/>
          <w:color w:val="984806" w:themeColor="accent6" w:themeShade="80"/>
          <w:sz w:val="44"/>
          <w:szCs w:val="44"/>
          <w:u w:val="double"/>
          <w:rtl/>
        </w:rPr>
      </w:pPr>
      <w:r w:rsidRPr="00F8024C">
        <w:rPr>
          <w:rFonts w:hint="cs"/>
          <w:b/>
          <w:bCs/>
          <w:color w:val="984806" w:themeColor="accent6" w:themeShade="80"/>
          <w:sz w:val="44"/>
          <w:szCs w:val="44"/>
          <w:u w:val="double"/>
          <w:rtl/>
        </w:rPr>
        <w:t>مثال على جداول التعلم :-</w:t>
      </w:r>
    </w:p>
    <w:p w:rsidR="00BC3F52" w:rsidRDefault="00BC3F52" w:rsidP="003749E0">
      <w:pPr>
        <w:ind w:left="-1" w:right="0" w:firstLine="33"/>
        <w:rPr>
          <w:sz w:val="36"/>
          <w:szCs w:val="36"/>
          <w:rtl/>
        </w:rPr>
      </w:pPr>
      <w:r>
        <w:rPr>
          <w:rFonts w:hint="cs"/>
          <w:sz w:val="36"/>
          <w:szCs w:val="36"/>
          <w:rtl/>
        </w:rPr>
        <w:t xml:space="preserve">     أطلب إلى ال</w:t>
      </w:r>
      <w:r w:rsidR="003749E0">
        <w:rPr>
          <w:rFonts w:hint="cs"/>
          <w:sz w:val="36"/>
          <w:szCs w:val="36"/>
          <w:rtl/>
        </w:rPr>
        <w:t>طلاب</w:t>
      </w:r>
      <w:r>
        <w:rPr>
          <w:rFonts w:hint="cs"/>
          <w:sz w:val="36"/>
          <w:szCs w:val="36"/>
          <w:rtl/>
        </w:rPr>
        <w:t xml:space="preserve"> إعداد ثلاثة أعمدة على ورقة وعنوانها من اليمين إلى اليسار بعناوين ماذا أعرف؟ وماذا أريد أن أعرف؟ وماذا عرفت (تعلمت)؟ وأطلب إلي</w:t>
      </w:r>
      <w:r w:rsidR="003749E0">
        <w:rPr>
          <w:rFonts w:hint="cs"/>
          <w:sz w:val="36"/>
          <w:szCs w:val="36"/>
          <w:rtl/>
        </w:rPr>
        <w:t>هم</w:t>
      </w:r>
      <w:r>
        <w:rPr>
          <w:rFonts w:hint="cs"/>
          <w:sz w:val="36"/>
          <w:szCs w:val="36"/>
          <w:rtl/>
        </w:rPr>
        <w:t xml:space="preserve"> الكتابة في العمودين الأولين {الأيمن والأوسط} قبل قراءة النص تحت عنوان (بقاء البكتيريا) بحيث </w:t>
      </w:r>
      <w:r w:rsidR="008D1DE8">
        <w:rPr>
          <w:rFonts w:hint="cs"/>
          <w:sz w:val="36"/>
          <w:szCs w:val="36"/>
          <w:rtl/>
        </w:rPr>
        <w:t>يمتلئ</w:t>
      </w:r>
      <w:r>
        <w:rPr>
          <w:rFonts w:hint="cs"/>
          <w:sz w:val="36"/>
          <w:szCs w:val="36"/>
          <w:rtl/>
        </w:rPr>
        <w:t xml:space="preserve"> العمودان.</w:t>
      </w:r>
    </w:p>
    <w:p w:rsidR="00BC3F52" w:rsidRDefault="00BC3F52" w:rsidP="003749E0">
      <w:pPr>
        <w:ind w:left="-1" w:right="0" w:firstLine="33"/>
        <w:rPr>
          <w:sz w:val="36"/>
          <w:szCs w:val="36"/>
          <w:rtl/>
        </w:rPr>
      </w:pPr>
      <w:r>
        <w:rPr>
          <w:rFonts w:hint="cs"/>
          <w:sz w:val="36"/>
          <w:szCs w:val="36"/>
          <w:rtl/>
        </w:rPr>
        <w:t xml:space="preserve">     وبعد القراءة أطلب إلي</w:t>
      </w:r>
      <w:r w:rsidR="003749E0">
        <w:rPr>
          <w:rFonts w:hint="cs"/>
          <w:sz w:val="36"/>
          <w:szCs w:val="36"/>
          <w:rtl/>
        </w:rPr>
        <w:t>هم</w:t>
      </w:r>
      <w:r>
        <w:rPr>
          <w:rFonts w:hint="cs"/>
          <w:sz w:val="36"/>
          <w:szCs w:val="36"/>
          <w:rtl/>
        </w:rPr>
        <w:t xml:space="preserve"> أن يملئوا العمود الثالث. ثم </w:t>
      </w:r>
      <w:r w:rsidR="008D1DE8">
        <w:rPr>
          <w:rFonts w:hint="cs"/>
          <w:sz w:val="36"/>
          <w:szCs w:val="36"/>
          <w:rtl/>
        </w:rPr>
        <w:t>ا</w:t>
      </w:r>
      <w:r>
        <w:rPr>
          <w:rFonts w:hint="cs"/>
          <w:sz w:val="36"/>
          <w:szCs w:val="36"/>
          <w:rtl/>
        </w:rPr>
        <w:t>نظم حواراً حول ما تعلموه، وأسأل</w:t>
      </w:r>
      <w:r w:rsidR="003749E0">
        <w:rPr>
          <w:rFonts w:hint="cs"/>
          <w:sz w:val="36"/>
          <w:szCs w:val="36"/>
          <w:rtl/>
        </w:rPr>
        <w:t>هم</w:t>
      </w:r>
      <w:r>
        <w:rPr>
          <w:rFonts w:hint="cs"/>
          <w:sz w:val="36"/>
          <w:szCs w:val="36"/>
          <w:rtl/>
        </w:rPr>
        <w:t xml:space="preserve"> أن </w:t>
      </w:r>
      <w:r w:rsidR="004B0837">
        <w:rPr>
          <w:rFonts w:hint="cs"/>
          <w:sz w:val="36"/>
          <w:szCs w:val="36"/>
          <w:rtl/>
        </w:rPr>
        <w:t>يتبادلون</w:t>
      </w:r>
      <w:r>
        <w:rPr>
          <w:rFonts w:hint="cs"/>
          <w:sz w:val="36"/>
          <w:szCs w:val="36"/>
          <w:rtl/>
        </w:rPr>
        <w:t xml:space="preserve"> فيما بين</w:t>
      </w:r>
      <w:r w:rsidR="003749E0">
        <w:rPr>
          <w:rFonts w:hint="cs"/>
          <w:sz w:val="36"/>
          <w:szCs w:val="36"/>
          <w:rtl/>
        </w:rPr>
        <w:t>هم</w:t>
      </w:r>
      <w:r>
        <w:rPr>
          <w:rFonts w:hint="cs"/>
          <w:sz w:val="36"/>
          <w:szCs w:val="36"/>
          <w:rtl/>
        </w:rPr>
        <w:t xml:space="preserve"> عن أي فهم خاطئ كان موجوداً لدي</w:t>
      </w:r>
      <w:r w:rsidR="003749E0">
        <w:rPr>
          <w:rFonts w:hint="cs"/>
          <w:sz w:val="36"/>
          <w:szCs w:val="36"/>
          <w:rtl/>
        </w:rPr>
        <w:t>هم</w:t>
      </w:r>
      <w:r>
        <w:rPr>
          <w:rFonts w:hint="cs"/>
          <w:sz w:val="36"/>
          <w:szCs w:val="36"/>
          <w:rtl/>
        </w:rPr>
        <w:t xml:space="preserve"> قبل القراءة </w:t>
      </w:r>
      <w:r w:rsidR="00F8024C">
        <w:rPr>
          <w:rFonts w:hint="cs"/>
          <w:sz w:val="36"/>
          <w:szCs w:val="36"/>
          <w:rtl/>
        </w:rPr>
        <w:t xml:space="preserve">{ أحياء </w:t>
      </w:r>
      <w:r w:rsidR="00F8024C">
        <w:rPr>
          <w:sz w:val="36"/>
          <w:szCs w:val="36"/>
          <w:rtl/>
        </w:rPr>
        <w:t>–</w:t>
      </w:r>
      <w:r w:rsidR="00F8024C">
        <w:rPr>
          <w:rFonts w:hint="cs"/>
          <w:sz w:val="36"/>
          <w:szCs w:val="36"/>
          <w:rtl/>
        </w:rPr>
        <w:t xml:space="preserve"> 1/ث </w:t>
      </w:r>
      <w:r w:rsidR="00F8024C">
        <w:rPr>
          <w:sz w:val="36"/>
          <w:szCs w:val="36"/>
          <w:rtl/>
        </w:rPr>
        <w:t>–</w:t>
      </w:r>
      <w:r w:rsidR="00F8024C">
        <w:rPr>
          <w:rFonts w:hint="cs"/>
          <w:sz w:val="36"/>
          <w:szCs w:val="36"/>
          <w:rtl/>
        </w:rPr>
        <w:t xml:space="preserve"> ص58 فصل دراسي أول }.</w:t>
      </w:r>
    </w:p>
    <w:p w:rsidR="00FA6053" w:rsidRDefault="00FA6053" w:rsidP="003749E0">
      <w:pPr>
        <w:ind w:left="-1" w:right="0" w:firstLine="33"/>
        <w:rPr>
          <w:sz w:val="36"/>
          <w:szCs w:val="36"/>
          <w:rtl/>
        </w:rPr>
      </w:pPr>
    </w:p>
    <w:tbl>
      <w:tblPr>
        <w:tblStyle w:val="a6"/>
        <w:bidiVisual/>
        <w:tblW w:w="0" w:type="auto"/>
        <w:tblInd w:w="445" w:type="dxa"/>
        <w:tblBorders>
          <w:top w:val="threeDEmboss" w:sz="24" w:space="0" w:color="632423" w:themeColor="accent2" w:themeShade="80"/>
          <w:left w:val="threeDEmboss" w:sz="24" w:space="0" w:color="632423" w:themeColor="accent2" w:themeShade="80"/>
          <w:bottom w:val="threeDEmboss" w:sz="24" w:space="0" w:color="632423" w:themeColor="accent2" w:themeShade="80"/>
          <w:right w:val="threeDEmboss" w:sz="24" w:space="0" w:color="632423" w:themeColor="accent2" w:themeShade="80"/>
          <w:insideH w:val="thinThickLargeGap" w:sz="36" w:space="0" w:color="943634" w:themeColor="accent2" w:themeShade="BF"/>
          <w:insideV w:val="thinThickLargeGap" w:sz="36" w:space="0" w:color="943634" w:themeColor="accent2" w:themeShade="BF"/>
        </w:tblBorders>
        <w:tblLook w:val="04A0" w:firstRow="1" w:lastRow="0" w:firstColumn="1" w:lastColumn="0" w:noHBand="0" w:noVBand="1"/>
      </w:tblPr>
      <w:tblGrid>
        <w:gridCol w:w="2625"/>
        <w:gridCol w:w="2625"/>
        <w:gridCol w:w="3194"/>
      </w:tblGrid>
      <w:tr w:rsidR="00F8024C" w:rsidTr="000054BC">
        <w:tc>
          <w:tcPr>
            <w:tcW w:w="2625" w:type="dxa"/>
            <w:shd w:val="clear" w:color="auto" w:fill="E5B8B7" w:themeFill="accent2" w:themeFillTint="66"/>
          </w:tcPr>
          <w:p w:rsidR="00F8024C" w:rsidRPr="00F8024C" w:rsidRDefault="00F8024C" w:rsidP="003749E0">
            <w:pPr>
              <w:ind w:left="0" w:right="0" w:firstLine="0"/>
              <w:jc w:val="center"/>
              <w:rPr>
                <w:b/>
                <w:bCs/>
                <w:sz w:val="36"/>
                <w:szCs w:val="36"/>
                <w:rtl/>
              </w:rPr>
            </w:pPr>
            <w:r w:rsidRPr="00F8024C">
              <w:rPr>
                <w:b/>
                <w:bCs/>
                <w:sz w:val="36"/>
                <w:szCs w:val="36"/>
              </w:rPr>
              <w:t>K</w:t>
            </w:r>
          </w:p>
        </w:tc>
        <w:tc>
          <w:tcPr>
            <w:tcW w:w="2625" w:type="dxa"/>
            <w:shd w:val="clear" w:color="auto" w:fill="E5B8B7" w:themeFill="accent2" w:themeFillTint="66"/>
          </w:tcPr>
          <w:p w:rsidR="00F8024C" w:rsidRPr="00F8024C" w:rsidRDefault="00F8024C" w:rsidP="003749E0">
            <w:pPr>
              <w:ind w:left="0" w:right="0" w:firstLine="0"/>
              <w:jc w:val="center"/>
              <w:rPr>
                <w:b/>
                <w:bCs/>
                <w:sz w:val="36"/>
                <w:szCs w:val="36"/>
                <w:rtl/>
              </w:rPr>
            </w:pPr>
            <w:r w:rsidRPr="00F8024C">
              <w:rPr>
                <w:b/>
                <w:bCs/>
                <w:sz w:val="36"/>
                <w:szCs w:val="36"/>
              </w:rPr>
              <w:t>W</w:t>
            </w:r>
          </w:p>
        </w:tc>
        <w:tc>
          <w:tcPr>
            <w:tcW w:w="3194" w:type="dxa"/>
            <w:shd w:val="clear" w:color="auto" w:fill="E5B8B7" w:themeFill="accent2" w:themeFillTint="66"/>
          </w:tcPr>
          <w:p w:rsidR="00F8024C" w:rsidRPr="00F8024C" w:rsidRDefault="00F8024C" w:rsidP="003749E0">
            <w:pPr>
              <w:ind w:left="0" w:right="0" w:firstLine="0"/>
              <w:jc w:val="center"/>
              <w:rPr>
                <w:b/>
                <w:bCs/>
                <w:sz w:val="36"/>
                <w:szCs w:val="36"/>
                <w:rtl/>
              </w:rPr>
            </w:pPr>
            <w:r w:rsidRPr="00F8024C">
              <w:rPr>
                <w:b/>
                <w:bCs/>
                <w:sz w:val="36"/>
                <w:szCs w:val="36"/>
              </w:rPr>
              <w:t>L</w:t>
            </w:r>
          </w:p>
        </w:tc>
      </w:tr>
      <w:tr w:rsidR="00F8024C" w:rsidTr="000054BC">
        <w:tc>
          <w:tcPr>
            <w:tcW w:w="2625" w:type="dxa"/>
            <w:shd w:val="clear" w:color="auto" w:fill="F2DBDB" w:themeFill="accent2" w:themeFillTint="33"/>
          </w:tcPr>
          <w:p w:rsidR="00F8024C" w:rsidRPr="00F8024C" w:rsidRDefault="00F8024C" w:rsidP="003749E0">
            <w:pPr>
              <w:ind w:left="0" w:right="0" w:firstLine="0"/>
              <w:jc w:val="center"/>
              <w:rPr>
                <w:b/>
                <w:bCs/>
                <w:sz w:val="36"/>
                <w:szCs w:val="36"/>
                <w:rtl/>
              </w:rPr>
            </w:pPr>
            <w:r w:rsidRPr="00F8024C">
              <w:rPr>
                <w:rFonts w:hint="cs"/>
                <w:b/>
                <w:bCs/>
                <w:sz w:val="36"/>
                <w:szCs w:val="36"/>
                <w:rtl/>
              </w:rPr>
              <w:t>ماذا أعرف</w:t>
            </w:r>
          </w:p>
        </w:tc>
        <w:tc>
          <w:tcPr>
            <w:tcW w:w="2625" w:type="dxa"/>
            <w:shd w:val="clear" w:color="auto" w:fill="F2DBDB" w:themeFill="accent2" w:themeFillTint="33"/>
          </w:tcPr>
          <w:p w:rsidR="00F8024C" w:rsidRPr="00F8024C" w:rsidRDefault="00F8024C" w:rsidP="003749E0">
            <w:pPr>
              <w:ind w:left="0" w:right="0" w:firstLine="0"/>
              <w:jc w:val="center"/>
              <w:rPr>
                <w:b/>
                <w:bCs/>
                <w:sz w:val="36"/>
                <w:szCs w:val="36"/>
                <w:rtl/>
              </w:rPr>
            </w:pPr>
            <w:r w:rsidRPr="00F8024C">
              <w:rPr>
                <w:rFonts w:hint="cs"/>
                <w:b/>
                <w:bCs/>
                <w:sz w:val="36"/>
                <w:szCs w:val="36"/>
                <w:rtl/>
              </w:rPr>
              <w:t>ماذا أريد أن أعرف</w:t>
            </w:r>
          </w:p>
        </w:tc>
        <w:tc>
          <w:tcPr>
            <w:tcW w:w="3194" w:type="dxa"/>
            <w:shd w:val="clear" w:color="auto" w:fill="F2DBDB" w:themeFill="accent2" w:themeFillTint="33"/>
          </w:tcPr>
          <w:p w:rsidR="00F8024C" w:rsidRPr="00F8024C" w:rsidRDefault="00F8024C" w:rsidP="003749E0">
            <w:pPr>
              <w:ind w:left="0" w:right="0" w:firstLine="0"/>
              <w:jc w:val="center"/>
              <w:rPr>
                <w:b/>
                <w:bCs/>
                <w:sz w:val="36"/>
                <w:szCs w:val="36"/>
                <w:rtl/>
              </w:rPr>
            </w:pPr>
            <w:r w:rsidRPr="00F8024C">
              <w:rPr>
                <w:rFonts w:hint="cs"/>
                <w:b/>
                <w:bCs/>
                <w:sz w:val="36"/>
                <w:szCs w:val="36"/>
                <w:rtl/>
              </w:rPr>
              <w:t>ماذا تعلمت</w:t>
            </w:r>
          </w:p>
        </w:tc>
      </w:tr>
      <w:tr w:rsidR="00F8024C" w:rsidTr="000054BC">
        <w:tc>
          <w:tcPr>
            <w:tcW w:w="2625" w:type="dxa"/>
          </w:tcPr>
          <w:p w:rsidR="00F8024C" w:rsidRPr="00F8024C" w:rsidRDefault="00F8024C" w:rsidP="003749E0">
            <w:pPr>
              <w:ind w:left="0" w:right="0" w:firstLine="0"/>
              <w:jc w:val="center"/>
              <w:rPr>
                <w:b/>
                <w:bCs/>
                <w:sz w:val="36"/>
                <w:szCs w:val="36"/>
                <w:rtl/>
              </w:rPr>
            </w:pPr>
          </w:p>
        </w:tc>
        <w:tc>
          <w:tcPr>
            <w:tcW w:w="2625" w:type="dxa"/>
          </w:tcPr>
          <w:p w:rsidR="00F8024C" w:rsidRPr="00F8024C" w:rsidRDefault="00F8024C" w:rsidP="003749E0">
            <w:pPr>
              <w:ind w:left="0" w:right="0" w:firstLine="0"/>
              <w:jc w:val="center"/>
              <w:rPr>
                <w:b/>
                <w:bCs/>
                <w:sz w:val="36"/>
                <w:szCs w:val="36"/>
                <w:rtl/>
              </w:rPr>
            </w:pPr>
          </w:p>
        </w:tc>
        <w:tc>
          <w:tcPr>
            <w:tcW w:w="3194" w:type="dxa"/>
          </w:tcPr>
          <w:p w:rsidR="00F8024C" w:rsidRPr="000054BC" w:rsidRDefault="00F8024C" w:rsidP="003749E0">
            <w:pPr>
              <w:numPr>
                <w:ilvl w:val="0"/>
                <w:numId w:val="2"/>
              </w:numPr>
              <w:ind w:left="383" w:right="0"/>
              <w:jc w:val="center"/>
              <w:rPr>
                <w:b/>
                <w:bCs/>
                <w:sz w:val="36"/>
                <w:szCs w:val="36"/>
              </w:rPr>
            </w:pPr>
            <w:r w:rsidRPr="000054BC">
              <w:rPr>
                <w:rFonts w:hint="cs"/>
                <w:b/>
                <w:bCs/>
                <w:sz w:val="36"/>
                <w:szCs w:val="36"/>
                <w:rtl/>
              </w:rPr>
              <w:t>للبدائيات آليات متعددة للمحافظة على بقائها :</w:t>
            </w:r>
          </w:p>
          <w:p w:rsidR="00F8024C" w:rsidRPr="00F8024C" w:rsidRDefault="00F8024C" w:rsidP="003749E0">
            <w:pPr>
              <w:numPr>
                <w:ilvl w:val="0"/>
                <w:numId w:val="3"/>
              </w:numPr>
              <w:ind w:left="383" w:right="0"/>
              <w:rPr>
                <w:sz w:val="36"/>
                <w:szCs w:val="36"/>
              </w:rPr>
            </w:pPr>
            <w:r w:rsidRPr="00F8024C">
              <w:rPr>
                <w:rFonts w:hint="cs"/>
                <w:sz w:val="36"/>
                <w:szCs w:val="36"/>
                <w:rtl/>
              </w:rPr>
              <w:t>تكوين الأبواغ الداخلية.</w:t>
            </w:r>
          </w:p>
          <w:p w:rsidR="00F8024C" w:rsidRPr="00F8024C" w:rsidRDefault="00F8024C" w:rsidP="003749E0">
            <w:pPr>
              <w:numPr>
                <w:ilvl w:val="0"/>
                <w:numId w:val="3"/>
              </w:numPr>
              <w:ind w:left="383" w:right="0"/>
              <w:rPr>
                <w:b/>
                <w:bCs/>
                <w:sz w:val="36"/>
                <w:szCs w:val="36"/>
                <w:rtl/>
              </w:rPr>
            </w:pPr>
            <w:r w:rsidRPr="00F8024C">
              <w:rPr>
                <w:rFonts w:hint="cs"/>
                <w:sz w:val="36"/>
                <w:szCs w:val="36"/>
                <w:rtl/>
              </w:rPr>
              <w:t>الطفرات.</w:t>
            </w:r>
          </w:p>
        </w:tc>
      </w:tr>
    </w:tbl>
    <w:p w:rsidR="000054BC" w:rsidRDefault="000054BC" w:rsidP="003749E0">
      <w:pPr>
        <w:ind w:left="-1" w:right="0" w:firstLine="33"/>
        <w:jc w:val="center"/>
        <w:rPr>
          <w:sz w:val="36"/>
          <w:szCs w:val="36"/>
          <w:rtl/>
        </w:rPr>
      </w:pPr>
    </w:p>
    <w:p w:rsidR="000054BC" w:rsidRDefault="000054BC" w:rsidP="003749E0">
      <w:pPr>
        <w:ind w:left="0" w:right="0" w:firstLine="0"/>
        <w:rPr>
          <w:sz w:val="36"/>
          <w:szCs w:val="36"/>
          <w:rtl/>
        </w:rPr>
      </w:pPr>
      <w:r>
        <w:rPr>
          <w:sz w:val="36"/>
          <w:szCs w:val="36"/>
          <w:rtl/>
        </w:rPr>
        <w:br w:type="page"/>
      </w:r>
    </w:p>
    <w:p w:rsidR="000054BC" w:rsidRDefault="00851A6E" w:rsidP="003749E0">
      <w:pPr>
        <w:ind w:left="-1" w:right="0" w:firstLine="33"/>
        <w:rPr>
          <w:sz w:val="36"/>
          <w:szCs w:val="36"/>
          <w:rtl/>
        </w:rPr>
      </w:pPr>
      <w:r>
        <w:rPr>
          <w:noProof/>
          <w:sz w:val="36"/>
          <w:szCs w:val="36"/>
          <w:rtl/>
        </w:rPr>
        <w:lastRenderedPageBreak/>
        <mc:AlternateContent>
          <mc:Choice Requires="wpg">
            <w:drawing>
              <wp:anchor distT="0" distB="0" distL="114300" distR="114300" simplePos="0" relativeHeight="251666432" behindDoc="0" locked="0" layoutInCell="1" allowOverlap="1" wp14:anchorId="01B8E395" wp14:editId="2CFF7158">
                <wp:simplePos x="0" y="0"/>
                <wp:positionH relativeFrom="column">
                  <wp:posOffset>1885315</wp:posOffset>
                </wp:positionH>
                <wp:positionV relativeFrom="paragraph">
                  <wp:posOffset>214630</wp:posOffset>
                </wp:positionV>
                <wp:extent cx="3925570" cy="499110"/>
                <wp:effectExtent l="37465" t="24130" r="37465" b="635"/>
                <wp:wrapNone/>
                <wp:docPr id="3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25570" cy="499110"/>
                          <a:chOff x="9434" y="794"/>
                          <a:chExt cx="6306" cy="1565"/>
                        </a:xfrm>
                      </wpg:grpSpPr>
                      <wpg:grpSp>
                        <wpg:cNvPr id="35" name="Group 25"/>
                        <wpg:cNvGrpSpPr>
                          <a:grpSpLocks/>
                        </wpg:cNvGrpSpPr>
                        <wpg:grpSpPr bwMode="auto">
                          <a:xfrm>
                            <a:off x="9434" y="794"/>
                            <a:ext cx="6306" cy="1490"/>
                            <a:chOff x="8963" y="943"/>
                            <a:chExt cx="6306" cy="1490"/>
                          </a:xfrm>
                        </wpg:grpSpPr>
                        <wps:wsp>
                          <wps:cNvPr id="36" name="AutoShape 26"/>
                          <wps:cNvSpPr>
                            <a:spLocks noChangeArrowheads="1"/>
                          </wps:cNvSpPr>
                          <wps:spPr bwMode="auto">
                            <a:xfrm>
                              <a:off x="9087" y="1068"/>
                              <a:ext cx="6033" cy="1216"/>
                            </a:xfrm>
                            <a:prstGeom prst="hexagon">
                              <a:avLst>
                                <a:gd name="adj" fmla="val 124034"/>
                                <a:gd name="vf" fmla="val 115470"/>
                              </a:avLst>
                            </a:prstGeom>
                            <a:solidFill>
                              <a:schemeClr val="accent1">
                                <a:lumMod val="100000"/>
                                <a:lumOff val="0"/>
                              </a:schemeClr>
                            </a:solidFill>
                            <a:ln w="38100">
                              <a:solidFill>
                                <a:schemeClr val="lt1">
                                  <a:lumMod val="95000"/>
                                  <a:lumOff val="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wps:wsp>
                          <wps:cNvPr id="37" name="AutoShape 27"/>
                          <wps:cNvSpPr>
                            <a:spLocks noChangeArrowheads="1"/>
                          </wps:cNvSpPr>
                          <wps:spPr bwMode="auto">
                            <a:xfrm>
                              <a:off x="8963" y="943"/>
                              <a:ext cx="6306" cy="1490"/>
                            </a:xfrm>
                            <a:prstGeom prst="plaque">
                              <a:avLst>
                                <a:gd name="adj" fmla="val 16667"/>
                              </a:avLst>
                            </a:prstGeom>
                            <a:solidFill>
                              <a:schemeClr val="lt1">
                                <a:lumMod val="100000"/>
                                <a:lumOff val="0"/>
                              </a:schemeClr>
                            </a:solidFill>
                            <a:ln w="31750">
                              <a:solidFill>
                                <a:srgbClr val="00206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054BC" w:rsidRPr="00F274F4" w:rsidRDefault="000054BC" w:rsidP="000054BC">
                                <w:pPr>
                                  <w:rPr>
                                    <w:rtl/>
                                  </w:rPr>
                                </w:pPr>
                              </w:p>
                            </w:txbxContent>
                          </wps:txbx>
                          <wps:bodyPr rot="0" vert="horz" wrap="square" lIns="91440" tIns="45720" rIns="91440" bIns="45720" anchor="t" anchorCtr="0" upright="1">
                            <a:noAutofit/>
                          </wps:bodyPr>
                        </wps:wsp>
                      </wpg:grpSp>
                      <wps:wsp>
                        <wps:cNvPr id="38" name="Text Box 28"/>
                        <wps:cNvSpPr txBox="1">
                          <a:spLocks noChangeArrowheads="1"/>
                        </wps:cNvSpPr>
                        <wps:spPr bwMode="auto">
                          <a:xfrm>
                            <a:off x="9931" y="869"/>
                            <a:ext cx="5313" cy="1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54BC" w:rsidRPr="00F8024C" w:rsidRDefault="000054BC" w:rsidP="000054BC">
                              <w:pPr>
                                <w:ind w:left="0" w:right="0" w:firstLine="12"/>
                                <w:jc w:val="center"/>
                                <w:rPr>
                                  <w:b/>
                                  <w:bCs/>
                                  <w:color w:val="C00000"/>
                                  <w:sz w:val="44"/>
                                  <w:szCs w:val="44"/>
                                </w:rPr>
                              </w:pPr>
                              <w:r>
                                <w:rPr>
                                  <w:rFonts w:hint="cs"/>
                                  <w:b/>
                                  <w:bCs/>
                                  <w:color w:val="C00000"/>
                                  <w:sz w:val="44"/>
                                  <w:szCs w:val="44"/>
                                  <w:rtl/>
                                </w:rPr>
                                <w:t>ثانياً</w:t>
                              </w:r>
                              <w:r w:rsidRPr="00F8024C">
                                <w:rPr>
                                  <w:rFonts w:hint="cs"/>
                                  <w:b/>
                                  <w:bCs/>
                                  <w:color w:val="C00000"/>
                                  <w:sz w:val="44"/>
                                  <w:szCs w:val="44"/>
                                  <w:rtl/>
                                </w:rPr>
                                <w:t xml:space="preserve">: </w:t>
                              </w:r>
                              <w:r>
                                <w:rPr>
                                  <w:rFonts w:hint="cs"/>
                                  <w:b/>
                                  <w:bCs/>
                                  <w:color w:val="C00000"/>
                                  <w:sz w:val="44"/>
                                  <w:szCs w:val="44"/>
                                  <w:rtl/>
                                </w:rPr>
                                <w:t>المطويات</w:t>
                              </w:r>
                            </w:p>
                            <w:p w:rsidR="000054BC" w:rsidRPr="00F8024C" w:rsidRDefault="000054BC" w:rsidP="000054BC">
                              <w:pPr>
                                <w:ind w:right="0"/>
                                <w:rPr>
                                  <w:color w:val="C00000"/>
                                  <w:sz w:val="20"/>
                                  <w:szCs w:val="20"/>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 o:spid="_x0000_s1066" style="position:absolute;left:0;text-align:left;margin-left:148.45pt;margin-top:16.9pt;width:309.1pt;height:39.3pt;z-index:251666432"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">
                <v:group id="Group 25" o:spid="_x0000_s1067"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 id="AutoShape 26" o:spid="_x0000_s1068" type="#_x0000_t9" style="position:absolute;left:9087;top:1068;width:6033;height:1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QuosUA&#10;AADbAAAADwAAAGRycy9kb3ducmV2LnhtbESPQWvCQBSE7wX/w/KE3pqNWkRiVhFbaQ9eTBXx9sg+&#10;k2D2bcxuk/Tfu4VCj8PMfMOk68HUoqPWVZYVTKIYBHFudcWFguPX7mUBwnlkjbVlUvBDDtar0VOK&#10;ibY9H6jLfCEChF2CCkrvm0RKl5dk0EW2IQ7e1bYGfZBtIXWLfYCbWk7jeC4NVhwWSmxoW1J+y76N&#10;grfscvjgaX6z933zerxvTu90rpV6Hg+bJQhPg/8P/7U/tYLZHH6/hB8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BC6ixQAAANsAAAAPAAAAAAAAAAAAAAAAAJgCAABkcnMv&#10;ZG93bnJldi54bWxQSwUGAAAAAAQABAD1AAAAigMAAAAA&#10;" fillcolor="#4f81bd [3204]" strokecolor="#f2f2f2 [3041]" strokeweight="3pt">
                    <v:shadow on="t" color="#243f60 [1604]" opacity=".5" offset="1pt"/>
                  </v:shape>
                  <v:shape id="AutoShape 27" o:spid="_x0000_s1069" type="#_x0000_t21" style="position:absolute;left:8963;top:943;width:6306;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ZrYMEA&#10;AADbAAAADwAAAGRycy9kb3ducmV2LnhtbESPzarCMBSE94LvEI7gTlOv+FeNIhdEQTdXRbeH5tgW&#10;m5PSRFvf3gjCXQ4z8w2zWDWmEE+qXG5ZwaAfgSBOrM45VXA+bXpTEM4jaywsk4IXOVgt260FxtrW&#10;/EfPo09FgLCLUUHmfRlL6ZKMDLq+LYmDd7OVQR9klUpdYR3gppA/UTSWBnMOCxmW9JtRcj8+jILL&#10;cHc4nK4Te9f7clTvtzi7GFSq22nWcxCeGv8f/rZ3WsFwAp8v4QfI5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u2a2DBAAAA2wAAAA8AAAAAAAAAAAAAAAAAmAIAAGRycy9kb3du&#10;cmV2LnhtbFBLBQYAAAAABAAEAPUAAACGAwAAAAA=&#10;" fillcolor="white [3201]" strokecolor="#002060" strokeweight="2.5pt">
                    <v:shadow color="#868686"/>
                    <v:textbox>
                      <w:txbxContent>
                        <w:p w:rsidR="000054BC" w:rsidRPr="00F274F4" w:rsidRDefault="000054BC" w:rsidP="000054BC">
                          <w:pPr>
                            <w:rPr>
                              <w:rtl/>
                            </w:rPr>
                          </w:pPr>
                        </w:p>
                      </w:txbxContent>
                    </v:textbox>
                  </v:shape>
                </v:group>
                <v:shape id="Text Box 28" o:spid="_x0000_s1070" type="#_x0000_t202" style="position:absolute;left:9931;top:869;width:5313;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Fn8EA&#10;AADbAAAADwAAAGRycy9kb3ducmV2LnhtbERPW2vCMBR+H+w/hCPsbU28bMzOKEMZ7Emxm4Jvh+bY&#10;ljUnocls/ffmQdjjx3dfrAbbigt1oXGsYZwpEMSlMw1XGn6+P5/fQISIbLB1TBquFGC1fHxYYG5c&#10;z3u6FLESKYRDjhrqGH0uZShrshgy54kTd3adxZhgV0nTYZ/CbSsnSr1Kiw2nhho9rWsqf4s/q+Gw&#10;PZ+OM7WrNvbF925Qku1cav00Gj7eQUQa4r/47v4yGqZpbP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DhZ/BAAAA2wAAAA8AAAAAAAAAAAAAAAAAmAIAAGRycy9kb3du&#10;cmV2LnhtbFBLBQYAAAAABAAEAPUAAACGAwAAAAA=&#10;" filled="f" stroked="f">
                  <v:textbox>
                    <w:txbxContent>
                      <w:p w:rsidR="000054BC" w:rsidRPr="00F8024C" w:rsidRDefault="000054BC" w:rsidP="000054BC">
                        <w:pPr>
                          <w:ind w:left="0" w:right="0" w:firstLine="12"/>
                          <w:jc w:val="center"/>
                          <w:rPr>
                            <w:b/>
                            <w:bCs/>
                            <w:color w:val="C00000"/>
                            <w:sz w:val="44"/>
                            <w:szCs w:val="44"/>
                          </w:rPr>
                        </w:pPr>
                        <w:r>
                          <w:rPr>
                            <w:rFonts w:hint="cs"/>
                            <w:b/>
                            <w:bCs/>
                            <w:color w:val="C00000"/>
                            <w:sz w:val="44"/>
                            <w:szCs w:val="44"/>
                            <w:rtl/>
                          </w:rPr>
                          <w:t>ثانياً</w:t>
                        </w:r>
                        <w:r w:rsidRPr="00F8024C">
                          <w:rPr>
                            <w:rFonts w:hint="cs"/>
                            <w:b/>
                            <w:bCs/>
                            <w:color w:val="C00000"/>
                            <w:sz w:val="44"/>
                            <w:szCs w:val="44"/>
                            <w:rtl/>
                          </w:rPr>
                          <w:t xml:space="preserve">: </w:t>
                        </w:r>
                        <w:r>
                          <w:rPr>
                            <w:rFonts w:hint="cs"/>
                            <w:b/>
                            <w:bCs/>
                            <w:color w:val="C00000"/>
                            <w:sz w:val="44"/>
                            <w:szCs w:val="44"/>
                            <w:rtl/>
                          </w:rPr>
                          <w:t>المطويات</w:t>
                        </w:r>
                      </w:p>
                      <w:p w:rsidR="000054BC" w:rsidRPr="00F8024C" w:rsidRDefault="000054BC" w:rsidP="000054BC">
                        <w:pPr>
                          <w:ind w:right="0"/>
                          <w:rPr>
                            <w:color w:val="C00000"/>
                            <w:sz w:val="20"/>
                            <w:szCs w:val="20"/>
                          </w:rPr>
                        </w:pPr>
                      </w:p>
                    </w:txbxContent>
                  </v:textbox>
                </v:shape>
              </v:group>
            </w:pict>
          </mc:Fallback>
        </mc:AlternateContent>
      </w:r>
    </w:p>
    <w:p w:rsidR="000054BC" w:rsidRDefault="000054BC" w:rsidP="003749E0">
      <w:pPr>
        <w:ind w:left="-1" w:right="0" w:firstLine="33"/>
        <w:rPr>
          <w:sz w:val="36"/>
          <w:szCs w:val="36"/>
          <w:rtl/>
        </w:rPr>
      </w:pPr>
    </w:p>
    <w:p w:rsidR="000054BC" w:rsidRDefault="000054BC" w:rsidP="003749E0">
      <w:pPr>
        <w:ind w:left="-1" w:right="0" w:firstLine="33"/>
        <w:rPr>
          <w:sz w:val="36"/>
          <w:szCs w:val="36"/>
          <w:rtl/>
        </w:rPr>
      </w:pPr>
    </w:p>
    <w:p w:rsidR="000054BC" w:rsidRDefault="000054BC" w:rsidP="003749E0">
      <w:pPr>
        <w:pStyle w:val="a7"/>
        <w:numPr>
          <w:ilvl w:val="0"/>
          <w:numId w:val="4"/>
        </w:numPr>
        <w:spacing w:after="240" w:line="276" w:lineRule="auto"/>
        <w:ind w:right="0"/>
        <w:rPr>
          <w:b/>
          <w:bCs/>
          <w:sz w:val="36"/>
          <w:szCs w:val="36"/>
        </w:rPr>
      </w:pPr>
      <w:r>
        <w:rPr>
          <w:rFonts w:hint="cs"/>
          <w:b/>
          <w:bCs/>
          <w:sz w:val="36"/>
          <w:szCs w:val="36"/>
          <w:rtl/>
        </w:rPr>
        <w:t xml:space="preserve">هي مصورات بشرية ثلاثية الأبعاد تساعد </w:t>
      </w:r>
      <w:r w:rsidR="00093212">
        <w:rPr>
          <w:rFonts w:hint="cs"/>
          <w:b/>
          <w:bCs/>
          <w:sz w:val="36"/>
          <w:szCs w:val="36"/>
          <w:rtl/>
        </w:rPr>
        <w:t>ال</w:t>
      </w:r>
      <w:r w:rsidR="00F25597">
        <w:rPr>
          <w:rFonts w:hint="cs"/>
          <w:b/>
          <w:bCs/>
          <w:sz w:val="36"/>
          <w:szCs w:val="36"/>
          <w:rtl/>
        </w:rPr>
        <w:t>متعلمين</w:t>
      </w:r>
      <w:r>
        <w:rPr>
          <w:rFonts w:hint="cs"/>
          <w:b/>
          <w:bCs/>
          <w:sz w:val="36"/>
          <w:szCs w:val="36"/>
          <w:rtl/>
        </w:rPr>
        <w:t xml:space="preserve"> على تنظيم الأفكار وترتيبها وتلخيصها، أو بعبارة أخرى</w:t>
      </w:r>
      <w:r w:rsidR="000A3AF1">
        <w:rPr>
          <w:rFonts w:hint="cs"/>
          <w:b/>
          <w:bCs/>
          <w:sz w:val="36"/>
          <w:szCs w:val="36"/>
          <w:rtl/>
        </w:rPr>
        <w:t xml:space="preserve"> :</w:t>
      </w:r>
    </w:p>
    <w:p w:rsidR="000A3AF1" w:rsidRDefault="000A3AF1" w:rsidP="00F25597">
      <w:pPr>
        <w:pStyle w:val="a7"/>
        <w:numPr>
          <w:ilvl w:val="0"/>
          <w:numId w:val="4"/>
        </w:numPr>
        <w:spacing w:after="240" w:line="276" w:lineRule="auto"/>
        <w:ind w:right="0"/>
        <w:rPr>
          <w:b/>
          <w:bCs/>
          <w:sz w:val="36"/>
          <w:szCs w:val="36"/>
        </w:rPr>
      </w:pPr>
      <w:r>
        <w:rPr>
          <w:rFonts w:hint="cs"/>
          <w:b/>
          <w:bCs/>
          <w:sz w:val="36"/>
          <w:szCs w:val="36"/>
          <w:rtl/>
        </w:rPr>
        <w:t xml:space="preserve">هي نماذج ورقية </w:t>
      </w:r>
      <w:r w:rsidR="00F25597">
        <w:rPr>
          <w:rFonts w:hint="cs"/>
          <w:b/>
          <w:bCs/>
          <w:sz w:val="36"/>
          <w:szCs w:val="36"/>
          <w:rtl/>
        </w:rPr>
        <w:t>ي</w:t>
      </w:r>
      <w:r>
        <w:rPr>
          <w:rFonts w:hint="cs"/>
          <w:b/>
          <w:bCs/>
          <w:sz w:val="36"/>
          <w:szCs w:val="36"/>
          <w:rtl/>
        </w:rPr>
        <w:t>ستخدمها ال</w:t>
      </w:r>
      <w:r w:rsidR="003749E0">
        <w:rPr>
          <w:rFonts w:hint="cs"/>
          <w:b/>
          <w:bCs/>
          <w:sz w:val="36"/>
          <w:szCs w:val="36"/>
          <w:rtl/>
        </w:rPr>
        <w:t>طالب</w:t>
      </w:r>
      <w:r>
        <w:rPr>
          <w:rFonts w:hint="cs"/>
          <w:b/>
          <w:bCs/>
          <w:sz w:val="36"/>
          <w:szCs w:val="36"/>
          <w:rtl/>
        </w:rPr>
        <w:t xml:space="preserve"> في تنظيم أفكاره.</w:t>
      </w:r>
    </w:p>
    <w:p w:rsidR="000A3AF1" w:rsidRDefault="000A3AF1" w:rsidP="003749E0">
      <w:pPr>
        <w:pStyle w:val="a7"/>
        <w:numPr>
          <w:ilvl w:val="0"/>
          <w:numId w:val="4"/>
        </w:numPr>
        <w:spacing w:after="240" w:line="276" w:lineRule="auto"/>
        <w:ind w:right="0"/>
        <w:rPr>
          <w:b/>
          <w:bCs/>
          <w:sz w:val="36"/>
          <w:szCs w:val="36"/>
        </w:rPr>
      </w:pPr>
      <w:r>
        <w:rPr>
          <w:rFonts w:hint="cs"/>
          <w:b/>
          <w:bCs/>
          <w:sz w:val="36"/>
          <w:szCs w:val="36"/>
          <w:rtl/>
        </w:rPr>
        <w:t>هي منظم بياني، وتعتبر من الأدوات الفاعلة. ويمكن توظيفها في أوقات متعددة من العملية التعليمية كما يلي :-</w:t>
      </w:r>
    </w:p>
    <w:p w:rsidR="000A3AF1" w:rsidRPr="000A3AF1" w:rsidRDefault="000A3AF1" w:rsidP="003749E0">
      <w:pPr>
        <w:pStyle w:val="a7"/>
        <w:numPr>
          <w:ilvl w:val="0"/>
          <w:numId w:val="5"/>
        </w:numPr>
        <w:spacing w:after="240" w:line="276" w:lineRule="auto"/>
        <w:ind w:right="0"/>
        <w:rPr>
          <w:sz w:val="36"/>
          <w:szCs w:val="36"/>
        </w:rPr>
      </w:pPr>
      <w:r w:rsidRPr="000A3AF1">
        <w:rPr>
          <w:rFonts w:hint="cs"/>
          <w:sz w:val="36"/>
          <w:szCs w:val="36"/>
          <w:rtl/>
        </w:rPr>
        <w:t xml:space="preserve">عند التقديم لموضوع جديد { مفاهيم </w:t>
      </w:r>
      <w:r w:rsidRPr="000A3AF1">
        <w:rPr>
          <w:sz w:val="36"/>
          <w:szCs w:val="36"/>
          <w:rtl/>
        </w:rPr>
        <w:t>–</w:t>
      </w:r>
      <w:r w:rsidRPr="000A3AF1">
        <w:rPr>
          <w:rFonts w:hint="cs"/>
          <w:sz w:val="36"/>
          <w:szCs w:val="36"/>
          <w:rtl/>
        </w:rPr>
        <w:t xml:space="preserve"> مفردات }</w:t>
      </w:r>
    </w:p>
    <w:p w:rsidR="000A3AF1" w:rsidRPr="000A3AF1" w:rsidRDefault="000A3AF1" w:rsidP="003749E0">
      <w:pPr>
        <w:pStyle w:val="a7"/>
        <w:numPr>
          <w:ilvl w:val="0"/>
          <w:numId w:val="5"/>
        </w:numPr>
        <w:spacing w:after="240" w:line="276" w:lineRule="auto"/>
        <w:ind w:right="0"/>
        <w:rPr>
          <w:sz w:val="36"/>
          <w:szCs w:val="36"/>
        </w:rPr>
      </w:pPr>
      <w:r w:rsidRPr="000A3AF1">
        <w:rPr>
          <w:rFonts w:hint="cs"/>
          <w:sz w:val="36"/>
          <w:szCs w:val="36"/>
          <w:rtl/>
        </w:rPr>
        <w:t>قبل الدرس { للتحضير وتنظيم الأفكار }.</w:t>
      </w:r>
    </w:p>
    <w:p w:rsidR="000A3AF1" w:rsidRPr="000A3AF1" w:rsidRDefault="000A3AF1" w:rsidP="003749E0">
      <w:pPr>
        <w:pStyle w:val="a7"/>
        <w:numPr>
          <w:ilvl w:val="0"/>
          <w:numId w:val="5"/>
        </w:numPr>
        <w:spacing w:after="240" w:line="276" w:lineRule="auto"/>
        <w:ind w:right="0"/>
        <w:rPr>
          <w:sz w:val="36"/>
          <w:szCs w:val="36"/>
        </w:rPr>
      </w:pPr>
      <w:r w:rsidRPr="000A3AF1">
        <w:rPr>
          <w:rFonts w:hint="cs"/>
          <w:sz w:val="36"/>
          <w:szCs w:val="36"/>
          <w:rtl/>
        </w:rPr>
        <w:t xml:space="preserve">أثناء الدرس { تلخيص </w:t>
      </w:r>
      <w:r w:rsidRPr="000A3AF1">
        <w:rPr>
          <w:sz w:val="36"/>
          <w:szCs w:val="36"/>
          <w:rtl/>
        </w:rPr>
        <w:t>–</w:t>
      </w:r>
      <w:r w:rsidRPr="000A3AF1">
        <w:rPr>
          <w:rFonts w:hint="cs"/>
          <w:sz w:val="36"/>
          <w:szCs w:val="36"/>
          <w:rtl/>
        </w:rPr>
        <w:t xml:space="preserve"> تدوين الأسئلة والمقالات }.</w:t>
      </w:r>
    </w:p>
    <w:p w:rsidR="000A3AF1" w:rsidRPr="000A3AF1" w:rsidRDefault="000A3AF1" w:rsidP="003749E0">
      <w:pPr>
        <w:pStyle w:val="a7"/>
        <w:numPr>
          <w:ilvl w:val="0"/>
          <w:numId w:val="5"/>
        </w:numPr>
        <w:spacing w:after="240" w:line="276" w:lineRule="auto"/>
        <w:ind w:right="0"/>
        <w:rPr>
          <w:sz w:val="36"/>
          <w:szCs w:val="36"/>
        </w:rPr>
      </w:pPr>
      <w:r w:rsidRPr="000A3AF1">
        <w:rPr>
          <w:rFonts w:hint="cs"/>
          <w:sz w:val="36"/>
          <w:szCs w:val="36"/>
          <w:rtl/>
        </w:rPr>
        <w:t>في نهاية الدرس { للتقويم الذاتي أو التكويني }</w:t>
      </w:r>
    </w:p>
    <w:p w:rsidR="000A3AF1" w:rsidRDefault="0018502A" w:rsidP="003749E0">
      <w:pPr>
        <w:pStyle w:val="a7"/>
        <w:numPr>
          <w:ilvl w:val="0"/>
          <w:numId w:val="5"/>
        </w:numPr>
        <w:spacing w:after="240" w:line="276" w:lineRule="auto"/>
        <w:ind w:right="0"/>
        <w:rPr>
          <w:sz w:val="36"/>
          <w:szCs w:val="36"/>
        </w:rPr>
      </w:pPr>
      <w:r>
        <w:rPr>
          <w:rFonts w:hint="cs"/>
          <w:noProof/>
          <w:sz w:val="36"/>
          <w:szCs w:val="36"/>
          <w:rtl/>
        </w:rPr>
        <w:drawing>
          <wp:anchor distT="0" distB="0" distL="114300" distR="114300" simplePos="0" relativeHeight="251667456" behindDoc="1" locked="0" layoutInCell="1" allowOverlap="1" wp14:anchorId="5EAC08DF" wp14:editId="08DD43EF">
            <wp:simplePos x="0" y="0"/>
            <wp:positionH relativeFrom="column">
              <wp:posOffset>9525</wp:posOffset>
            </wp:positionH>
            <wp:positionV relativeFrom="paragraph">
              <wp:posOffset>318135</wp:posOffset>
            </wp:positionV>
            <wp:extent cx="5885180" cy="5213985"/>
            <wp:effectExtent l="0" t="0" r="39370" b="62865"/>
            <wp:wrapNone/>
            <wp:docPr id="5" name="رسم تخطيطي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r w:rsidR="000A3AF1" w:rsidRPr="000A3AF1">
        <w:rPr>
          <w:rFonts w:hint="cs"/>
          <w:sz w:val="36"/>
          <w:szCs w:val="36"/>
          <w:rtl/>
        </w:rPr>
        <w:t>أثناء المراجعة.</w:t>
      </w:r>
    </w:p>
    <w:p w:rsidR="0018502A" w:rsidRDefault="0018502A" w:rsidP="003749E0">
      <w:pPr>
        <w:spacing w:after="240" w:line="276" w:lineRule="auto"/>
        <w:ind w:left="0" w:right="0" w:firstLine="35"/>
        <w:rPr>
          <w:sz w:val="36"/>
          <w:szCs w:val="36"/>
          <w:rtl/>
        </w:rPr>
      </w:pPr>
    </w:p>
    <w:p w:rsidR="0018502A" w:rsidRDefault="0018502A" w:rsidP="003749E0">
      <w:pPr>
        <w:ind w:left="0" w:right="0" w:firstLine="0"/>
        <w:rPr>
          <w:sz w:val="36"/>
          <w:szCs w:val="36"/>
        </w:rPr>
      </w:pPr>
      <w:r>
        <w:rPr>
          <w:sz w:val="36"/>
          <w:szCs w:val="36"/>
          <w:rtl/>
        </w:rPr>
        <w:br w:type="page"/>
      </w:r>
    </w:p>
    <w:p w:rsidR="0018502A" w:rsidRDefault="00851A6E" w:rsidP="003749E0">
      <w:pPr>
        <w:ind w:left="-1" w:right="0" w:firstLine="1"/>
        <w:rPr>
          <w:sz w:val="36"/>
          <w:szCs w:val="36"/>
          <w:rtl/>
        </w:rPr>
      </w:pPr>
      <w:r>
        <w:rPr>
          <w:noProof/>
          <w:sz w:val="36"/>
          <w:szCs w:val="36"/>
          <w:rtl/>
        </w:rPr>
        <w:lastRenderedPageBreak/>
        <mc:AlternateContent>
          <mc:Choice Requires="wpg">
            <w:drawing>
              <wp:anchor distT="0" distB="0" distL="114300" distR="114300" simplePos="0" relativeHeight="251669504" behindDoc="0" locked="0" layoutInCell="1" allowOverlap="1" wp14:anchorId="2B83D109" wp14:editId="7AF71C5C">
                <wp:simplePos x="0" y="0"/>
                <wp:positionH relativeFrom="column">
                  <wp:posOffset>1885315</wp:posOffset>
                </wp:positionH>
                <wp:positionV relativeFrom="paragraph">
                  <wp:posOffset>64135</wp:posOffset>
                </wp:positionV>
                <wp:extent cx="3925570" cy="499110"/>
                <wp:effectExtent l="37465" t="16510" r="37465" b="0"/>
                <wp:wrapNone/>
                <wp:docPr id="29"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25570" cy="499110"/>
                          <a:chOff x="9434" y="794"/>
                          <a:chExt cx="6306" cy="1565"/>
                        </a:xfrm>
                      </wpg:grpSpPr>
                      <wpg:grpSp>
                        <wpg:cNvPr id="30" name="Group 30"/>
                        <wpg:cNvGrpSpPr>
                          <a:grpSpLocks/>
                        </wpg:cNvGrpSpPr>
                        <wpg:grpSpPr bwMode="auto">
                          <a:xfrm>
                            <a:off x="9434" y="794"/>
                            <a:ext cx="6306" cy="1490"/>
                            <a:chOff x="8963" y="943"/>
                            <a:chExt cx="6306" cy="1490"/>
                          </a:xfrm>
                        </wpg:grpSpPr>
                        <wps:wsp>
                          <wps:cNvPr id="31" name="AutoShape 31"/>
                          <wps:cNvSpPr>
                            <a:spLocks noChangeArrowheads="1"/>
                          </wps:cNvSpPr>
                          <wps:spPr bwMode="auto">
                            <a:xfrm>
                              <a:off x="9087" y="1068"/>
                              <a:ext cx="6033" cy="1216"/>
                            </a:xfrm>
                            <a:prstGeom prst="hexagon">
                              <a:avLst>
                                <a:gd name="adj" fmla="val 124034"/>
                                <a:gd name="vf" fmla="val 115470"/>
                              </a:avLst>
                            </a:prstGeom>
                            <a:solidFill>
                              <a:schemeClr val="accent1">
                                <a:lumMod val="100000"/>
                                <a:lumOff val="0"/>
                              </a:schemeClr>
                            </a:solidFill>
                            <a:ln w="38100">
                              <a:solidFill>
                                <a:schemeClr val="lt1">
                                  <a:lumMod val="95000"/>
                                  <a:lumOff val="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wps:wsp>
                          <wps:cNvPr id="32" name="AutoShape 32"/>
                          <wps:cNvSpPr>
                            <a:spLocks noChangeArrowheads="1"/>
                          </wps:cNvSpPr>
                          <wps:spPr bwMode="auto">
                            <a:xfrm>
                              <a:off x="8963" y="943"/>
                              <a:ext cx="6306" cy="1490"/>
                            </a:xfrm>
                            <a:prstGeom prst="plaque">
                              <a:avLst>
                                <a:gd name="adj" fmla="val 16667"/>
                              </a:avLst>
                            </a:prstGeom>
                            <a:solidFill>
                              <a:schemeClr val="lt1">
                                <a:lumMod val="100000"/>
                                <a:lumOff val="0"/>
                              </a:schemeClr>
                            </a:solidFill>
                            <a:ln w="31750">
                              <a:solidFill>
                                <a:srgbClr val="00206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8502A" w:rsidRPr="00F274F4" w:rsidRDefault="0018502A" w:rsidP="0018502A">
                                <w:pPr>
                                  <w:rPr>
                                    <w:rtl/>
                                  </w:rPr>
                                </w:pPr>
                              </w:p>
                            </w:txbxContent>
                          </wps:txbx>
                          <wps:bodyPr rot="0" vert="horz" wrap="square" lIns="91440" tIns="45720" rIns="91440" bIns="45720" anchor="t" anchorCtr="0" upright="1">
                            <a:noAutofit/>
                          </wps:bodyPr>
                        </wps:wsp>
                      </wpg:grpSp>
                      <wps:wsp>
                        <wps:cNvPr id="33" name="Text Box 33"/>
                        <wps:cNvSpPr txBox="1">
                          <a:spLocks noChangeArrowheads="1"/>
                        </wps:cNvSpPr>
                        <wps:spPr bwMode="auto">
                          <a:xfrm>
                            <a:off x="9931" y="869"/>
                            <a:ext cx="5313" cy="1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8502A" w:rsidRPr="00F8024C" w:rsidRDefault="0018502A" w:rsidP="0018502A">
                              <w:pPr>
                                <w:ind w:left="0" w:right="0" w:firstLine="12"/>
                                <w:jc w:val="center"/>
                                <w:rPr>
                                  <w:b/>
                                  <w:bCs/>
                                  <w:color w:val="C00000"/>
                                  <w:sz w:val="44"/>
                                  <w:szCs w:val="44"/>
                                </w:rPr>
                              </w:pPr>
                              <w:r>
                                <w:rPr>
                                  <w:rFonts w:hint="cs"/>
                                  <w:b/>
                                  <w:bCs/>
                                  <w:color w:val="C00000"/>
                                  <w:sz w:val="44"/>
                                  <w:szCs w:val="44"/>
                                  <w:rtl/>
                                </w:rPr>
                                <w:t>ثالثاً</w:t>
                              </w:r>
                              <w:r w:rsidRPr="00F8024C">
                                <w:rPr>
                                  <w:rFonts w:hint="cs"/>
                                  <w:b/>
                                  <w:bCs/>
                                  <w:color w:val="C00000"/>
                                  <w:sz w:val="44"/>
                                  <w:szCs w:val="44"/>
                                  <w:rtl/>
                                </w:rPr>
                                <w:t xml:space="preserve">: </w:t>
                              </w:r>
                              <w:r>
                                <w:rPr>
                                  <w:rFonts w:hint="cs"/>
                                  <w:b/>
                                  <w:bCs/>
                                  <w:color w:val="C00000"/>
                                  <w:sz w:val="44"/>
                                  <w:szCs w:val="44"/>
                                  <w:rtl/>
                                </w:rPr>
                                <w:t>خرائط المفاهيم</w:t>
                              </w:r>
                            </w:p>
                            <w:p w:rsidR="0018502A" w:rsidRPr="00F8024C" w:rsidRDefault="0018502A" w:rsidP="0018502A">
                              <w:pPr>
                                <w:ind w:right="0"/>
                                <w:rPr>
                                  <w:color w:val="C00000"/>
                                  <w:sz w:val="20"/>
                                  <w:szCs w:val="20"/>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 o:spid="_x0000_s1071" style="position:absolute;left:0;text-align:left;margin-left:148.45pt;margin-top:5.05pt;width:309.1pt;height:39.3pt;z-index:251669504"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">
                <v:group id="Group 30" o:spid="_x0000_s1072"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shape id="AutoShape 31" o:spid="_x0000_s1073" type="#_x0000_t9" style="position:absolute;left:9087;top:1068;width:6033;height:1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221sQA&#10;AADbAAAADwAAAGRycy9kb3ducmV2LnhtbESPT4vCMBTE78J+h/AW9qaprohUo4h/WA9erJVlb4/m&#10;2Rabl9pktX57Iwgeh5n5DTOdt6YSV2pcaVlBvxeBIM6sLjlXkB423TEI55E1VpZJwZ0czGcfnSnG&#10;2t54T9fE5yJA2MWooPC+jqV0WUEGXc/WxME72cagD7LJpW7wFuCmkoMoGkmDJYeFAmtaFpSdk3+j&#10;YJX87X94kJ3tZVcP08viuKbfSqmvz3YxAeGp9e/wq73VCr778PwSfo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tttbEAAAA2wAAAA8AAAAAAAAAAAAAAAAAmAIAAGRycy9k&#10;b3ducmV2LnhtbFBLBQYAAAAABAAEAPUAAACJAwAAAAA=&#10;" fillcolor="#4f81bd [3204]" strokecolor="#f2f2f2 [3041]" strokeweight="3pt">
                    <v:shadow on="t" color="#243f60 [1604]" opacity=".5" offset="1pt"/>
                  </v:shape>
                  <v:shape id="AutoShape 32" o:spid="_x0000_s1074" type="#_x0000_t21" style="position:absolute;left:8963;top:943;width:6306;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HI+MMA&#10;AADbAAAADwAAAGRycy9kb3ducmV2LnhtbESPQWvCQBSE74L/YXmF3uqmCdaauooUigG9qEWvj+xr&#10;Esy+DdltEv+9Kwgeh5n5hlmsBlOLjlpXWVbwPolAEOdWV1wo+D3+vH2CcB5ZY22ZFFzJwWo5Hi0w&#10;1bbnPXUHX4gAYZeigtL7JpXS5SUZdBPbEAfvz7YGfZBtIXWLfYCbWsZR9CENVhwWSmzou6T8cvg3&#10;Ck5JttsdzzN70dtm2m83OD8ZVOr1ZVh/gfA0+Gf40c60giSG+5fwA+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8HI+MMAAADbAAAADwAAAAAAAAAAAAAAAACYAgAAZHJzL2Rv&#10;d25yZXYueG1sUEsFBgAAAAAEAAQA9QAAAIgDAAAAAA==&#10;" fillcolor="white [3201]" strokecolor="#002060" strokeweight="2.5pt">
                    <v:shadow color="#868686"/>
                    <v:textbox>
                      <w:txbxContent>
                        <w:p w:rsidR="0018502A" w:rsidRPr="00F274F4" w:rsidRDefault="0018502A" w:rsidP="0018502A">
                          <w:pPr>
                            <w:rPr>
                              <w:rtl/>
                            </w:rPr>
                          </w:pPr>
                        </w:p>
                      </w:txbxContent>
                    </v:textbox>
                  </v:shape>
                </v:group>
                <v:shape id="Text Box 33" o:spid="_x0000_s1075" type="#_x0000_t202" style="position:absolute;left:9931;top:869;width:5313;height:1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X7sQA&#10;AADbAAAADwAAAGRycy9kb3ducmV2LnhtbESPQWvCQBSE7wX/w/IEb7qrtkXTbESUQk8tpip4e2Sf&#10;SWj2bchuTfrvuwWhx2FmvmHSzWAbcaPO1441zGcKBHHhTM2lhuPn63QFwgdkg41j0vBDHjbZ6CHF&#10;xLieD3TLQykihH2CGqoQ2kRKX1Rk0c9cSxy9q+sshii7UpoO+wi3jVwo9Swt1hwXKmxpV1HxlX9b&#10;Daf36+X8qD7KvX1qezcoyXYttZ6Mh+0LiEBD+A/f229Gw3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F+7EAAAA2wAAAA8AAAAAAAAAAAAAAAAAmAIAAGRycy9k&#10;b3ducmV2LnhtbFBLBQYAAAAABAAEAPUAAACJAwAAAAA=&#10;" filled="f" stroked="f">
                  <v:textbox>
                    <w:txbxContent>
                      <w:p w:rsidR="0018502A" w:rsidRPr="00F8024C" w:rsidRDefault="0018502A" w:rsidP="0018502A">
                        <w:pPr>
                          <w:ind w:left="0" w:right="0" w:firstLine="12"/>
                          <w:jc w:val="center"/>
                          <w:rPr>
                            <w:b/>
                            <w:bCs/>
                            <w:color w:val="C00000"/>
                            <w:sz w:val="44"/>
                            <w:szCs w:val="44"/>
                          </w:rPr>
                        </w:pPr>
                        <w:r>
                          <w:rPr>
                            <w:rFonts w:hint="cs"/>
                            <w:b/>
                            <w:bCs/>
                            <w:color w:val="C00000"/>
                            <w:sz w:val="44"/>
                            <w:szCs w:val="44"/>
                            <w:rtl/>
                          </w:rPr>
                          <w:t>ثالثاً</w:t>
                        </w:r>
                        <w:r w:rsidRPr="00F8024C">
                          <w:rPr>
                            <w:rFonts w:hint="cs"/>
                            <w:b/>
                            <w:bCs/>
                            <w:color w:val="C00000"/>
                            <w:sz w:val="44"/>
                            <w:szCs w:val="44"/>
                            <w:rtl/>
                          </w:rPr>
                          <w:t xml:space="preserve">: </w:t>
                        </w:r>
                        <w:r>
                          <w:rPr>
                            <w:rFonts w:hint="cs"/>
                            <w:b/>
                            <w:bCs/>
                            <w:color w:val="C00000"/>
                            <w:sz w:val="44"/>
                            <w:szCs w:val="44"/>
                            <w:rtl/>
                          </w:rPr>
                          <w:t>خرائط المفاهيم</w:t>
                        </w:r>
                      </w:p>
                      <w:p w:rsidR="0018502A" w:rsidRPr="00F8024C" w:rsidRDefault="0018502A" w:rsidP="0018502A">
                        <w:pPr>
                          <w:ind w:right="0"/>
                          <w:rPr>
                            <w:color w:val="C00000"/>
                            <w:sz w:val="20"/>
                            <w:szCs w:val="20"/>
                          </w:rPr>
                        </w:pPr>
                      </w:p>
                    </w:txbxContent>
                  </v:textbox>
                </v:shape>
              </v:group>
            </w:pict>
          </mc:Fallback>
        </mc:AlternateContent>
      </w:r>
    </w:p>
    <w:p w:rsidR="0018502A" w:rsidRDefault="0018502A" w:rsidP="003749E0">
      <w:pPr>
        <w:ind w:left="-1" w:right="0" w:firstLine="1"/>
        <w:rPr>
          <w:sz w:val="36"/>
          <w:szCs w:val="36"/>
          <w:rtl/>
        </w:rPr>
      </w:pPr>
    </w:p>
    <w:p w:rsidR="0018502A" w:rsidRDefault="0018502A" w:rsidP="003749E0">
      <w:pPr>
        <w:ind w:left="-1" w:right="0" w:firstLine="1"/>
        <w:rPr>
          <w:sz w:val="36"/>
          <w:szCs w:val="36"/>
          <w:rtl/>
        </w:rPr>
      </w:pPr>
    </w:p>
    <w:p w:rsidR="00002F8F" w:rsidRPr="00002F8F" w:rsidRDefault="00002F8F" w:rsidP="003749E0">
      <w:pPr>
        <w:pStyle w:val="a7"/>
        <w:numPr>
          <w:ilvl w:val="0"/>
          <w:numId w:val="6"/>
        </w:numPr>
        <w:ind w:right="0"/>
        <w:rPr>
          <w:b/>
          <w:bCs/>
          <w:color w:val="984806" w:themeColor="accent6" w:themeShade="80"/>
          <w:sz w:val="44"/>
          <w:szCs w:val="44"/>
          <w:u w:val="double"/>
          <w:rtl/>
        </w:rPr>
      </w:pPr>
      <w:r w:rsidRPr="00002F8F">
        <w:rPr>
          <w:rFonts w:hint="cs"/>
          <w:b/>
          <w:bCs/>
          <w:color w:val="984806" w:themeColor="accent6" w:themeShade="80"/>
          <w:sz w:val="44"/>
          <w:szCs w:val="44"/>
          <w:u w:val="double"/>
          <w:rtl/>
        </w:rPr>
        <w:t>مفهومها :-</w:t>
      </w:r>
    </w:p>
    <w:p w:rsidR="000A3AF1" w:rsidRDefault="00002F8F" w:rsidP="003749E0">
      <w:pPr>
        <w:spacing w:after="240" w:line="276" w:lineRule="auto"/>
        <w:ind w:left="-1" w:right="0" w:firstLine="1"/>
        <w:rPr>
          <w:sz w:val="36"/>
          <w:szCs w:val="36"/>
          <w:rtl/>
        </w:rPr>
      </w:pPr>
      <w:r>
        <w:rPr>
          <w:rFonts w:hint="cs"/>
          <w:sz w:val="36"/>
          <w:szCs w:val="36"/>
          <w:rtl/>
        </w:rPr>
        <w:t xml:space="preserve">     هي بناء هرمي متسلسل، توضح المفاهيم الأكثر شمولاً </w:t>
      </w:r>
      <w:proofErr w:type="spellStart"/>
      <w:r>
        <w:rPr>
          <w:rFonts w:hint="cs"/>
          <w:sz w:val="36"/>
          <w:szCs w:val="36"/>
          <w:rtl/>
        </w:rPr>
        <w:t>وعموقاً</w:t>
      </w:r>
      <w:proofErr w:type="spellEnd"/>
      <w:r>
        <w:rPr>
          <w:rFonts w:hint="cs"/>
          <w:sz w:val="36"/>
          <w:szCs w:val="36"/>
          <w:rtl/>
        </w:rPr>
        <w:t xml:space="preserve"> في أعلاه والأقل شمولاً في أسفله لتوضيح العلاقة ذات المعنى بين المفاهيم على هيئة قضايا أو مقترحات.</w:t>
      </w:r>
    </w:p>
    <w:p w:rsidR="00002F8F" w:rsidRDefault="00002F8F" w:rsidP="003749E0">
      <w:pPr>
        <w:pStyle w:val="a7"/>
        <w:numPr>
          <w:ilvl w:val="0"/>
          <w:numId w:val="6"/>
        </w:numPr>
        <w:ind w:right="0"/>
        <w:rPr>
          <w:b/>
          <w:bCs/>
          <w:color w:val="984806" w:themeColor="accent6" w:themeShade="80"/>
          <w:sz w:val="44"/>
          <w:szCs w:val="44"/>
          <w:u w:val="double"/>
        </w:rPr>
      </w:pPr>
      <w:r w:rsidRPr="00002F8F">
        <w:rPr>
          <w:rFonts w:hint="cs"/>
          <w:b/>
          <w:bCs/>
          <w:color w:val="984806" w:themeColor="accent6" w:themeShade="80"/>
          <w:sz w:val="44"/>
          <w:szCs w:val="44"/>
          <w:u w:val="double"/>
          <w:rtl/>
        </w:rPr>
        <w:t>مكوناتها :-</w:t>
      </w:r>
    </w:p>
    <w:p w:rsidR="00002F8F" w:rsidRPr="00002F8F" w:rsidRDefault="00002F8F" w:rsidP="00F25597">
      <w:pPr>
        <w:pStyle w:val="a7"/>
        <w:numPr>
          <w:ilvl w:val="0"/>
          <w:numId w:val="7"/>
        </w:numPr>
        <w:spacing w:after="240"/>
        <w:ind w:right="0" w:firstLine="0"/>
        <w:jc w:val="both"/>
        <w:rPr>
          <w:b/>
          <w:bCs/>
          <w:sz w:val="36"/>
          <w:szCs w:val="36"/>
        </w:rPr>
      </w:pPr>
      <w:r w:rsidRPr="00002F8F">
        <w:rPr>
          <w:rFonts w:hint="cs"/>
          <w:b/>
          <w:bCs/>
          <w:color w:val="4F6228" w:themeColor="accent3" w:themeShade="80"/>
          <w:sz w:val="36"/>
          <w:szCs w:val="36"/>
          <w:u w:val="single"/>
          <w:rtl/>
        </w:rPr>
        <w:t>المفهوم العلمي :</w:t>
      </w:r>
      <w:r w:rsidRPr="00002F8F">
        <w:rPr>
          <w:rFonts w:hint="cs"/>
          <w:b/>
          <w:bCs/>
          <w:sz w:val="36"/>
          <w:szCs w:val="36"/>
          <w:rtl/>
        </w:rPr>
        <w:t xml:space="preserve"> </w:t>
      </w:r>
      <w:r w:rsidRPr="00002F8F">
        <w:rPr>
          <w:rFonts w:hint="cs"/>
          <w:sz w:val="36"/>
          <w:szCs w:val="36"/>
          <w:rtl/>
        </w:rPr>
        <w:t xml:space="preserve">بناء عقلي ينتج من الصفات المشتركة </w:t>
      </w:r>
      <w:proofErr w:type="spellStart"/>
      <w:r w:rsidRPr="00002F8F">
        <w:rPr>
          <w:rFonts w:hint="cs"/>
          <w:sz w:val="36"/>
          <w:szCs w:val="36"/>
          <w:rtl/>
        </w:rPr>
        <w:t>للظواهي</w:t>
      </w:r>
      <w:proofErr w:type="spellEnd"/>
      <w:r w:rsidRPr="00002F8F">
        <w:rPr>
          <w:rFonts w:hint="cs"/>
          <w:sz w:val="36"/>
          <w:szCs w:val="36"/>
          <w:rtl/>
        </w:rPr>
        <w:t xml:space="preserve"> أو الأشياء أو التصورات الذ</w:t>
      </w:r>
      <w:r w:rsidR="003749E0">
        <w:rPr>
          <w:rFonts w:hint="cs"/>
          <w:sz w:val="36"/>
          <w:szCs w:val="36"/>
          <w:rtl/>
        </w:rPr>
        <w:t>ه</w:t>
      </w:r>
      <w:r w:rsidR="00F25597">
        <w:rPr>
          <w:rFonts w:hint="cs"/>
          <w:sz w:val="36"/>
          <w:szCs w:val="36"/>
          <w:rtl/>
        </w:rPr>
        <w:t>ن</w:t>
      </w:r>
      <w:r w:rsidRPr="00002F8F">
        <w:rPr>
          <w:rFonts w:hint="cs"/>
          <w:sz w:val="36"/>
          <w:szCs w:val="36"/>
          <w:rtl/>
        </w:rPr>
        <w:t xml:space="preserve">ية التي يكونها الفرد للأشياء، وتصنف (المفاهيم) إلى مستويات حسب درجة </w:t>
      </w:r>
      <w:proofErr w:type="spellStart"/>
      <w:r w:rsidRPr="00002F8F">
        <w:rPr>
          <w:rFonts w:hint="cs"/>
          <w:sz w:val="36"/>
          <w:szCs w:val="36"/>
          <w:rtl/>
        </w:rPr>
        <w:t>عموميتها</w:t>
      </w:r>
      <w:proofErr w:type="spellEnd"/>
      <w:r w:rsidRPr="00002F8F">
        <w:rPr>
          <w:rFonts w:hint="cs"/>
          <w:sz w:val="36"/>
          <w:szCs w:val="36"/>
          <w:rtl/>
        </w:rPr>
        <w:t xml:space="preserve"> مثل : { المفهوم الرئيسي </w:t>
      </w:r>
      <w:r w:rsidRPr="00002F8F">
        <w:rPr>
          <w:sz w:val="36"/>
          <w:szCs w:val="36"/>
          <w:rtl/>
        </w:rPr>
        <w:t>–</w:t>
      </w:r>
      <w:r w:rsidRPr="00002F8F">
        <w:rPr>
          <w:rFonts w:hint="cs"/>
          <w:sz w:val="36"/>
          <w:szCs w:val="36"/>
          <w:rtl/>
        </w:rPr>
        <w:t xml:space="preserve"> المفاهيم العامة </w:t>
      </w:r>
      <w:r w:rsidRPr="00002F8F">
        <w:rPr>
          <w:sz w:val="36"/>
          <w:szCs w:val="36"/>
          <w:rtl/>
        </w:rPr>
        <w:t>–</w:t>
      </w:r>
      <w:r w:rsidRPr="00002F8F">
        <w:rPr>
          <w:rFonts w:hint="cs"/>
          <w:sz w:val="36"/>
          <w:szCs w:val="36"/>
          <w:rtl/>
        </w:rPr>
        <w:t xml:space="preserve"> المفاهيم الفرعية ( الأقل عمومية ) } ويوضع المفهوم داخل مربع أو دائرة أو ...... إلخ .</w:t>
      </w:r>
    </w:p>
    <w:p w:rsidR="00002F8F" w:rsidRDefault="00002F8F" w:rsidP="003749E0">
      <w:pPr>
        <w:pStyle w:val="a7"/>
        <w:spacing w:after="240"/>
        <w:ind w:left="1080" w:right="0" w:firstLine="0"/>
        <w:jc w:val="both"/>
        <w:rPr>
          <w:b/>
          <w:bCs/>
          <w:sz w:val="36"/>
          <w:szCs w:val="36"/>
        </w:rPr>
      </w:pPr>
    </w:p>
    <w:p w:rsidR="00002F8F" w:rsidRDefault="00002F8F" w:rsidP="003749E0">
      <w:pPr>
        <w:pStyle w:val="a7"/>
        <w:numPr>
          <w:ilvl w:val="0"/>
          <w:numId w:val="7"/>
        </w:numPr>
        <w:tabs>
          <w:tab w:val="left" w:pos="1559"/>
        </w:tabs>
        <w:spacing w:after="240"/>
        <w:ind w:right="0" w:firstLine="0"/>
        <w:jc w:val="both"/>
        <w:rPr>
          <w:sz w:val="36"/>
          <w:szCs w:val="36"/>
        </w:rPr>
      </w:pPr>
      <w:r>
        <w:rPr>
          <w:rFonts w:hint="cs"/>
          <w:b/>
          <w:bCs/>
          <w:color w:val="4F6228" w:themeColor="accent3" w:themeShade="80"/>
          <w:sz w:val="36"/>
          <w:szCs w:val="36"/>
          <w:u w:val="single"/>
          <w:rtl/>
        </w:rPr>
        <w:t xml:space="preserve"> خطوط الربط</w:t>
      </w:r>
      <w:r w:rsidRPr="00002F8F">
        <w:rPr>
          <w:rFonts w:hint="cs"/>
          <w:b/>
          <w:bCs/>
          <w:color w:val="4F6228" w:themeColor="accent3" w:themeShade="80"/>
          <w:sz w:val="36"/>
          <w:szCs w:val="36"/>
          <w:u w:val="single"/>
          <w:rtl/>
        </w:rPr>
        <w:t xml:space="preserve"> :</w:t>
      </w:r>
      <w:r w:rsidRPr="00002F8F">
        <w:rPr>
          <w:rFonts w:hint="cs"/>
          <w:sz w:val="36"/>
          <w:szCs w:val="36"/>
          <w:rtl/>
        </w:rPr>
        <w:t xml:space="preserve"> هي خطوط موصوفة بكلمات تسمى ( كلمات الربط ) للربط بين المفاهيم حتى تتضح العلاقة بينها ولتكون جمل لها معنى</w:t>
      </w:r>
    </w:p>
    <w:p w:rsidR="00002F8F" w:rsidRPr="00002F8F" w:rsidRDefault="00002F8F" w:rsidP="003749E0">
      <w:pPr>
        <w:pStyle w:val="a7"/>
        <w:rPr>
          <w:sz w:val="36"/>
          <w:szCs w:val="36"/>
          <w:rtl/>
        </w:rPr>
      </w:pPr>
    </w:p>
    <w:p w:rsidR="00002F8F" w:rsidRDefault="00002F8F" w:rsidP="003749E0">
      <w:pPr>
        <w:pStyle w:val="a7"/>
        <w:numPr>
          <w:ilvl w:val="0"/>
          <w:numId w:val="7"/>
        </w:numPr>
        <w:tabs>
          <w:tab w:val="left" w:pos="1559"/>
        </w:tabs>
        <w:spacing w:after="240"/>
        <w:ind w:right="0" w:firstLine="0"/>
        <w:jc w:val="both"/>
        <w:rPr>
          <w:sz w:val="36"/>
          <w:szCs w:val="36"/>
        </w:rPr>
      </w:pPr>
      <w:r>
        <w:rPr>
          <w:rFonts w:hint="cs"/>
          <w:b/>
          <w:bCs/>
          <w:color w:val="4F6228" w:themeColor="accent3" w:themeShade="80"/>
          <w:sz w:val="36"/>
          <w:szCs w:val="36"/>
          <w:u w:val="single"/>
          <w:rtl/>
        </w:rPr>
        <w:t>كلمات الربط</w:t>
      </w:r>
      <w:r w:rsidRPr="00002F8F">
        <w:rPr>
          <w:rFonts w:hint="cs"/>
          <w:b/>
          <w:bCs/>
          <w:color w:val="4F6228" w:themeColor="accent3" w:themeShade="80"/>
          <w:sz w:val="36"/>
          <w:szCs w:val="36"/>
          <w:u w:val="single"/>
          <w:rtl/>
        </w:rPr>
        <w:t xml:space="preserve"> :</w:t>
      </w:r>
      <w:r w:rsidRPr="00002F8F">
        <w:rPr>
          <w:rFonts w:hint="cs"/>
          <w:sz w:val="36"/>
          <w:szCs w:val="36"/>
          <w:rtl/>
        </w:rPr>
        <w:t xml:space="preserve"> </w:t>
      </w:r>
      <w:r w:rsidR="00734496">
        <w:rPr>
          <w:rFonts w:hint="cs"/>
          <w:sz w:val="36"/>
          <w:szCs w:val="36"/>
          <w:rtl/>
        </w:rPr>
        <w:t xml:space="preserve">هي عبارة عن جمل أو كلمات أو حروف تستخدم للربط بين مفهومين أو أكثر </w:t>
      </w:r>
      <w:proofErr w:type="spellStart"/>
      <w:r w:rsidR="00734496">
        <w:rPr>
          <w:rFonts w:hint="cs"/>
          <w:sz w:val="36"/>
          <w:szCs w:val="36"/>
          <w:rtl/>
        </w:rPr>
        <w:t>منل</w:t>
      </w:r>
      <w:proofErr w:type="spellEnd"/>
      <w:r w:rsidR="00734496">
        <w:rPr>
          <w:rFonts w:hint="cs"/>
          <w:sz w:val="36"/>
          <w:szCs w:val="36"/>
          <w:rtl/>
        </w:rPr>
        <w:t xml:space="preserve"> : ينقسم إلى ، تصنف إلى ، يتكون من ، إلى ، من ، له ، ...... إلخ.</w:t>
      </w:r>
    </w:p>
    <w:p w:rsidR="00734496" w:rsidRPr="00734496" w:rsidRDefault="00734496" w:rsidP="003749E0">
      <w:pPr>
        <w:pStyle w:val="a7"/>
        <w:rPr>
          <w:sz w:val="36"/>
          <w:szCs w:val="36"/>
          <w:rtl/>
        </w:rPr>
      </w:pPr>
    </w:p>
    <w:p w:rsidR="00734496" w:rsidRDefault="00734496" w:rsidP="003749E0">
      <w:pPr>
        <w:pStyle w:val="a7"/>
        <w:numPr>
          <w:ilvl w:val="0"/>
          <w:numId w:val="7"/>
        </w:numPr>
        <w:tabs>
          <w:tab w:val="left" w:pos="1559"/>
        </w:tabs>
        <w:spacing w:after="240"/>
        <w:ind w:right="0" w:firstLine="0"/>
        <w:jc w:val="both"/>
        <w:rPr>
          <w:sz w:val="36"/>
          <w:szCs w:val="36"/>
        </w:rPr>
      </w:pPr>
      <w:r>
        <w:rPr>
          <w:rFonts w:hint="cs"/>
          <w:b/>
          <w:bCs/>
          <w:color w:val="4F6228" w:themeColor="accent3" w:themeShade="80"/>
          <w:sz w:val="36"/>
          <w:szCs w:val="36"/>
          <w:u w:val="single"/>
          <w:rtl/>
        </w:rPr>
        <w:t>الأمثلة</w:t>
      </w:r>
      <w:r w:rsidRPr="00002F8F">
        <w:rPr>
          <w:rFonts w:hint="cs"/>
          <w:b/>
          <w:bCs/>
          <w:color w:val="4F6228" w:themeColor="accent3" w:themeShade="80"/>
          <w:sz w:val="36"/>
          <w:szCs w:val="36"/>
          <w:u w:val="single"/>
          <w:rtl/>
        </w:rPr>
        <w:t xml:space="preserve"> :</w:t>
      </w:r>
      <w:r w:rsidRPr="00002F8F">
        <w:rPr>
          <w:rFonts w:hint="cs"/>
          <w:sz w:val="36"/>
          <w:szCs w:val="36"/>
          <w:rtl/>
        </w:rPr>
        <w:t xml:space="preserve"> </w:t>
      </w:r>
      <w:r>
        <w:rPr>
          <w:rFonts w:hint="cs"/>
          <w:sz w:val="36"/>
          <w:szCs w:val="36"/>
          <w:rtl/>
        </w:rPr>
        <w:t>هي الأحداث أو الأفعال المحددة التي تعبر عن أمثلة للمفاهيم، وغالباً ما تكون توضيحاً لها، ولا تحاط بشكل بيضاوي أو دائري.</w:t>
      </w:r>
    </w:p>
    <w:p w:rsidR="00734496" w:rsidRPr="00734496" w:rsidRDefault="00851A6E" w:rsidP="003749E0">
      <w:pPr>
        <w:pStyle w:val="a7"/>
        <w:rPr>
          <w:sz w:val="36"/>
          <w:szCs w:val="36"/>
          <w:rtl/>
        </w:rPr>
      </w:pPr>
      <w:r>
        <w:rPr>
          <w:noProof/>
          <w:sz w:val="36"/>
          <w:szCs w:val="36"/>
          <w:rtl/>
        </w:rPr>
        <mc:AlternateContent>
          <mc:Choice Requires="wpg">
            <w:drawing>
              <wp:anchor distT="0" distB="0" distL="114300" distR="114300" simplePos="0" relativeHeight="251672576" behindDoc="0" locked="0" layoutInCell="1" allowOverlap="1" wp14:anchorId="1DE869EA" wp14:editId="7833FB50">
                <wp:simplePos x="0" y="0"/>
                <wp:positionH relativeFrom="column">
                  <wp:posOffset>810895</wp:posOffset>
                </wp:positionH>
                <wp:positionV relativeFrom="paragraph">
                  <wp:posOffset>133985</wp:posOffset>
                </wp:positionV>
                <wp:extent cx="1797050" cy="504190"/>
                <wp:effectExtent l="20320" t="19685" r="78105" b="66675"/>
                <wp:wrapNone/>
                <wp:docPr id="26"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97050" cy="504190"/>
                          <a:chOff x="3203" y="12290"/>
                          <a:chExt cx="2830" cy="670"/>
                        </a:xfrm>
                      </wpg:grpSpPr>
                      <wps:wsp>
                        <wps:cNvPr id="27" name="AutoShape 34"/>
                        <wps:cNvSpPr>
                          <a:spLocks noChangeArrowheads="1"/>
                        </wps:cNvSpPr>
                        <wps:spPr bwMode="auto">
                          <a:xfrm>
                            <a:off x="3203" y="12290"/>
                            <a:ext cx="2830" cy="670"/>
                          </a:xfrm>
                          <a:prstGeom prst="curvedDownArrow">
                            <a:avLst>
                              <a:gd name="adj1" fmla="val 84478"/>
                              <a:gd name="adj2" fmla="val 168955"/>
                              <a:gd name="adj3" fmla="val 33333"/>
                            </a:avLst>
                          </a:prstGeom>
                          <a:solidFill>
                            <a:schemeClr val="accent2">
                              <a:lumMod val="100000"/>
                              <a:lumOff val="0"/>
                            </a:schemeClr>
                          </a:solidFill>
                          <a:ln w="38100">
                            <a:solidFill>
                              <a:schemeClr val="lt1">
                                <a:lumMod val="95000"/>
                                <a:lumOff val="0"/>
                              </a:schemeClr>
                            </a:solidFill>
                            <a:miter lim="800000"/>
                            <a:headEnd/>
                            <a:tailEnd/>
                          </a:ln>
                          <a:effectLst>
                            <a:outerShdw dist="28398" dir="3806097" algn="ctr" rotWithShape="0">
                              <a:schemeClr val="accent2">
                                <a:lumMod val="50000"/>
                                <a:lumOff val="0"/>
                                <a:alpha val="50000"/>
                              </a:schemeClr>
                            </a:outerShdw>
                          </a:effectLst>
                        </wps:spPr>
                        <wps:txbx>
                          <w:txbxContent>
                            <w:p w:rsidR="00734496" w:rsidRPr="00734496" w:rsidRDefault="00734496" w:rsidP="00734496"/>
                          </w:txbxContent>
                        </wps:txbx>
                        <wps:bodyPr rot="0" vert="horz" wrap="square" lIns="91440" tIns="45720" rIns="91440" bIns="45720" anchor="t" anchorCtr="0" upright="1">
                          <a:noAutofit/>
                        </wps:bodyPr>
                      </wps:wsp>
                      <wps:wsp>
                        <wps:cNvPr id="28" name="Text Box 35"/>
                        <wps:cNvSpPr txBox="1">
                          <a:spLocks noChangeArrowheads="1"/>
                        </wps:cNvSpPr>
                        <wps:spPr bwMode="auto">
                          <a:xfrm>
                            <a:off x="4022" y="12414"/>
                            <a:ext cx="919" cy="5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4496" w:rsidRPr="00734496" w:rsidRDefault="00734496" w:rsidP="00734496">
                              <w:pPr>
                                <w:ind w:left="-88" w:right="-142" w:firstLine="0"/>
                                <w:jc w:val="center"/>
                                <w:rPr>
                                  <w:b/>
                                  <w:bCs/>
                                  <w:sz w:val="38"/>
                                  <w:szCs w:val="38"/>
                                </w:rPr>
                              </w:pPr>
                              <w:r w:rsidRPr="00734496">
                                <w:rPr>
                                  <w:rFonts w:hint="cs"/>
                                  <w:b/>
                                  <w:bCs/>
                                  <w:sz w:val="38"/>
                                  <w:szCs w:val="38"/>
                                  <w:rtl/>
                                </w:rPr>
                                <w:t>منها</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 o:spid="_x0000_s1076" style="position:absolute;left:0;text-align:left;margin-left:63.85pt;margin-top:10.55pt;width:141.5pt;height:39.7pt;z-index:251672576" coordorigin="3203,12290" coordsize="2830,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">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AutoShape 34" o:spid="_x0000_s1077" type="#_x0000_t105" style="position:absolute;left:3203;top:12290;width:2830;height:6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VrQMQA&#10;AADbAAAADwAAAGRycy9kb3ducmV2LnhtbESPQWvCQBSE7wX/w/IEL6VuqmBL6iZIoagnqQZ6fWRf&#10;k7TZt2t2a6K/3hUKHoeZ+YZZ5oNpxYk631hW8DxNQBCXVjdcKSgOH0+vIHxA1thaJgVn8pBno4cl&#10;ptr2/EmnfahEhLBPUUEdgkul9GVNBv3UOuLofdvOYIiyq6TusI9w08pZkiykwYbjQo2O3msqf/d/&#10;RgH+bM7zdbvoL4XbPbJzx69qi0pNxsPqDUSgIdzD/+2NVjB7gduX+ANk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Fa0DEAAAA2wAAAA8AAAAAAAAAAAAAAAAAmAIAAGRycy9k&#10;b3ducmV2LnhtbFBLBQYAAAAABAAEAPUAAACJAwAAAAA=&#10;" fillcolor="#c0504d [3205]" strokecolor="#f2f2f2 [3041]" strokeweight="3pt">
                  <v:shadow on="t" color="#622423 [1605]" opacity=".5" offset="1pt"/>
                  <v:textbox>
                    <w:txbxContent>
                      <w:p w:rsidR="00734496" w:rsidRPr="00734496" w:rsidRDefault="00734496" w:rsidP="00734496"/>
                    </w:txbxContent>
                  </v:textbox>
                </v:shape>
                <v:shape id="Text Box 35" o:spid="_x0000_s1078" type="#_x0000_t202" style="position:absolute;left:4022;top:12414;width:919;height: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oTQsAA&#10;AADbAAAADwAAAGRycy9kb3ducmV2LnhtbERPz2vCMBS+C/sfwht4s8nEyVYbZSiDnSbWTfD2aJ5t&#10;sXkJTWa7/94cBjt+fL+LzWg7caM+tI41PGUKBHHlTMu1hq/j++wFRIjIBjvHpOGXAmzWD5MCc+MG&#10;PtCtjLVIIRxy1NDE6HMpQ9WQxZA5T5y4i+stxgT7WpoehxRuOzlXaikttpwaGvS0bai6lj9Ww/fn&#10;5XxaqH29s89+cKOSbF+l1tPH8W0FItIY/8V/7g+jYZ7Gpi/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JoTQsAAAADbAAAADwAAAAAAAAAAAAAAAACYAgAAZHJzL2Rvd25y&#10;ZXYueG1sUEsFBgAAAAAEAAQA9QAAAIUDAAAAAA==&#10;" filled="f" stroked="f">
                  <v:textbox>
                    <w:txbxContent>
                      <w:p w:rsidR="00734496" w:rsidRPr="00734496" w:rsidRDefault="00734496" w:rsidP="00734496">
                        <w:pPr>
                          <w:ind w:left="-88" w:right="-142" w:firstLine="0"/>
                          <w:jc w:val="center"/>
                          <w:rPr>
                            <w:b/>
                            <w:bCs/>
                            <w:sz w:val="38"/>
                            <w:szCs w:val="38"/>
                          </w:rPr>
                        </w:pPr>
                        <w:r w:rsidRPr="00734496">
                          <w:rPr>
                            <w:rFonts w:hint="cs"/>
                            <w:b/>
                            <w:bCs/>
                            <w:sz w:val="38"/>
                            <w:szCs w:val="38"/>
                            <w:rtl/>
                          </w:rPr>
                          <w:t>منها</w:t>
                        </w:r>
                      </w:p>
                    </w:txbxContent>
                  </v:textbox>
                </v:shape>
              </v:group>
            </w:pict>
          </mc:Fallback>
        </mc:AlternateContent>
      </w:r>
    </w:p>
    <w:p w:rsidR="00930742" w:rsidRDefault="00851A6E" w:rsidP="003749E0">
      <w:pPr>
        <w:tabs>
          <w:tab w:val="left" w:pos="1559"/>
        </w:tabs>
        <w:spacing w:after="240"/>
        <w:ind w:right="0"/>
        <w:jc w:val="both"/>
        <w:rPr>
          <w:sz w:val="36"/>
          <w:szCs w:val="36"/>
        </w:rPr>
      </w:pPr>
      <w:r>
        <w:rPr>
          <w:noProof/>
          <w:sz w:val="36"/>
          <w:szCs w:val="36"/>
        </w:rPr>
        <mc:AlternateContent>
          <mc:Choice Requires="wpg">
            <w:drawing>
              <wp:anchor distT="0" distB="0" distL="114300" distR="114300" simplePos="0" relativeHeight="251673600" behindDoc="0" locked="0" layoutInCell="1" allowOverlap="1" wp14:anchorId="7D3D2CF0" wp14:editId="2EF1DD36">
                <wp:simplePos x="0" y="0"/>
                <wp:positionH relativeFrom="column">
                  <wp:posOffset>2810510</wp:posOffset>
                </wp:positionH>
                <wp:positionV relativeFrom="paragraph">
                  <wp:posOffset>1200150</wp:posOffset>
                </wp:positionV>
                <wp:extent cx="1797050" cy="535940"/>
                <wp:effectExtent l="19685" t="47625" r="78740" b="45085"/>
                <wp:wrapNone/>
                <wp:docPr id="23"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97050" cy="535940"/>
                          <a:chOff x="3203" y="12290"/>
                          <a:chExt cx="2830" cy="670"/>
                        </a:xfrm>
                      </wpg:grpSpPr>
                      <wps:wsp>
                        <wps:cNvPr id="24" name="AutoShape 38"/>
                        <wps:cNvSpPr>
                          <a:spLocks noChangeArrowheads="1"/>
                        </wps:cNvSpPr>
                        <wps:spPr bwMode="auto">
                          <a:xfrm>
                            <a:off x="3203" y="12290"/>
                            <a:ext cx="2830" cy="670"/>
                          </a:xfrm>
                          <a:prstGeom prst="curvedUpArrow">
                            <a:avLst>
                              <a:gd name="adj1" fmla="val 84478"/>
                              <a:gd name="adj2" fmla="val 168955"/>
                              <a:gd name="adj3" fmla="val 33333"/>
                            </a:avLst>
                          </a:prstGeom>
                          <a:solidFill>
                            <a:schemeClr val="accent2">
                              <a:lumMod val="100000"/>
                              <a:lumOff val="0"/>
                            </a:schemeClr>
                          </a:solidFill>
                          <a:ln w="38100">
                            <a:solidFill>
                              <a:schemeClr val="lt1">
                                <a:lumMod val="95000"/>
                                <a:lumOff val="0"/>
                              </a:schemeClr>
                            </a:solidFill>
                            <a:miter lim="800000"/>
                            <a:headEnd/>
                            <a:tailEnd/>
                          </a:ln>
                          <a:effectLst>
                            <a:outerShdw dist="28398" dir="3806097" algn="ctr" rotWithShape="0">
                              <a:schemeClr val="accent2">
                                <a:lumMod val="50000"/>
                                <a:lumOff val="0"/>
                                <a:alpha val="50000"/>
                              </a:schemeClr>
                            </a:outerShdw>
                          </a:effectLst>
                        </wps:spPr>
                        <wps:txbx>
                          <w:txbxContent>
                            <w:p w:rsidR="00734496" w:rsidRPr="00734496" w:rsidRDefault="00734496" w:rsidP="00734496"/>
                          </w:txbxContent>
                        </wps:txbx>
                        <wps:bodyPr rot="0" vert="horz" wrap="square" lIns="91440" tIns="45720" rIns="91440" bIns="45720" anchor="t" anchorCtr="0" upright="1">
                          <a:noAutofit/>
                        </wps:bodyPr>
                      </wps:wsp>
                      <wps:wsp>
                        <wps:cNvPr id="25" name="Text Box 39"/>
                        <wps:cNvSpPr txBox="1">
                          <a:spLocks noChangeArrowheads="1"/>
                        </wps:cNvSpPr>
                        <wps:spPr bwMode="auto">
                          <a:xfrm>
                            <a:off x="4022" y="12414"/>
                            <a:ext cx="919" cy="5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4496" w:rsidRPr="00734496" w:rsidRDefault="00734496" w:rsidP="00734496">
                              <w:pPr>
                                <w:ind w:left="-88" w:right="-142" w:firstLine="0"/>
                                <w:jc w:val="center"/>
                                <w:rPr>
                                  <w:b/>
                                  <w:bCs/>
                                  <w:sz w:val="38"/>
                                  <w:szCs w:val="38"/>
                                </w:rPr>
                              </w:pPr>
                              <w:r>
                                <w:rPr>
                                  <w:rFonts w:hint="cs"/>
                                  <w:b/>
                                  <w:bCs/>
                                  <w:sz w:val="38"/>
                                  <w:szCs w:val="38"/>
                                  <w:rtl/>
                                </w:rPr>
                                <w:t>مثل</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 o:spid="_x0000_s1079" style="position:absolute;left:0;text-align:left;margin-left:221.3pt;margin-top:94.5pt;width:141.5pt;height:42.2pt;z-index:251673600" coordorigin="3203,12290" coordsize="2830,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">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AutoShape 38" o:spid="_x0000_s1080" type="#_x0000_t104" style="position:absolute;left:3203;top:12290;width:2830;height:6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J5Z8UA&#10;AADbAAAADwAAAGRycy9kb3ducmV2LnhtbESPQWsCMRSE7wX/Q3hCL6VmXVorq1FEEHsRqhaht8fm&#10;uVncvGyTuG7/fVMoeBxm5htmvuxtIzryoXasYDzKQBCXTtdcKfg8bp6nIEJE1tg4JgU/FGC5GDzM&#10;sdDuxnvqDrESCcKhQAUmxraQMpSGLIaRa4mTd3beYkzSV1J7vCW4bWSeZRNpsea0YLCltaHycrha&#10;BSfZf3T50/fb6XW9MeT9br/92in1OOxXMxCR+ngP/7fftYL8Bf6+pB8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QnlnxQAAANsAAAAPAAAAAAAAAAAAAAAAAJgCAABkcnMv&#10;ZG93bnJldi54bWxQSwUGAAAAAAQABAD1AAAAigMAAAAA&#10;" fillcolor="#c0504d [3205]" strokecolor="#f2f2f2 [3041]" strokeweight="3pt">
                  <v:shadow on="t" color="#622423 [1605]" opacity=".5" offset="1pt"/>
                  <v:textbox>
                    <w:txbxContent>
                      <w:p w:rsidR="00734496" w:rsidRPr="00734496" w:rsidRDefault="00734496" w:rsidP="00734496"/>
                    </w:txbxContent>
                  </v:textbox>
                </v:shape>
                <v:shape id="Text Box 39" o:spid="_x0000_s1081" type="#_x0000_t202" style="position:absolute;left:4022;top:12414;width:919;height: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rsidR="00734496" w:rsidRPr="00734496" w:rsidRDefault="00734496" w:rsidP="00734496">
                        <w:pPr>
                          <w:ind w:left="-88" w:right="-142" w:firstLine="0"/>
                          <w:jc w:val="center"/>
                          <w:rPr>
                            <w:b/>
                            <w:bCs/>
                            <w:sz w:val="38"/>
                            <w:szCs w:val="38"/>
                          </w:rPr>
                        </w:pPr>
                        <w:r>
                          <w:rPr>
                            <w:rFonts w:hint="cs"/>
                            <w:b/>
                            <w:bCs/>
                            <w:sz w:val="38"/>
                            <w:szCs w:val="38"/>
                            <w:rtl/>
                          </w:rPr>
                          <w:t>مثل</w:t>
                        </w:r>
                      </w:p>
                    </w:txbxContent>
                  </v:textbox>
                </v:shape>
              </v:group>
            </w:pict>
          </mc:Fallback>
        </mc:AlternateContent>
      </w:r>
      <w:r w:rsidR="00734496">
        <w:rPr>
          <w:rFonts w:hint="cs"/>
          <w:noProof/>
          <w:sz w:val="36"/>
          <w:szCs w:val="36"/>
        </w:rPr>
        <w:drawing>
          <wp:inline distT="0" distB="0" distL="0" distR="0" wp14:anchorId="0FC03B5C" wp14:editId="5CB1EA9F">
            <wp:extent cx="5492312" cy="1623849"/>
            <wp:effectExtent l="38100" t="0" r="0" b="0"/>
            <wp:docPr id="7" name="رسم تخطيطي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rsidR="00930742" w:rsidRDefault="00930742" w:rsidP="003749E0">
      <w:pPr>
        <w:ind w:left="0" w:right="0" w:firstLine="0"/>
        <w:rPr>
          <w:sz w:val="36"/>
          <w:szCs w:val="36"/>
        </w:rPr>
      </w:pPr>
      <w:r>
        <w:rPr>
          <w:sz w:val="36"/>
          <w:szCs w:val="36"/>
        </w:rPr>
        <w:br w:type="page"/>
      </w:r>
    </w:p>
    <w:p w:rsidR="00930742" w:rsidRDefault="00930742" w:rsidP="003749E0">
      <w:pPr>
        <w:ind w:right="0"/>
        <w:rPr>
          <w:b/>
          <w:bCs/>
          <w:color w:val="984806" w:themeColor="accent6" w:themeShade="80"/>
          <w:sz w:val="50"/>
          <w:szCs w:val="50"/>
          <w:u w:val="double"/>
          <w:rtl/>
        </w:rPr>
      </w:pPr>
    </w:p>
    <w:p w:rsidR="00930742" w:rsidRDefault="00930742" w:rsidP="003749E0">
      <w:pPr>
        <w:ind w:right="0"/>
        <w:jc w:val="center"/>
        <w:rPr>
          <w:b/>
          <w:bCs/>
          <w:color w:val="984806" w:themeColor="accent6" w:themeShade="80"/>
          <w:sz w:val="50"/>
          <w:szCs w:val="50"/>
          <w:u w:val="double"/>
          <w:rtl/>
        </w:rPr>
      </w:pPr>
      <w:r w:rsidRPr="004D44F6">
        <w:rPr>
          <w:rFonts w:hint="cs"/>
          <w:b/>
          <w:bCs/>
          <w:color w:val="984806" w:themeColor="accent6" w:themeShade="80"/>
          <w:sz w:val="50"/>
          <w:szCs w:val="50"/>
          <w:highlight w:val="yellow"/>
          <w:u w:val="double"/>
          <w:rtl/>
        </w:rPr>
        <w:t xml:space="preserve">خطوات بناء الخريطة </w:t>
      </w:r>
      <w:proofErr w:type="spellStart"/>
      <w:r w:rsidRPr="004D44F6">
        <w:rPr>
          <w:rFonts w:hint="cs"/>
          <w:b/>
          <w:bCs/>
          <w:color w:val="984806" w:themeColor="accent6" w:themeShade="80"/>
          <w:sz w:val="50"/>
          <w:szCs w:val="50"/>
          <w:highlight w:val="yellow"/>
          <w:u w:val="double"/>
          <w:rtl/>
        </w:rPr>
        <w:t>المفاهيمية</w:t>
      </w:r>
      <w:proofErr w:type="spellEnd"/>
      <w:r w:rsidRPr="004D44F6">
        <w:rPr>
          <w:rFonts w:hint="cs"/>
          <w:b/>
          <w:bCs/>
          <w:color w:val="984806" w:themeColor="accent6" w:themeShade="80"/>
          <w:sz w:val="50"/>
          <w:szCs w:val="50"/>
          <w:highlight w:val="yellow"/>
          <w:u w:val="double"/>
          <w:rtl/>
        </w:rPr>
        <w:t xml:space="preserve"> :-</w:t>
      </w:r>
    </w:p>
    <w:p w:rsidR="00930742" w:rsidRPr="00930742" w:rsidRDefault="00930742" w:rsidP="003749E0">
      <w:pPr>
        <w:ind w:right="0"/>
        <w:rPr>
          <w:b/>
          <w:bCs/>
          <w:color w:val="984806" w:themeColor="accent6" w:themeShade="80"/>
          <w:sz w:val="50"/>
          <w:szCs w:val="50"/>
          <w:u w:val="double"/>
          <w:rtl/>
        </w:rPr>
      </w:pPr>
    </w:p>
    <w:p w:rsidR="00734496" w:rsidRPr="007F6427" w:rsidRDefault="007F6427" w:rsidP="003749E0">
      <w:pPr>
        <w:spacing w:after="240"/>
        <w:ind w:right="0"/>
        <w:jc w:val="both"/>
        <w:rPr>
          <w:color w:val="403152" w:themeColor="accent4" w:themeShade="80"/>
          <w:sz w:val="42"/>
          <w:szCs w:val="42"/>
        </w:rPr>
      </w:pPr>
      <w:r>
        <w:rPr>
          <w:rFonts w:hint="cs"/>
          <w:color w:val="403152" w:themeColor="accent4" w:themeShade="80"/>
          <w:sz w:val="42"/>
          <w:szCs w:val="42"/>
          <w:rtl/>
        </w:rPr>
        <w:t xml:space="preserve"> </w:t>
      </w:r>
      <w:r w:rsidR="00930742" w:rsidRPr="007F6427">
        <w:rPr>
          <w:rFonts w:hint="cs"/>
          <w:color w:val="403152" w:themeColor="accent4" w:themeShade="80"/>
          <w:sz w:val="42"/>
          <w:szCs w:val="42"/>
          <w:rtl/>
        </w:rPr>
        <w:t>اخت</w:t>
      </w:r>
      <w:r w:rsidR="008D1DE8" w:rsidRPr="007F6427">
        <w:rPr>
          <w:rFonts w:hint="cs"/>
          <w:color w:val="403152" w:themeColor="accent4" w:themeShade="80"/>
          <w:sz w:val="42"/>
          <w:szCs w:val="42"/>
          <w:rtl/>
        </w:rPr>
        <w:t>ا</w:t>
      </w:r>
      <w:r w:rsidR="00930742" w:rsidRPr="007F6427">
        <w:rPr>
          <w:rFonts w:hint="cs"/>
          <w:color w:val="403152" w:themeColor="accent4" w:themeShade="80"/>
          <w:sz w:val="42"/>
          <w:szCs w:val="42"/>
          <w:rtl/>
        </w:rPr>
        <w:t>ر</w:t>
      </w:r>
      <w:r w:rsidR="008D1DE8" w:rsidRPr="007F6427">
        <w:rPr>
          <w:rFonts w:hint="cs"/>
          <w:color w:val="403152" w:themeColor="accent4" w:themeShade="80"/>
          <w:sz w:val="42"/>
          <w:szCs w:val="42"/>
          <w:rtl/>
        </w:rPr>
        <w:t>ي</w:t>
      </w:r>
      <w:r w:rsidR="00930742" w:rsidRPr="007F6427">
        <w:rPr>
          <w:rFonts w:hint="cs"/>
          <w:color w:val="403152" w:themeColor="accent4" w:themeShade="80"/>
          <w:sz w:val="42"/>
          <w:szCs w:val="42"/>
          <w:rtl/>
        </w:rPr>
        <w:t xml:space="preserve"> درس أو فصل أو وحدة من المنهج.</w:t>
      </w:r>
    </w:p>
    <w:p w:rsidR="00930742" w:rsidRPr="00930742" w:rsidRDefault="00930742" w:rsidP="00F25597">
      <w:pPr>
        <w:pStyle w:val="a7"/>
        <w:spacing w:after="240"/>
        <w:ind w:left="819" w:right="0" w:firstLine="0"/>
        <w:jc w:val="both"/>
        <w:rPr>
          <w:b/>
          <w:bCs/>
          <w:color w:val="403152" w:themeColor="accent4" w:themeShade="80"/>
          <w:sz w:val="42"/>
          <w:szCs w:val="42"/>
        </w:rPr>
      </w:pPr>
      <w:r w:rsidRPr="00930742">
        <w:rPr>
          <w:rFonts w:hint="cs"/>
          <w:b/>
          <w:bCs/>
          <w:color w:val="403152" w:themeColor="accent4" w:themeShade="80"/>
          <w:sz w:val="42"/>
          <w:szCs w:val="42"/>
          <w:rtl/>
        </w:rPr>
        <w:t>استخرج المفاهيم العلمية ثم رتبها في جدول حسب أهميتها النسبية.</w:t>
      </w:r>
    </w:p>
    <w:p w:rsidR="00930742" w:rsidRPr="00930742" w:rsidRDefault="00930742" w:rsidP="00F25597">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 xml:space="preserve">رتب المفاهيم هرمياً من الأكثر أهمية وعمومية إلى الأقل عمومية أو تجريداً </w:t>
      </w:r>
    </w:p>
    <w:p w:rsidR="00930742" w:rsidRPr="00930742" w:rsidRDefault="00930742" w:rsidP="00F25597">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جمع هذه المفاهيم حسب العلاقات بينها.</w:t>
      </w:r>
    </w:p>
    <w:p w:rsidR="00930742" w:rsidRPr="00930742" w:rsidRDefault="00930742" w:rsidP="00F25597">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 xml:space="preserve">ارسم الخريطة </w:t>
      </w:r>
      <w:proofErr w:type="spellStart"/>
      <w:r w:rsidRPr="00930742">
        <w:rPr>
          <w:rFonts w:hint="cs"/>
          <w:b/>
          <w:bCs/>
          <w:color w:val="403152" w:themeColor="accent4" w:themeShade="80"/>
          <w:sz w:val="42"/>
          <w:szCs w:val="42"/>
          <w:rtl/>
        </w:rPr>
        <w:t>المفاهيمية</w:t>
      </w:r>
      <w:proofErr w:type="spellEnd"/>
      <w:r w:rsidRPr="00930742">
        <w:rPr>
          <w:rFonts w:hint="cs"/>
          <w:b/>
          <w:bCs/>
          <w:color w:val="403152" w:themeColor="accent4" w:themeShade="80"/>
          <w:sz w:val="42"/>
          <w:szCs w:val="42"/>
          <w:rtl/>
        </w:rPr>
        <w:t xml:space="preserve"> واضع</w:t>
      </w:r>
      <w:r w:rsidR="008D1DE8">
        <w:rPr>
          <w:rFonts w:hint="cs"/>
          <w:b/>
          <w:bCs/>
          <w:color w:val="403152" w:themeColor="accent4" w:themeShade="80"/>
          <w:sz w:val="42"/>
          <w:szCs w:val="42"/>
          <w:rtl/>
        </w:rPr>
        <w:t>ةً</w:t>
      </w:r>
      <w:r w:rsidRPr="00930742">
        <w:rPr>
          <w:rFonts w:hint="cs"/>
          <w:b/>
          <w:bCs/>
          <w:color w:val="403152" w:themeColor="accent4" w:themeShade="80"/>
          <w:sz w:val="42"/>
          <w:szCs w:val="42"/>
          <w:rtl/>
        </w:rPr>
        <w:t xml:space="preserve"> المفاهيم في دوائر </w:t>
      </w:r>
      <w:r w:rsidR="008D1DE8">
        <w:rPr>
          <w:rFonts w:hint="cs"/>
          <w:b/>
          <w:bCs/>
          <w:color w:val="403152" w:themeColor="accent4" w:themeShade="80"/>
          <w:sz w:val="42"/>
          <w:szCs w:val="42"/>
          <w:rtl/>
        </w:rPr>
        <w:t xml:space="preserve">    </w:t>
      </w:r>
      <w:r w:rsidRPr="00930742">
        <w:rPr>
          <w:rFonts w:hint="cs"/>
          <w:b/>
          <w:bCs/>
          <w:color w:val="403152" w:themeColor="accent4" w:themeShade="80"/>
          <w:sz w:val="42"/>
          <w:szCs w:val="42"/>
          <w:rtl/>
        </w:rPr>
        <w:t>(أشكال بيضاوية ).</w:t>
      </w:r>
    </w:p>
    <w:p w:rsidR="00930742" w:rsidRPr="00930742" w:rsidRDefault="00930742" w:rsidP="003749E0">
      <w:pPr>
        <w:pStyle w:val="a7"/>
        <w:spacing w:after="240"/>
        <w:ind w:left="819" w:right="0" w:firstLine="0"/>
        <w:jc w:val="both"/>
        <w:rPr>
          <w:sz w:val="42"/>
          <w:szCs w:val="42"/>
        </w:rPr>
      </w:pPr>
    </w:p>
    <w:p w:rsidR="00930742" w:rsidRPr="00930742" w:rsidRDefault="00930742" w:rsidP="003749E0">
      <w:pPr>
        <w:pStyle w:val="a7"/>
        <w:numPr>
          <w:ilvl w:val="0"/>
          <w:numId w:val="10"/>
        </w:numPr>
        <w:spacing w:after="240"/>
        <w:ind w:left="1418" w:right="0"/>
        <w:jc w:val="both"/>
        <w:rPr>
          <w:color w:val="002060"/>
          <w:sz w:val="42"/>
          <w:szCs w:val="42"/>
        </w:rPr>
      </w:pPr>
      <w:r w:rsidRPr="00930742">
        <w:rPr>
          <w:rFonts w:hint="cs"/>
          <w:color w:val="002060"/>
          <w:sz w:val="42"/>
          <w:szCs w:val="42"/>
          <w:rtl/>
        </w:rPr>
        <w:t>المفاهيم الأكثر عمومية أو الرئيسية في الأعلى.</w:t>
      </w:r>
    </w:p>
    <w:p w:rsidR="00930742" w:rsidRPr="00930742" w:rsidRDefault="00930742" w:rsidP="003749E0">
      <w:pPr>
        <w:pStyle w:val="a7"/>
        <w:numPr>
          <w:ilvl w:val="0"/>
          <w:numId w:val="10"/>
        </w:numPr>
        <w:spacing w:after="240"/>
        <w:ind w:left="1418" w:right="0"/>
        <w:jc w:val="both"/>
        <w:rPr>
          <w:color w:val="002060"/>
          <w:sz w:val="42"/>
          <w:szCs w:val="42"/>
        </w:rPr>
      </w:pPr>
      <w:r w:rsidRPr="00930742">
        <w:rPr>
          <w:rFonts w:hint="cs"/>
          <w:color w:val="002060"/>
          <w:sz w:val="42"/>
          <w:szCs w:val="42"/>
          <w:rtl/>
        </w:rPr>
        <w:t>المفاهيم العامة تلي المفاهيم الرئيسية.</w:t>
      </w:r>
    </w:p>
    <w:p w:rsidR="00930742" w:rsidRPr="00930742" w:rsidRDefault="008D1DE8" w:rsidP="00F25597">
      <w:pPr>
        <w:pStyle w:val="a7"/>
        <w:numPr>
          <w:ilvl w:val="0"/>
          <w:numId w:val="10"/>
        </w:numPr>
        <w:spacing w:after="240"/>
        <w:ind w:left="1418" w:right="0"/>
        <w:jc w:val="both"/>
        <w:rPr>
          <w:sz w:val="42"/>
          <w:szCs w:val="42"/>
        </w:rPr>
      </w:pPr>
      <w:r>
        <w:rPr>
          <w:rFonts w:hint="cs"/>
          <w:color w:val="002060"/>
          <w:sz w:val="42"/>
          <w:szCs w:val="42"/>
          <w:rtl/>
        </w:rPr>
        <w:t xml:space="preserve"> </w:t>
      </w:r>
      <w:r w:rsidR="00930742" w:rsidRPr="00930742">
        <w:rPr>
          <w:rFonts w:hint="cs"/>
          <w:color w:val="002060"/>
          <w:sz w:val="42"/>
          <w:szCs w:val="42"/>
          <w:rtl/>
        </w:rPr>
        <w:t>ضع المفاهيم الأقل عمومية بعد المفاهيم العامة، وهكذا</w:t>
      </w:r>
      <w:r w:rsidR="00930742" w:rsidRPr="00930742">
        <w:rPr>
          <w:rFonts w:hint="cs"/>
          <w:sz w:val="42"/>
          <w:szCs w:val="42"/>
          <w:rtl/>
        </w:rPr>
        <w:t>.</w:t>
      </w:r>
    </w:p>
    <w:p w:rsidR="00930742" w:rsidRPr="00930742" w:rsidRDefault="00930742" w:rsidP="003749E0">
      <w:pPr>
        <w:pStyle w:val="a7"/>
        <w:spacing w:after="240"/>
        <w:ind w:left="1418" w:right="0" w:firstLine="0"/>
        <w:jc w:val="both"/>
        <w:rPr>
          <w:sz w:val="42"/>
          <w:szCs w:val="42"/>
        </w:rPr>
      </w:pPr>
    </w:p>
    <w:p w:rsidR="00930742" w:rsidRPr="00930742" w:rsidRDefault="00930742" w:rsidP="003749E0">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ترتبط غالباً المفاهيم الأكثر عمومية بمفهوم أو أكثر من المفاهيم التي دونها عمومية.</w:t>
      </w:r>
    </w:p>
    <w:p w:rsidR="00930742" w:rsidRPr="00930742" w:rsidRDefault="00930742" w:rsidP="00F25597">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ارسم خطوطاً تصل بين المفاهيم حسب العلاقات بينها.</w:t>
      </w:r>
    </w:p>
    <w:p w:rsidR="00930742" w:rsidRPr="00930742" w:rsidRDefault="00930742" w:rsidP="00F25597">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ضع كلمات تشير إلى معنى العلاقة بين المفهومين المرتبطين معاً بخط محدداً اتجاه العلاقة.</w:t>
      </w:r>
    </w:p>
    <w:p w:rsidR="00930742" w:rsidRPr="00930742" w:rsidRDefault="00930742" w:rsidP="00F25597">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ابحث عن العلاقات ( العرضية ) بين المفاهيم في المستوى الواحد وبين المستويات المختلفة.</w:t>
      </w:r>
    </w:p>
    <w:p w:rsidR="004D44F6" w:rsidRDefault="00930742" w:rsidP="00F25597">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راجع الخريطة عدة مرات للوصول إلى أفضل تنظيم لها.</w:t>
      </w:r>
    </w:p>
    <w:p w:rsidR="004D44F6" w:rsidRDefault="004D44F6" w:rsidP="003749E0">
      <w:pPr>
        <w:ind w:left="0" w:right="0" w:firstLine="0"/>
        <w:rPr>
          <w:b/>
          <w:bCs/>
          <w:color w:val="403152" w:themeColor="accent4" w:themeShade="80"/>
          <w:sz w:val="42"/>
          <w:szCs w:val="42"/>
        </w:rPr>
      </w:pPr>
      <w:r>
        <w:rPr>
          <w:b/>
          <w:bCs/>
          <w:color w:val="403152" w:themeColor="accent4" w:themeShade="80"/>
          <w:sz w:val="42"/>
          <w:szCs w:val="42"/>
        </w:rPr>
        <w:br w:type="page"/>
      </w:r>
    </w:p>
    <w:p w:rsidR="004D44F6" w:rsidRDefault="004D44F6" w:rsidP="003749E0">
      <w:pPr>
        <w:ind w:right="0"/>
        <w:jc w:val="center"/>
        <w:rPr>
          <w:b/>
          <w:bCs/>
          <w:color w:val="984806" w:themeColor="accent6" w:themeShade="80"/>
          <w:sz w:val="50"/>
          <w:szCs w:val="50"/>
          <w:highlight w:val="yellow"/>
          <w:u w:val="double"/>
          <w:rtl/>
        </w:rPr>
      </w:pPr>
    </w:p>
    <w:p w:rsidR="004D44F6" w:rsidRDefault="004D44F6" w:rsidP="003749E0">
      <w:pPr>
        <w:ind w:right="0"/>
        <w:jc w:val="center"/>
        <w:rPr>
          <w:b/>
          <w:bCs/>
          <w:color w:val="984806" w:themeColor="accent6" w:themeShade="80"/>
          <w:sz w:val="50"/>
          <w:szCs w:val="50"/>
          <w:u w:val="double"/>
          <w:rtl/>
        </w:rPr>
      </w:pPr>
      <w:r>
        <w:rPr>
          <w:rFonts w:hint="cs"/>
          <w:b/>
          <w:bCs/>
          <w:color w:val="984806" w:themeColor="accent6" w:themeShade="80"/>
          <w:sz w:val="50"/>
          <w:szCs w:val="50"/>
          <w:highlight w:val="yellow"/>
          <w:u w:val="double"/>
          <w:rtl/>
        </w:rPr>
        <w:t>إضاءات حول استخدام خرائط المفاهيم</w:t>
      </w:r>
      <w:r w:rsidRPr="004D44F6">
        <w:rPr>
          <w:rFonts w:hint="cs"/>
          <w:b/>
          <w:bCs/>
          <w:color w:val="984806" w:themeColor="accent6" w:themeShade="80"/>
          <w:sz w:val="50"/>
          <w:szCs w:val="50"/>
          <w:highlight w:val="yellow"/>
          <w:u w:val="double"/>
          <w:rtl/>
        </w:rPr>
        <w:t xml:space="preserve"> :-</w:t>
      </w:r>
    </w:p>
    <w:p w:rsidR="004D44F6" w:rsidRDefault="00D46115" w:rsidP="003749E0">
      <w:pPr>
        <w:ind w:right="0"/>
        <w:rPr>
          <w:b/>
          <w:bCs/>
          <w:color w:val="984806" w:themeColor="accent6" w:themeShade="80"/>
          <w:sz w:val="50"/>
          <w:szCs w:val="50"/>
          <w:u w:val="double"/>
          <w:rtl/>
        </w:rPr>
      </w:pPr>
      <w:r w:rsidRPr="008D1DE8">
        <w:rPr>
          <w:rFonts w:hint="cs"/>
          <w:b/>
          <w:bCs/>
          <w:noProof/>
          <w:color w:val="1D1B11" w:themeColor="background2" w:themeShade="1A"/>
          <w:sz w:val="38"/>
          <w:szCs w:val="38"/>
          <w:rtl/>
        </w:rPr>
        <w:drawing>
          <wp:anchor distT="0" distB="0" distL="114300" distR="114300" simplePos="0" relativeHeight="251674624" behindDoc="1" locked="0" layoutInCell="1" allowOverlap="1" wp14:anchorId="6287220E" wp14:editId="75324F78">
            <wp:simplePos x="0" y="0"/>
            <wp:positionH relativeFrom="column">
              <wp:posOffset>-105410</wp:posOffset>
            </wp:positionH>
            <wp:positionV relativeFrom="paragraph">
              <wp:posOffset>180340</wp:posOffset>
            </wp:positionV>
            <wp:extent cx="3552825" cy="3589655"/>
            <wp:effectExtent l="0" t="0" r="9525" b="0"/>
            <wp:wrapSquare wrapText="bothSides"/>
            <wp:docPr id="9" name="rg_hi" descr="https://encrypted-tbn0.google.com/images?q=tbn:ANd9GcQ9tolctvtXCQY4vaUla1IDjkLbCxQhDoJ93D_ogkBOwyPiZqZ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s://encrypted-tbn0.google.com/images?q=tbn:ANd9GcQ9tolctvtXCQY4vaUla1IDjkLbCxQhDoJ93D_ogkBOwyPiZqZq"/>
                    <pic:cNvPicPr>
                      <a:picLocks noChangeAspect="1" noChangeArrowheads="1"/>
                    </pic:cNvPicPr>
                  </pic:nvPicPr>
                  <pic:blipFill>
                    <a:blip r:embed="rId25">
                      <a:clrChange>
                        <a:clrFrom>
                          <a:srgbClr val="FFFFFF"/>
                        </a:clrFrom>
                        <a:clrTo>
                          <a:srgbClr val="FFFFFF">
                            <a:alpha val="0"/>
                          </a:srgbClr>
                        </a:clrTo>
                      </a:clrChange>
                      <a:duotone>
                        <a:schemeClr val="accent2">
                          <a:shade val="45000"/>
                          <a:satMod val="135000"/>
                        </a:schemeClr>
                        <a:prstClr val="white"/>
                      </a:duotone>
                    </a:blip>
                    <a:srcRect/>
                    <a:stretch>
                      <a:fillRect/>
                    </a:stretch>
                  </pic:blipFill>
                  <pic:spPr bwMode="auto">
                    <a:xfrm>
                      <a:off x="0" y="0"/>
                      <a:ext cx="3552825" cy="358965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D44F6" w:rsidRPr="008D1DE8" w:rsidRDefault="004D44F6" w:rsidP="00F25597">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قدم لل</w:t>
      </w:r>
      <w:r w:rsidR="003749E0">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خريطة مفاهيم ناقصة، </w:t>
      </w:r>
      <w:r w:rsidR="008D1DE8" w:rsidRPr="008D1DE8">
        <w:rPr>
          <w:rFonts w:hint="cs"/>
          <w:b/>
          <w:bCs/>
          <w:color w:val="1D1B11" w:themeColor="background2" w:themeShade="1A"/>
          <w:sz w:val="38"/>
          <w:szCs w:val="38"/>
          <w:rtl/>
        </w:rPr>
        <w:t>واطلب</w:t>
      </w:r>
      <w:r w:rsidRPr="008D1DE8">
        <w:rPr>
          <w:rFonts w:hint="cs"/>
          <w:b/>
          <w:bCs/>
          <w:color w:val="1D1B11" w:themeColor="background2" w:themeShade="1A"/>
          <w:sz w:val="38"/>
          <w:szCs w:val="38"/>
          <w:rtl/>
        </w:rPr>
        <w:t xml:space="preserve"> من</w:t>
      </w:r>
      <w:r w:rsidR="003749E0">
        <w:rPr>
          <w:rFonts w:hint="cs"/>
          <w:b/>
          <w:bCs/>
          <w:color w:val="1D1B11" w:themeColor="background2" w:themeShade="1A"/>
          <w:sz w:val="38"/>
          <w:szCs w:val="38"/>
          <w:rtl/>
        </w:rPr>
        <w:t>هم</w:t>
      </w:r>
      <w:r w:rsidRPr="008D1DE8">
        <w:rPr>
          <w:rFonts w:hint="cs"/>
          <w:b/>
          <w:bCs/>
          <w:color w:val="1D1B11" w:themeColor="background2" w:themeShade="1A"/>
          <w:sz w:val="38"/>
          <w:szCs w:val="38"/>
          <w:rtl/>
        </w:rPr>
        <w:t xml:space="preserve"> أن يقوم</w:t>
      </w:r>
      <w:r w:rsidR="00F25597">
        <w:rPr>
          <w:rFonts w:hint="cs"/>
          <w:b/>
          <w:bCs/>
          <w:color w:val="1D1B11" w:themeColor="background2" w:themeShade="1A"/>
          <w:sz w:val="38"/>
          <w:szCs w:val="38"/>
          <w:rtl/>
        </w:rPr>
        <w:t>وا</w:t>
      </w:r>
      <w:r w:rsidRPr="008D1DE8">
        <w:rPr>
          <w:rFonts w:hint="cs"/>
          <w:b/>
          <w:bCs/>
          <w:color w:val="1D1B11" w:themeColor="background2" w:themeShade="1A"/>
          <w:sz w:val="38"/>
          <w:szCs w:val="38"/>
          <w:rtl/>
        </w:rPr>
        <w:t xml:space="preserve"> بإكمالها.</w:t>
      </w:r>
    </w:p>
    <w:p w:rsidR="004D44F6" w:rsidRPr="008D1DE8" w:rsidRDefault="004D44F6" w:rsidP="00F25597">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قدم لل</w:t>
      </w:r>
      <w:r w:rsidR="003749E0">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خريطة مفاهيم مكتملة ولكن بدون كلمات رابطة، </w:t>
      </w:r>
      <w:r w:rsidR="008D1DE8" w:rsidRPr="008D1DE8">
        <w:rPr>
          <w:rFonts w:hint="cs"/>
          <w:b/>
          <w:bCs/>
          <w:color w:val="1D1B11" w:themeColor="background2" w:themeShade="1A"/>
          <w:sz w:val="38"/>
          <w:szCs w:val="38"/>
          <w:rtl/>
        </w:rPr>
        <w:t>واطلب</w:t>
      </w:r>
      <w:r w:rsidRPr="008D1DE8">
        <w:rPr>
          <w:rFonts w:hint="cs"/>
          <w:b/>
          <w:bCs/>
          <w:color w:val="1D1B11" w:themeColor="background2" w:themeShade="1A"/>
          <w:sz w:val="38"/>
          <w:szCs w:val="38"/>
          <w:rtl/>
        </w:rPr>
        <w:t xml:space="preserve"> من</w:t>
      </w:r>
      <w:r w:rsidR="003749E0">
        <w:rPr>
          <w:rFonts w:hint="cs"/>
          <w:b/>
          <w:bCs/>
          <w:color w:val="1D1B11" w:themeColor="background2" w:themeShade="1A"/>
          <w:sz w:val="38"/>
          <w:szCs w:val="38"/>
          <w:rtl/>
        </w:rPr>
        <w:t>هم</w:t>
      </w:r>
      <w:r w:rsidRPr="008D1DE8">
        <w:rPr>
          <w:rFonts w:hint="cs"/>
          <w:b/>
          <w:bCs/>
          <w:color w:val="1D1B11" w:themeColor="background2" w:themeShade="1A"/>
          <w:sz w:val="38"/>
          <w:szCs w:val="38"/>
          <w:rtl/>
        </w:rPr>
        <w:t xml:space="preserve"> أن يضع</w:t>
      </w:r>
      <w:r w:rsidR="00F25597">
        <w:rPr>
          <w:rFonts w:hint="cs"/>
          <w:b/>
          <w:bCs/>
          <w:color w:val="1D1B11" w:themeColor="background2" w:themeShade="1A"/>
          <w:sz w:val="38"/>
          <w:szCs w:val="38"/>
          <w:rtl/>
        </w:rPr>
        <w:t>وا</w:t>
      </w:r>
      <w:r w:rsidRPr="008D1DE8">
        <w:rPr>
          <w:rFonts w:hint="cs"/>
          <w:b/>
          <w:bCs/>
          <w:color w:val="1D1B11" w:themeColor="background2" w:themeShade="1A"/>
          <w:sz w:val="38"/>
          <w:szCs w:val="38"/>
          <w:rtl/>
        </w:rPr>
        <w:t xml:space="preserve"> كلمات الربط لتصبح العلاقة بين المفاهيم ذات معنى.</w:t>
      </w:r>
    </w:p>
    <w:p w:rsidR="004D44F6" w:rsidRPr="008D1DE8" w:rsidRDefault="004D44F6" w:rsidP="00F25597">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أطلب من ال</w:t>
      </w:r>
      <w:r w:rsidR="003749E0">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قراءة خرائط مفاهيم مكتملة.</w:t>
      </w:r>
    </w:p>
    <w:p w:rsidR="004D44F6" w:rsidRPr="008D1DE8" w:rsidRDefault="004D44F6" w:rsidP="00F25597">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أطلب</w:t>
      </w:r>
      <w:r w:rsidR="008D1DE8" w:rsidRPr="008D1DE8">
        <w:rPr>
          <w:rFonts w:hint="cs"/>
          <w:b/>
          <w:bCs/>
          <w:color w:val="1D1B11" w:themeColor="background2" w:themeShade="1A"/>
          <w:sz w:val="38"/>
          <w:szCs w:val="38"/>
          <w:rtl/>
        </w:rPr>
        <w:t>ي</w:t>
      </w:r>
      <w:r w:rsidRPr="008D1DE8">
        <w:rPr>
          <w:rFonts w:hint="cs"/>
          <w:b/>
          <w:bCs/>
          <w:color w:val="1D1B11" w:themeColor="background2" w:themeShade="1A"/>
          <w:sz w:val="38"/>
          <w:szCs w:val="38"/>
          <w:rtl/>
        </w:rPr>
        <w:t xml:space="preserve"> من ال</w:t>
      </w:r>
      <w:r w:rsidR="003749E0">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أن يضيف</w:t>
      </w:r>
      <w:r w:rsidR="00F25597">
        <w:rPr>
          <w:rFonts w:hint="cs"/>
          <w:b/>
          <w:bCs/>
          <w:color w:val="1D1B11" w:themeColor="background2" w:themeShade="1A"/>
          <w:sz w:val="38"/>
          <w:szCs w:val="38"/>
          <w:rtl/>
        </w:rPr>
        <w:t>وا</w:t>
      </w:r>
      <w:r w:rsidRPr="008D1DE8">
        <w:rPr>
          <w:rFonts w:hint="cs"/>
          <w:b/>
          <w:bCs/>
          <w:color w:val="1D1B11" w:themeColor="background2" w:themeShade="1A"/>
          <w:sz w:val="38"/>
          <w:szCs w:val="38"/>
          <w:rtl/>
        </w:rPr>
        <w:t xml:space="preserve"> علاقات عرضية لخرائط مفاهيم مكتملة.</w:t>
      </w:r>
    </w:p>
    <w:p w:rsidR="004D44F6" w:rsidRPr="008D1DE8" w:rsidRDefault="004D44F6" w:rsidP="00F25597">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شجع ال</w:t>
      </w:r>
      <w:r w:rsidR="003749E0">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على بناء خرائط مفاهيم للدروس والفصول وال</w:t>
      </w:r>
      <w:r w:rsidR="00F25597">
        <w:rPr>
          <w:rFonts w:hint="cs"/>
          <w:b/>
          <w:bCs/>
          <w:color w:val="1D1B11" w:themeColor="background2" w:themeShade="1A"/>
          <w:sz w:val="38"/>
          <w:szCs w:val="38"/>
          <w:rtl/>
        </w:rPr>
        <w:t>و</w:t>
      </w:r>
      <w:r w:rsidRPr="008D1DE8">
        <w:rPr>
          <w:rFonts w:hint="cs"/>
          <w:b/>
          <w:bCs/>
          <w:color w:val="1D1B11" w:themeColor="background2" w:themeShade="1A"/>
          <w:sz w:val="38"/>
          <w:szCs w:val="38"/>
          <w:rtl/>
        </w:rPr>
        <w:t>حدات حتى يتعمق</w:t>
      </w:r>
      <w:r w:rsidR="00F25597">
        <w:rPr>
          <w:rFonts w:hint="cs"/>
          <w:b/>
          <w:bCs/>
          <w:color w:val="1D1B11" w:themeColor="background2" w:themeShade="1A"/>
          <w:sz w:val="38"/>
          <w:szCs w:val="38"/>
          <w:rtl/>
        </w:rPr>
        <w:t>وا</w:t>
      </w:r>
      <w:r w:rsidRPr="008D1DE8">
        <w:rPr>
          <w:rFonts w:hint="cs"/>
          <w:b/>
          <w:bCs/>
          <w:color w:val="1D1B11" w:themeColor="background2" w:themeShade="1A"/>
          <w:sz w:val="38"/>
          <w:szCs w:val="38"/>
          <w:rtl/>
        </w:rPr>
        <w:t xml:space="preserve"> الفهم بين</w:t>
      </w:r>
      <w:r w:rsidR="003749E0">
        <w:rPr>
          <w:rFonts w:hint="cs"/>
          <w:b/>
          <w:bCs/>
          <w:color w:val="1D1B11" w:themeColor="background2" w:themeShade="1A"/>
          <w:sz w:val="38"/>
          <w:szCs w:val="38"/>
          <w:rtl/>
        </w:rPr>
        <w:t>هم</w:t>
      </w:r>
      <w:r w:rsidRPr="008D1DE8">
        <w:rPr>
          <w:rFonts w:hint="cs"/>
          <w:b/>
          <w:bCs/>
          <w:color w:val="1D1B11" w:themeColor="background2" w:themeShade="1A"/>
          <w:sz w:val="38"/>
          <w:szCs w:val="38"/>
          <w:rtl/>
        </w:rPr>
        <w:t>.</w:t>
      </w:r>
    </w:p>
    <w:p w:rsidR="004D44F6" w:rsidRPr="008D1DE8" w:rsidRDefault="004D44F6" w:rsidP="00F25597">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شجع ال</w:t>
      </w:r>
      <w:r w:rsidR="003749E0">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على بناء خرائط المفاهيم في مجموعات وفردياً.</w:t>
      </w:r>
    </w:p>
    <w:p w:rsidR="004D44F6" w:rsidRPr="008D1DE8" w:rsidRDefault="004D44F6" w:rsidP="00F25597">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شجع ال</w:t>
      </w:r>
      <w:r w:rsidR="003749E0">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على أن يستخدم</w:t>
      </w:r>
      <w:r w:rsidR="00F25597">
        <w:rPr>
          <w:rFonts w:hint="cs"/>
          <w:b/>
          <w:bCs/>
          <w:color w:val="1D1B11" w:themeColor="background2" w:themeShade="1A"/>
          <w:sz w:val="38"/>
          <w:szCs w:val="38"/>
          <w:rtl/>
        </w:rPr>
        <w:t>وا</w:t>
      </w:r>
      <w:r w:rsidRPr="008D1DE8">
        <w:rPr>
          <w:rFonts w:hint="cs"/>
          <w:b/>
          <w:bCs/>
          <w:color w:val="1D1B11" w:themeColor="background2" w:themeShade="1A"/>
          <w:sz w:val="38"/>
          <w:szCs w:val="38"/>
          <w:rtl/>
        </w:rPr>
        <w:t xml:space="preserve"> كلمات ربط قصيرة، وتعطي المعنى بين المفاهيم.</w:t>
      </w:r>
    </w:p>
    <w:p w:rsidR="004D44F6" w:rsidRPr="008D1DE8" w:rsidRDefault="004D44F6" w:rsidP="00F25597">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ناقش ال</w:t>
      </w:r>
      <w:r w:rsidR="003749E0">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حول العلاقات ( إن وجدت ) العرضية بين المفاهيم في نفس المستوى ، وكذلك بين المفاهيم في المستويات المختلفة للخريطة.</w:t>
      </w:r>
    </w:p>
    <w:p w:rsidR="004D44F6" w:rsidRPr="008D1DE8" w:rsidRDefault="004D44F6" w:rsidP="00F25597">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ساعد ال</w:t>
      </w:r>
      <w:r w:rsidR="003749E0">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في استخلاص المفاهيم الأساسية والعامة والفرعية للدروس.</w:t>
      </w:r>
    </w:p>
    <w:p w:rsidR="004D44F6" w:rsidRPr="008D1DE8" w:rsidRDefault="004D44F6" w:rsidP="00F25597">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استخدم خرائط المفاهيم كمنظم متقدم.</w:t>
      </w:r>
    </w:p>
    <w:p w:rsidR="004D44F6" w:rsidRPr="008D1DE8" w:rsidRDefault="004D44F6" w:rsidP="00F25597">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استخدم خرائط المفاهيم في التقويم ( التشخيصي، البنائي، الختامي ).</w:t>
      </w:r>
    </w:p>
    <w:p w:rsidR="004D44F6" w:rsidRPr="008D1DE8" w:rsidRDefault="004D44F6" w:rsidP="00F25597">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وجه ال</w:t>
      </w:r>
      <w:r w:rsidR="003749E0">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بأن يهتم</w:t>
      </w:r>
      <w:r w:rsidR="00F25597">
        <w:rPr>
          <w:rFonts w:hint="cs"/>
          <w:b/>
          <w:bCs/>
          <w:color w:val="1D1B11" w:themeColor="background2" w:themeShade="1A"/>
          <w:sz w:val="38"/>
          <w:szCs w:val="38"/>
          <w:rtl/>
        </w:rPr>
        <w:t>وا</w:t>
      </w:r>
      <w:r w:rsidRPr="008D1DE8">
        <w:rPr>
          <w:rFonts w:hint="cs"/>
          <w:b/>
          <w:bCs/>
          <w:color w:val="1D1B11" w:themeColor="background2" w:themeShade="1A"/>
          <w:sz w:val="38"/>
          <w:szCs w:val="38"/>
          <w:rtl/>
        </w:rPr>
        <w:t xml:space="preserve"> بفهم العلاقات ذات المعنى بين المفاهيم.</w:t>
      </w:r>
    </w:p>
    <w:p w:rsidR="00D43563" w:rsidRPr="008D1DE8" w:rsidRDefault="004D44F6" w:rsidP="00F25597">
      <w:pPr>
        <w:pStyle w:val="a7"/>
        <w:numPr>
          <w:ilvl w:val="0"/>
          <w:numId w:val="11"/>
        </w:numPr>
        <w:ind w:left="567" w:right="0" w:hanging="567"/>
        <w:rPr>
          <w:b/>
          <w:bCs/>
          <w:color w:val="1D1B11" w:themeColor="background2" w:themeShade="1A"/>
          <w:sz w:val="38"/>
          <w:szCs w:val="38"/>
          <w:rtl/>
        </w:rPr>
      </w:pPr>
      <w:r w:rsidRPr="008D1DE8">
        <w:rPr>
          <w:rFonts w:hint="cs"/>
          <w:b/>
          <w:bCs/>
          <w:color w:val="1D1B11" w:themeColor="background2" w:themeShade="1A"/>
          <w:sz w:val="38"/>
          <w:szCs w:val="38"/>
          <w:rtl/>
        </w:rPr>
        <w:t>أبد</w:t>
      </w:r>
      <w:r w:rsidR="00F25597">
        <w:rPr>
          <w:rFonts w:hint="cs"/>
          <w:b/>
          <w:bCs/>
          <w:color w:val="1D1B11" w:themeColor="background2" w:themeShade="1A"/>
          <w:sz w:val="38"/>
          <w:szCs w:val="38"/>
          <w:rtl/>
        </w:rPr>
        <w:t>أ</w:t>
      </w:r>
      <w:r w:rsidRPr="008D1DE8">
        <w:rPr>
          <w:rFonts w:hint="cs"/>
          <w:b/>
          <w:bCs/>
          <w:color w:val="1D1B11" w:themeColor="background2" w:themeShade="1A"/>
          <w:sz w:val="38"/>
          <w:szCs w:val="38"/>
          <w:rtl/>
        </w:rPr>
        <w:t xml:space="preserve"> مع ال</w:t>
      </w:r>
      <w:r w:rsidR="003749E0">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بخرائط مفاهيم بسيطة.</w:t>
      </w:r>
    </w:p>
    <w:p w:rsidR="00D43563" w:rsidRDefault="00D43563" w:rsidP="003749E0">
      <w:pPr>
        <w:ind w:left="0" w:right="0" w:firstLine="0"/>
        <w:rPr>
          <w:b/>
          <w:bCs/>
          <w:color w:val="1D1B11" w:themeColor="background2" w:themeShade="1A"/>
          <w:sz w:val="40"/>
          <w:szCs w:val="40"/>
          <w:rtl/>
        </w:rPr>
      </w:pPr>
      <w:r>
        <w:rPr>
          <w:b/>
          <w:bCs/>
          <w:color w:val="1D1B11" w:themeColor="background2" w:themeShade="1A"/>
          <w:sz w:val="40"/>
          <w:szCs w:val="40"/>
          <w:rtl/>
        </w:rPr>
        <w:br w:type="page"/>
      </w:r>
    </w:p>
    <w:p w:rsidR="00D43563" w:rsidRDefault="00D43563" w:rsidP="003749E0">
      <w:pPr>
        <w:ind w:right="0"/>
        <w:jc w:val="center"/>
        <w:rPr>
          <w:b/>
          <w:bCs/>
          <w:color w:val="984806" w:themeColor="accent6" w:themeShade="80"/>
          <w:sz w:val="50"/>
          <w:szCs w:val="50"/>
          <w:u w:val="double"/>
          <w:rtl/>
        </w:rPr>
      </w:pPr>
      <w:r>
        <w:rPr>
          <w:rFonts w:hint="cs"/>
          <w:b/>
          <w:bCs/>
          <w:color w:val="984806" w:themeColor="accent6" w:themeShade="80"/>
          <w:sz w:val="50"/>
          <w:szCs w:val="50"/>
          <w:highlight w:val="yellow"/>
          <w:u w:val="double"/>
          <w:rtl/>
        </w:rPr>
        <w:lastRenderedPageBreak/>
        <w:t>فوائد خرائط المفاهيم</w:t>
      </w:r>
      <w:r w:rsidRPr="004D44F6">
        <w:rPr>
          <w:rFonts w:hint="cs"/>
          <w:b/>
          <w:bCs/>
          <w:color w:val="984806" w:themeColor="accent6" w:themeShade="80"/>
          <w:sz w:val="50"/>
          <w:szCs w:val="50"/>
          <w:highlight w:val="yellow"/>
          <w:u w:val="double"/>
          <w:rtl/>
        </w:rPr>
        <w:t xml:space="preserve"> :-</w:t>
      </w:r>
    </w:p>
    <w:p w:rsidR="00D43563" w:rsidRPr="00D43563" w:rsidRDefault="00D43563" w:rsidP="003749E0">
      <w:pPr>
        <w:pStyle w:val="1"/>
        <w:numPr>
          <w:ilvl w:val="0"/>
          <w:numId w:val="13"/>
        </w:numPr>
        <w:spacing w:before="0" w:line="276" w:lineRule="auto"/>
        <w:ind w:hanging="612"/>
        <w:jc w:val="both"/>
        <w:rPr>
          <w:rFonts w:asciiTheme="majorBidi" w:hAnsiTheme="majorBidi" w:cstheme="majorBidi"/>
          <w:color w:val="1D1B11" w:themeColor="background2" w:themeShade="1A"/>
          <w:sz w:val="40"/>
          <w:szCs w:val="40"/>
        </w:rPr>
      </w:pPr>
      <w:r w:rsidRPr="00D43563">
        <w:rPr>
          <w:rFonts w:asciiTheme="majorBidi" w:hAnsiTheme="majorBidi" w:cstheme="majorBidi"/>
          <w:color w:val="1D1B11" w:themeColor="background2" w:themeShade="1A"/>
          <w:sz w:val="40"/>
          <w:szCs w:val="40"/>
          <w:rtl/>
        </w:rPr>
        <w:t>تساعد ال</w:t>
      </w:r>
      <w:r w:rsidR="003749E0">
        <w:rPr>
          <w:rFonts w:asciiTheme="majorBidi" w:hAnsiTheme="majorBidi" w:cstheme="majorBidi"/>
          <w:color w:val="1D1B11" w:themeColor="background2" w:themeShade="1A"/>
          <w:sz w:val="40"/>
          <w:szCs w:val="40"/>
          <w:rtl/>
        </w:rPr>
        <w:t>طلاب</w:t>
      </w:r>
      <w:r w:rsidRPr="00D43563">
        <w:rPr>
          <w:rFonts w:asciiTheme="majorBidi" w:hAnsiTheme="majorBidi" w:cstheme="majorBidi"/>
          <w:color w:val="1D1B11" w:themeColor="background2" w:themeShade="1A"/>
          <w:sz w:val="40"/>
          <w:szCs w:val="40"/>
          <w:rtl/>
        </w:rPr>
        <w:t xml:space="preserve"> على تعلم كيف يتعلمون</w:t>
      </w:r>
      <w:bookmarkStart w:id="1" w:name="1_تساعد_الطلاب_على_تعلم_كيف_يتعلمون"/>
      <w:bookmarkEnd w:id="1"/>
    </w:p>
    <w:p w:rsidR="00D43563" w:rsidRPr="00D43563" w:rsidRDefault="00D43563" w:rsidP="003749E0">
      <w:pPr>
        <w:pStyle w:val="a7"/>
        <w:widowControl w:val="0"/>
        <w:numPr>
          <w:ilvl w:val="0"/>
          <w:numId w:val="13"/>
        </w:numPr>
        <w:autoSpaceDE w:val="0"/>
        <w:autoSpaceDN w:val="0"/>
        <w:adjustRightInd w:val="0"/>
        <w:spacing w:line="276" w:lineRule="auto"/>
        <w:ind w:hanging="612"/>
        <w:jc w:val="both"/>
        <w:rPr>
          <w:rFonts w:asciiTheme="majorBidi" w:hAnsiTheme="majorBidi" w:cstheme="majorBidi"/>
          <w:b/>
          <w:bCs/>
          <w:color w:val="1D1B11" w:themeColor="background2" w:themeShade="1A"/>
          <w:sz w:val="40"/>
          <w:szCs w:val="40"/>
        </w:rPr>
      </w:pPr>
      <w:r w:rsidRPr="00D43563">
        <w:rPr>
          <w:rFonts w:asciiTheme="majorBidi" w:hAnsiTheme="majorBidi" w:cstheme="majorBidi"/>
          <w:b/>
          <w:bCs/>
          <w:color w:val="1D1B11" w:themeColor="background2" w:themeShade="1A"/>
          <w:sz w:val="40"/>
          <w:szCs w:val="40"/>
          <w:rtl/>
        </w:rPr>
        <w:t>تنمي جانب التفكير التحليلي</w:t>
      </w:r>
      <w:bookmarkStart w:id="2" w:name="2_تنمي_جانب_التفكير_التحليلي"/>
      <w:bookmarkEnd w:id="2"/>
    </w:p>
    <w:p w:rsidR="00D43563" w:rsidRPr="00D43563" w:rsidRDefault="00D43563" w:rsidP="003749E0">
      <w:pPr>
        <w:pStyle w:val="a7"/>
        <w:widowControl w:val="0"/>
        <w:numPr>
          <w:ilvl w:val="0"/>
          <w:numId w:val="13"/>
        </w:numPr>
        <w:autoSpaceDE w:val="0"/>
        <w:autoSpaceDN w:val="0"/>
        <w:adjustRightInd w:val="0"/>
        <w:spacing w:line="276" w:lineRule="auto"/>
        <w:ind w:hanging="612"/>
        <w:jc w:val="both"/>
        <w:rPr>
          <w:rFonts w:asciiTheme="majorBidi" w:hAnsiTheme="majorBidi" w:cstheme="majorBidi"/>
          <w:b/>
          <w:bCs/>
          <w:color w:val="1D1B11" w:themeColor="background2" w:themeShade="1A"/>
          <w:sz w:val="40"/>
          <w:szCs w:val="40"/>
        </w:rPr>
      </w:pPr>
      <w:r w:rsidRPr="00D43563">
        <w:rPr>
          <w:rFonts w:asciiTheme="majorBidi" w:hAnsiTheme="majorBidi" w:cstheme="majorBidi"/>
          <w:b/>
          <w:bCs/>
          <w:color w:val="1D1B11" w:themeColor="background2" w:themeShade="1A"/>
          <w:sz w:val="40"/>
          <w:szCs w:val="40"/>
          <w:rtl/>
        </w:rPr>
        <w:t>تذكر جانب التذكر الفعال طويل المدى</w:t>
      </w:r>
      <w:bookmarkStart w:id="3" w:name="3_تذكر_جانب_التذكر_الفعال_طويل_المدى"/>
      <w:bookmarkEnd w:id="3"/>
    </w:p>
    <w:p w:rsidR="00D43563" w:rsidRPr="00D43563" w:rsidRDefault="00D43563" w:rsidP="003749E0">
      <w:pPr>
        <w:pStyle w:val="a7"/>
        <w:widowControl w:val="0"/>
        <w:numPr>
          <w:ilvl w:val="0"/>
          <w:numId w:val="13"/>
        </w:numPr>
        <w:autoSpaceDE w:val="0"/>
        <w:autoSpaceDN w:val="0"/>
        <w:adjustRightInd w:val="0"/>
        <w:spacing w:line="276" w:lineRule="auto"/>
        <w:ind w:hanging="612"/>
        <w:jc w:val="both"/>
        <w:rPr>
          <w:rFonts w:asciiTheme="majorBidi" w:hAnsiTheme="majorBidi" w:cstheme="majorBidi"/>
          <w:b/>
          <w:bCs/>
          <w:color w:val="1D1B11" w:themeColor="background2" w:themeShade="1A"/>
          <w:sz w:val="40"/>
          <w:szCs w:val="40"/>
        </w:rPr>
      </w:pPr>
      <w:r w:rsidRPr="00D43563">
        <w:rPr>
          <w:rFonts w:asciiTheme="majorBidi" w:hAnsiTheme="majorBidi" w:cstheme="majorBidi"/>
          <w:b/>
          <w:bCs/>
          <w:color w:val="1D1B11" w:themeColor="background2" w:themeShade="1A"/>
          <w:sz w:val="40"/>
          <w:szCs w:val="40"/>
          <w:rtl/>
        </w:rPr>
        <w:t>تربط المعرفة السابقة بالمعرفة اللاحقة</w:t>
      </w:r>
      <w:r w:rsidR="003B7E1A">
        <w:rPr>
          <w:rFonts w:asciiTheme="majorBidi" w:hAnsiTheme="majorBidi" w:cstheme="majorBidi" w:hint="cs"/>
          <w:b/>
          <w:bCs/>
          <w:color w:val="1D1B11" w:themeColor="background2" w:themeShade="1A"/>
          <w:sz w:val="40"/>
          <w:szCs w:val="40"/>
          <w:rtl/>
        </w:rPr>
        <w:t xml:space="preserve"> </w:t>
      </w:r>
      <w:r w:rsidRPr="00D43563">
        <w:rPr>
          <w:rFonts w:asciiTheme="majorBidi" w:hAnsiTheme="majorBidi" w:cstheme="majorBidi"/>
          <w:b/>
          <w:bCs/>
          <w:color w:val="1D1B11" w:themeColor="background2" w:themeShade="1A"/>
          <w:sz w:val="40"/>
          <w:szCs w:val="40"/>
          <w:rtl/>
        </w:rPr>
        <w:t>ربطاً منطقياً ذات معنى</w:t>
      </w:r>
      <w:bookmarkStart w:id="4" w:name="4_تربط_المعرفة_السابقة_بالمعرفة_اللاحقةر"/>
      <w:bookmarkEnd w:id="4"/>
    </w:p>
    <w:p w:rsidR="00D43563" w:rsidRPr="00D43563" w:rsidRDefault="00D43563" w:rsidP="003749E0">
      <w:pPr>
        <w:pStyle w:val="a7"/>
        <w:widowControl w:val="0"/>
        <w:numPr>
          <w:ilvl w:val="0"/>
          <w:numId w:val="13"/>
        </w:numPr>
        <w:autoSpaceDE w:val="0"/>
        <w:autoSpaceDN w:val="0"/>
        <w:adjustRightInd w:val="0"/>
        <w:spacing w:line="276" w:lineRule="auto"/>
        <w:ind w:hanging="612"/>
        <w:jc w:val="both"/>
        <w:rPr>
          <w:rFonts w:asciiTheme="majorBidi" w:hAnsiTheme="majorBidi" w:cstheme="majorBidi"/>
          <w:b/>
          <w:bCs/>
          <w:color w:val="1D1B11" w:themeColor="background2" w:themeShade="1A"/>
          <w:sz w:val="40"/>
          <w:szCs w:val="40"/>
        </w:rPr>
      </w:pPr>
      <w:r w:rsidRPr="00D43563">
        <w:rPr>
          <w:rFonts w:asciiTheme="majorBidi" w:hAnsiTheme="majorBidi" w:cstheme="majorBidi"/>
          <w:b/>
          <w:bCs/>
          <w:color w:val="1D1B11" w:themeColor="background2" w:themeShade="1A"/>
          <w:sz w:val="40"/>
          <w:szCs w:val="40"/>
          <w:rtl/>
        </w:rPr>
        <w:t>تلخيص تخطيطي مركز للموضوعات التي تعلموها</w:t>
      </w:r>
      <w:bookmarkStart w:id="5" w:name="5_تلخيص_تخطيطي_مركز_للموضوعات_التي_تعلمو"/>
      <w:bookmarkEnd w:id="5"/>
    </w:p>
    <w:p w:rsidR="00D43563" w:rsidRPr="00D43563" w:rsidRDefault="00D43563" w:rsidP="003749E0">
      <w:pPr>
        <w:pStyle w:val="a7"/>
        <w:widowControl w:val="0"/>
        <w:numPr>
          <w:ilvl w:val="0"/>
          <w:numId w:val="13"/>
        </w:numPr>
        <w:autoSpaceDE w:val="0"/>
        <w:autoSpaceDN w:val="0"/>
        <w:adjustRightInd w:val="0"/>
        <w:spacing w:line="276" w:lineRule="auto"/>
        <w:ind w:hanging="612"/>
        <w:jc w:val="both"/>
        <w:rPr>
          <w:rFonts w:asciiTheme="majorBidi" w:hAnsiTheme="majorBidi" w:cstheme="majorBidi"/>
          <w:b/>
          <w:bCs/>
          <w:color w:val="1D1B11" w:themeColor="background2" w:themeShade="1A"/>
          <w:sz w:val="40"/>
          <w:szCs w:val="40"/>
        </w:rPr>
      </w:pPr>
      <w:r w:rsidRPr="00D43563">
        <w:rPr>
          <w:rFonts w:asciiTheme="majorBidi" w:hAnsiTheme="majorBidi" w:cstheme="majorBidi"/>
          <w:b/>
          <w:bCs/>
          <w:color w:val="1D1B11" w:themeColor="background2" w:themeShade="1A"/>
          <w:sz w:val="40"/>
          <w:szCs w:val="40"/>
          <w:rtl/>
        </w:rPr>
        <w:t>تساعد ال</w:t>
      </w:r>
      <w:r w:rsidR="003749E0">
        <w:rPr>
          <w:rFonts w:asciiTheme="majorBidi" w:hAnsiTheme="majorBidi" w:cstheme="majorBidi"/>
          <w:b/>
          <w:bCs/>
          <w:color w:val="1D1B11" w:themeColor="background2" w:themeShade="1A"/>
          <w:sz w:val="40"/>
          <w:szCs w:val="40"/>
          <w:rtl/>
        </w:rPr>
        <w:t>معلم</w:t>
      </w:r>
      <w:r w:rsidRPr="00D43563">
        <w:rPr>
          <w:rFonts w:asciiTheme="majorBidi" w:hAnsiTheme="majorBidi" w:cstheme="majorBidi"/>
          <w:b/>
          <w:bCs/>
          <w:color w:val="1D1B11" w:themeColor="background2" w:themeShade="1A"/>
          <w:sz w:val="40"/>
          <w:szCs w:val="40"/>
          <w:rtl/>
        </w:rPr>
        <w:t xml:space="preserve"> على الكشف عن المفاهيم</w:t>
      </w:r>
      <w:r w:rsidR="003B7E1A">
        <w:rPr>
          <w:rFonts w:asciiTheme="majorBidi" w:hAnsiTheme="majorBidi" w:cstheme="majorBidi" w:hint="cs"/>
          <w:b/>
          <w:bCs/>
          <w:color w:val="1D1B11" w:themeColor="background2" w:themeShade="1A"/>
          <w:sz w:val="40"/>
          <w:szCs w:val="40"/>
          <w:rtl/>
        </w:rPr>
        <w:t xml:space="preserve"> </w:t>
      </w:r>
      <w:r w:rsidRPr="00D43563">
        <w:rPr>
          <w:rFonts w:asciiTheme="majorBidi" w:hAnsiTheme="majorBidi" w:cstheme="majorBidi"/>
          <w:b/>
          <w:bCs/>
          <w:color w:val="1D1B11" w:themeColor="background2" w:themeShade="1A"/>
          <w:sz w:val="40"/>
          <w:szCs w:val="40"/>
          <w:rtl/>
        </w:rPr>
        <w:t>المغلوطة لدى المتعلمين</w:t>
      </w:r>
      <w:bookmarkStart w:id="6" w:name="6_تساعد_المعلم_على_الكشف_عن_المفاهيمالمغ"/>
      <w:bookmarkEnd w:id="6"/>
    </w:p>
    <w:p w:rsidR="00D43563" w:rsidRPr="00D43563" w:rsidRDefault="00D43563" w:rsidP="003749E0">
      <w:pPr>
        <w:pStyle w:val="a7"/>
        <w:widowControl w:val="0"/>
        <w:numPr>
          <w:ilvl w:val="0"/>
          <w:numId w:val="13"/>
        </w:numPr>
        <w:autoSpaceDE w:val="0"/>
        <w:autoSpaceDN w:val="0"/>
        <w:adjustRightInd w:val="0"/>
        <w:spacing w:line="276" w:lineRule="auto"/>
        <w:ind w:hanging="612"/>
        <w:jc w:val="both"/>
        <w:rPr>
          <w:rFonts w:asciiTheme="majorBidi" w:hAnsiTheme="majorBidi" w:cstheme="majorBidi"/>
          <w:b/>
          <w:bCs/>
          <w:color w:val="1D1B11" w:themeColor="background2" w:themeShade="1A"/>
          <w:sz w:val="40"/>
          <w:szCs w:val="40"/>
        </w:rPr>
      </w:pPr>
      <w:r w:rsidRPr="00D43563">
        <w:rPr>
          <w:rFonts w:asciiTheme="majorBidi" w:hAnsiTheme="majorBidi" w:cstheme="majorBidi"/>
          <w:b/>
          <w:bCs/>
          <w:color w:val="1D1B11" w:themeColor="background2" w:themeShade="1A"/>
          <w:sz w:val="40"/>
          <w:szCs w:val="40"/>
          <w:rtl/>
        </w:rPr>
        <w:t>تنمي التفكير الإبداعي والبحث عن</w:t>
      </w:r>
      <w:r w:rsidR="003B7E1A">
        <w:rPr>
          <w:rFonts w:asciiTheme="majorBidi" w:hAnsiTheme="majorBidi" w:cstheme="majorBidi" w:hint="cs"/>
          <w:b/>
          <w:bCs/>
          <w:color w:val="1D1B11" w:themeColor="background2" w:themeShade="1A"/>
          <w:sz w:val="40"/>
          <w:szCs w:val="40"/>
          <w:rtl/>
        </w:rPr>
        <w:t xml:space="preserve"> </w:t>
      </w:r>
      <w:r w:rsidRPr="00D43563">
        <w:rPr>
          <w:rFonts w:asciiTheme="majorBidi" w:hAnsiTheme="majorBidi" w:cstheme="majorBidi"/>
          <w:b/>
          <w:bCs/>
          <w:color w:val="1D1B11" w:themeColor="background2" w:themeShade="1A"/>
          <w:sz w:val="40"/>
          <w:szCs w:val="40"/>
          <w:rtl/>
        </w:rPr>
        <w:t>علاقات جديدة بين المفاهيم</w:t>
      </w:r>
      <w:bookmarkStart w:id="7" w:name="7_تنمي_التفكير_الإبداعي_والبحث_عنعلاقات_"/>
      <w:bookmarkEnd w:id="7"/>
    </w:p>
    <w:p w:rsidR="00D43563" w:rsidRPr="00D43563" w:rsidRDefault="00D43563" w:rsidP="003749E0">
      <w:pPr>
        <w:pStyle w:val="a7"/>
        <w:widowControl w:val="0"/>
        <w:numPr>
          <w:ilvl w:val="0"/>
          <w:numId w:val="13"/>
        </w:numPr>
        <w:autoSpaceDE w:val="0"/>
        <w:autoSpaceDN w:val="0"/>
        <w:adjustRightInd w:val="0"/>
        <w:spacing w:line="276" w:lineRule="auto"/>
        <w:ind w:hanging="612"/>
        <w:rPr>
          <w:rFonts w:asciiTheme="majorBidi" w:hAnsiTheme="majorBidi" w:cstheme="majorBidi"/>
          <w:b/>
          <w:bCs/>
          <w:color w:val="1D1B11" w:themeColor="background2" w:themeShade="1A"/>
          <w:sz w:val="40"/>
          <w:szCs w:val="40"/>
        </w:rPr>
      </w:pPr>
      <w:r w:rsidRPr="00D43563">
        <w:rPr>
          <w:rFonts w:asciiTheme="majorBidi" w:hAnsiTheme="majorBidi" w:cstheme="majorBidi"/>
          <w:b/>
          <w:bCs/>
          <w:color w:val="1D1B11" w:themeColor="background2" w:themeShade="1A"/>
          <w:sz w:val="40"/>
          <w:szCs w:val="40"/>
          <w:rtl/>
        </w:rPr>
        <w:t>تنمي مهارات التفكير</w:t>
      </w:r>
      <w:bookmarkStart w:id="8" w:name="8_تنمي_مهارات_التفكير"/>
      <w:bookmarkEnd w:id="8"/>
    </w:p>
    <w:p w:rsidR="00D43563" w:rsidRPr="00D96128" w:rsidRDefault="00D43563" w:rsidP="003749E0">
      <w:pPr>
        <w:pStyle w:val="a7"/>
        <w:widowControl w:val="0"/>
        <w:numPr>
          <w:ilvl w:val="0"/>
          <w:numId w:val="14"/>
        </w:numPr>
        <w:autoSpaceDE w:val="0"/>
        <w:autoSpaceDN w:val="0"/>
        <w:adjustRightInd w:val="0"/>
        <w:spacing w:line="276" w:lineRule="auto"/>
        <w:ind w:left="2126" w:hanging="708"/>
        <w:rPr>
          <w:rFonts w:asciiTheme="majorBidi" w:hAnsiTheme="majorBidi" w:cstheme="majorBidi"/>
          <w:color w:val="002060"/>
          <w:sz w:val="40"/>
          <w:szCs w:val="40"/>
        </w:rPr>
      </w:pPr>
      <w:r w:rsidRPr="00D96128">
        <w:rPr>
          <w:rFonts w:asciiTheme="majorBidi" w:hAnsiTheme="majorBidi" w:cstheme="majorBidi"/>
          <w:color w:val="002060"/>
          <w:sz w:val="40"/>
          <w:szCs w:val="40"/>
          <w:rtl/>
        </w:rPr>
        <w:t>التعميم</w:t>
      </w:r>
      <w:bookmarkStart w:id="9" w:name="8.1_التعميم"/>
      <w:bookmarkEnd w:id="9"/>
    </w:p>
    <w:p w:rsidR="00D43563" w:rsidRPr="00D96128" w:rsidRDefault="00D43563" w:rsidP="003749E0">
      <w:pPr>
        <w:pStyle w:val="a7"/>
        <w:widowControl w:val="0"/>
        <w:numPr>
          <w:ilvl w:val="0"/>
          <w:numId w:val="14"/>
        </w:numPr>
        <w:autoSpaceDE w:val="0"/>
        <w:autoSpaceDN w:val="0"/>
        <w:adjustRightInd w:val="0"/>
        <w:spacing w:line="276" w:lineRule="auto"/>
        <w:ind w:left="2126" w:hanging="708"/>
        <w:rPr>
          <w:rFonts w:asciiTheme="majorBidi" w:hAnsiTheme="majorBidi" w:cstheme="majorBidi"/>
          <w:color w:val="002060"/>
          <w:sz w:val="40"/>
          <w:szCs w:val="40"/>
        </w:rPr>
      </w:pPr>
      <w:r w:rsidRPr="00D96128">
        <w:rPr>
          <w:rFonts w:asciiTheme="majorBidi" w:hAnsiTheme="majorBidi" w:cstheme="majorBidi"/>
          <w:color w:val="002060"/>
          <w:sz w:val="40"/>
          <w:szCs w:val="40"/>
          <w:rtl/>
        </w:rPr>
        <w:t>التلخيص</w:t>
      </w:r>
      <w:bookmarkStart w:id="10" w:name="8.2_التلخيص"/>
      <w:bookmarkEnd w:id="10"/>
    </w:p>
    <w:p w:rsidR="00D43563" w:rsidRPr="00D96128" w:rsidRDefault="00D43563" w:rsidP="003749E0">
      <w:pPr>
        <w:pStyle w:val="a7"/>
        <w:widowControl w:val="0"/>
        <w:numPr>
          <w:ilvl w:val="0"/>
          <w:numId w:val="14"/>
        </w:numPr>
        <w:autoSpaceDE w:val="0"/>
        <w:autoSpaceDN w:val="0"/>
        <w:adjustRightInd w:val="0"/>
        <w:spacing w:line="276" w:lineRule="auto"/>
        <w:ind w:left="2126" w:hanging="708"/>
        <w:rPr>
          <w:rFonts w:asciiTheme="majorBidi" w:hAnsiTheme="majorBidi" w:cstheme="majorBidi"/>
          <w:color w:val="002060"/>
          <w:sz w:val="40"/>
          <w:szCs w:val="40"/>
        </w:rPr>
      </w:pPr>
      <w:r w:rsidRPr="00D96128">
        <w:rPr>
          <w:rFonts w:asciiTheme="majorBidi" w:hAnsiTheme="majorBidi" w:cstheme="majorBidi"/>
          <w:color w:val="002060"/>
          <w:sz w:val="40"/>
          <w:szCs w:val="40"/>
          <w:rtl/>
        </w:rPr>
        <w:t>المقارنة</w:t>
      </w:r>
      <w:bookmarkStart w:id="11" w:name="8.3_المقارنة"/>
      <w:bookmarkEnd w:id="11"/>
    </w:p>
    <w:p w:rsidR="00D43563" w:rsidRPr="00D96128" w:rsidRDefault="00D43563" w:rsidP="003749E0">
      <w:pPr>
        <w:pStyle w:val="a7"/>
        <w:widowControl w:val="0"/>
        <w:numPr>
          <w:ilvl w:val="0"/>
          <w:numId w:val="14"/>
        </w:numPr>
        <w:autoSpaceDE w:val="0"/>
        <w:autoSpaceDN w:val="0"/>
        <w:adjustRightInd w:val="0"/>
        <w:spacing w:line="276" w:lineRule="auto"/>
        <w:ind w:left="2126" w:hanging="708"/>
        <w:rPr>
          <w:rFonts w:asciiTheme="majorBidi" w:hAnsiTheme="majorBidi" w:cstheme="majorBidi"/>
          <w:color w:val="002060"/>
          <w:sz w:val="40"/>
          <w:szCs w:val="40"/>
        </w:rPr>
      </w:pPr>
      <w:r w:rsidRPr="00D96128">
        <w:rPr>
          <w:rFonts w:asciiTheme="majorBidi" w:hAnsiTheme="majorBidi" w:cstheme="majorBidi"/>
          <w:color w:val="002060"/>
          <w:sz w:val="40"/>
          <w:szCs w:val="40"/>
          <w:rtl/>
        </w:rPr>
        <w:t>الترتيب</w:t>
      </w:r>
      <w:bookmarkStart w:id="12" w:name="8.4_الترتيب"/>
      <w:bookmarkEnd w:id="12"/>
    </w:p>
    <w:p w:rsidR="00D43563" w:rsidRPr="00D96128" w:rsidRDefault="00D43563" w:rsidP="003749E0">
      <w:pPr>
        <w:pStyle w:val="a7"/>
        <w:widowControl w:val="0"/>
        <w:numPr>
          <w:ilvl w:val="0"/>
          <w:numId w:val="14"/>
        </w:numPr>
        <w:autoSpaceDE w:val="0"/>
        <w:autoSpaceDN w:val="0"/>
        <w:adjustRightInd w:val="0"/>
        <w:spacing w:line="276" w:lineRule="auto"/>
        <w:ind w:left="2126" w:hanging="708"/>
        <w:rPr>
          <w:rFonts w:asciiTheme="majorBidi" w:hAnsiTheme="majorBidi" w:cstheme="majorBidi"/>
          <w:color w:val="002060"/>
          <w:sz w:val="40"/>
          <w:szCs w:val="40"/>
        </w:rPr>
      </w:pPr>
      <w:r w:rsidRPr="00D96128">
        <w:rPr>
          <w:rFonts w:asciiTheme="majorBidi" w:hAnsiTheme="majorBidi" w:cstheme="majorBidi"/>
          <w:color w:val="002060"/>
          <w:sz w:val="40"/>
          <w:szCs w:val="40"/>
          <w:rtl/>
        </w:rPr>
        <w:t>التصنيف</w:t>
      </w:r>
      <w:bookmarkStart w:id="13" w:name="8.5_التصنيف"/>
      <w:bookmarkEnd w:id="13"/>
    </w:p>
    <w:p w:rsidR="00D43563" w:rsidRPr="00D96128" w:rsidRDefault="00D43563" w:rsidP="003749E0">
      <w:pPr>
        <w:pStyle w:val="a7"/>
        <w:widowControl w:val="0"/>
        <w:numPr>
          <w:ilvl w:val="0"/>
          <w:numId w:val="14"/>
        </w:numPr>
        <w:autoSpaceDE w:val="0"/>
        <w:autoSpaceDN w:val="0"/>
        <w:adjustRightInd w:val="0"/>
        <w:spacing w:line="276" w:lineRule="auto"/>
        <w:ind w:left="2126" w:hanging="708"/>
        <w:rPr>
          <w:rFonts w:asciiTheme="majorBidi" w:hAnsiTheme="majorBidi" w:cstheme="majorBidi"/>
          <w:color w:val="002060"/>
          <w:sz w:val="40"/>
          <w:szCs w:val="40"/>
        </w:rPr>
      </w:pPr>
      <w:r w:rsidRPr="00D96128">
        <w:rPr>
          <w:rFonts w:asciiTheme="majorBidi" w:hAnsiTheme="majorBidi" w:cstheme="majorBidi"/>
          <w:color w:val="002060"/>
          <w:sz w:val="40"/>
          <w:szCs w:val="40"/>
          <w:rtl/>
        </w:rPr>
        <w:t>التفكير التحليلي</w:t>
      </w:r>
      <w:bookmarkStart w:id="14" w:name="8.6_التفكير_التحليلي"/>
      <w:bookmarkEnd w:id="14"/>
    </w:p>
    <w:p w:rsidR="00D43563" w:rsidRDefault="00D96128" w:rsidP="003749E0">
      <w:pPr>
        <w:widowControl w:val="0"/>
        <w:autoSpaceDE w:val="0"/>
        <w:autoSpaceDN w:val="0"/>
        <w:adjustRightInd w:val="0"/>
        <w:ind w:left="0" w:firstLine="0"/>
        <w:rPr>
          <w:rFonts w:ascii="Arial" w:hAnsi="Arial"/>
        </w:rPr>
      </w:pPr>
      <w:r>
        <w:rPr>
          <w:rFonts w:ascii="Arial" w:hAnsi="Arial"/>
          <w:noProof/>
        </w:rPr>
        <w:drawing>
          <wp:anchor distT="0" distB="0" distL="114300" distR="114300" simplePos="0" relativeHeight="251675648" behindDoc="0" locked="0" layoutInCell="1" allowOverlap="1" wp14:anchorId="1494B4B4" wp14:editId="27E50C86">
            <wp:simplePos x="0" y="0"/>
            <wp:positionH relativeFrom="column">
              <wp:posOffset>43815</wp:posOffset>
            </wp:positionH>
            <wp:positionV relativeFrom="paragraph">
              <wp:posOffset>466090</wp:posOffset>
            </wp:positionV>
            <wp:extent cx="5892800" cy="2364740"/>
            <wp:effectExtent l="19050" t="0" r="0" b="0"/>
            <wp:wrapSquare wrapText="bothSides"/>
            <wp:docPr id="10" name="صورة 9" descr="فوائد خرائط المفاهيم.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فوائد خرائط المفاهيم.png"/>
                    <pic:cNvPicPr/>
                  </pic:nvPicPr>
                  <pic:blipFill>
                    <a:blip r:embed="rId26">
                      <a:clrChange>
                        <a:clrFrom>
                          <a:srgbClr val="FFFFFF"/>
                        </a:clrFrom>
                        <a:clrTo>
                          <a:srgbClr val="FFFFFF">
                            <a:alpha val="0"/>
                          </a:srgbClr>
                        </a:clrTo>
                      </a:clrChange>
                      <a:lum bright="-20000"/>
                    </a:blip>
                    <a:stretch>
                      <a:fillRect/>
                    </a:stretch>
                  </pic:blipFill>
                  <pic:spPr>
                    <a:xfrm>
                      <a:off x="0" y="0"/>
                      <a:ext cx="5892800" cy="2364740"/>
                    </a:xfrm>
                    <a:prstGeom prst="rect">
                      <a:avLst/>
                    </a:prstGeom>
                  </pic:spPr>
                </pic:pic>
              </a:graphicData>
            </a:graphic>
          </wp:anchor>
        </w:drawing>
      </w:r>
      <w:r w:rsidR="00D43563">
        <w:rPr>
          <w:rFonts w:ascii="Arial" w:hAnsi="Arial"/>
        </w:rPr>
        <w:t xml:space="preserve"> </w:t>
      </w:r>
    </w:p>
    <w:p w:rsidR="00E074B5" w:rsidRDefault="00E074B5" w:rsidP="003749E0">
      <w:pPr>
        <w:ind w:left="0" w:right="0" w:firstLine="0"/>
        <w:rPr>
          <w:b/>
          <w:bCs/>
          <w:color w:val="1D1B11" w:themeColor="background2" w:themeShade="1A"/>
          <w:sz w:val="40"/>
          <w:szCs w:val="40"/>
          <w:rtl/>
        </w:rPr>
      </w:pPr>
      <w:r>
        <w:rPr>
          <w:b/>
          <w:bCs/>
          <w:color w:val="1D1B11" w:themeColor="background2" w:themeShade="1A"/>
          <w:sz w:val="40"/>
          <w:szCs w:val="40"/>
          <w:rtl/>
        </w:rPr>
        <w:br w:type="page"/>
      </w:r>
    </w:p>
    <w:p w:rsidR="00E074B5" w:rsidRDefault="00E074B5" w:rsidP="003749E0">
      <w:pPr>
        <w:ind w:right="0"/>
        <w:jc w:val="center"/>
        <w:rPr>
          <w:b/>
          <w:bCs/>
          <w:color w:val="984806" w:themeColor="accent6" w:themeShade="80"/>
          <w:sz w:val="50"/>
          <w:szCs w:val="50"/>
          <w:u w:val="double"/>
          <w:rtl/>
        </w:rPr>
      </w:pPr>
      <w:r>
        <w:rPr>
          <w:rFonts w:hint="cs"/>
          <w:b/>
          <w:bCs/>
          <w:color w:val="984806" w:themeColor="accent6" w:themeShade="80"/>
          <w:sz w:val="50"/>
          <w:szCs w:val="50"/>
          <w:highlight w:val="yellow"/>
          <w:u w:val="double"/>
          <w:rtl/>
        </w:rPr>
        <w:lastRenderedPageBreak/>
        <w:t>أمثلة لبعض خرائط المفاهيم</w:t>
      </w:r>
      <w:r w:rsidRPr="004D44F6">
        <w:rPr>
          <w:rFonts w:hint="cs"/>
          <w:b/>
          <w:bCs/>
          <w:color w:val="984806" w:themeColor="accent6" w:themeShade="80"/>
          <w:sz w:val="50"/>
          <w:szCs w:val="50"/>
          <w:highlight w:val="yellow"/>
          <w:u w:val="double"/>
          <w:rtl/>
        </w:rPr>
        <w:t xml:space="preserve"> :-</w:t>
      </w:r>
    </w:p>
    <w:p w:rsidR="000375DD" w:rsidRDefault="00D23728" w:rsidP="00473982">
      <w:pPr>
        <w:ind w:left="0" w:right="0" w:firstLine="0"/>
        <w:rPr>
          <w:b/>
          <w:bCs/>
          <w:color w:val="1D1B11" w:themeColor="background2" w:themeShade="1A"/>
          <w:sz w:val="40"/>
          <w:szCs w:val="40"/>
          <w:rtl/>
        </w:rPr>
      </w:pPr>
      <w:r>
        <w:rPr>
          <w:rFonts w:hint="cs"/>
          <w:b/>
          <w:bCs/>
          <w:noProof/>
          <w:color w:val="1D1B11" w:themeColor="background2" w:themeShade="1A"/>
          <w:sz w:val="40"/>
          <w:szCs w:val="40"/>
          <w:rtl/>
        </w:rPr>
        <w:drawing>
          <wp:anchor distT="0" distB="0" distL="114300" distR="114300" simplePos="0" relativeHeight="251746304" behindDoc="0" locked="0" layoutInCell="1" allowOverlap="1" wp14:anchorId="65B6F988" wp14:editId="378FB0D8">
            <wp:simplePos x="0" y="0"/>
            <wp:positionH relativeFrom="column">
              <wp:posOffset>-257810</wp:posOffset>
            </wp:positionH>
            <wp:positionV relativeFrom="paragraph">
              <wp:posOffset>4130040</wp:posOffset>
            </wp:positionV>
            <wp:extent cx="6543675" cy="4514850"/>
            <wp:effectExtent l="0" t="0" r="0" b="0"/>
            <wp:wrapNone/>
            <wp:docPr id="14" name="صورة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مادة.png"/>
                    <pic:cNvPicPr/>
                  </pic:nvPicPr>
                  <pic:blipFill>
                    <a:blip r:embed="rId27">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bwMode="auto">
                    <a:xfrm>
                      <a:off x="0" y="0"/>
                      <a:ext cx="6548587" cy="451823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670A">
        <w:rPr>
          <w:b/>
          <w:bCs/>
          <w:noProof/>
          <w:color w:val="1D1B11" w:themeColor="background2" w:themeShade="1A"/>
          <w:sz w:val="40"/>
          <w:szCs w:val="40"/>
          <w:rtl/>
        </w:rPr>
        <w:drawing>
          <wp:anchor distT="0" distB="0" distL="114300" distR="114300" simplePos="0" relativeHeight="251748352" behindDoc="0" locked="0" layoutInCell="1" allowOverlap="1" wp14:anchorId="4E3FC03A" wp14:editId="7EBE4DAE">
            <wp:simplePos x="0" y="0"/>
            <wp:positionH relativeFrom="column">
              <wp:posOffset>-181610</wp:posOffset>
            </wp:positionH>
            <wp:positionV relativeFrom="paragraph">
              <wp:posOffset>72390</wp:posOffset>
            </wp:positionV>
            <wp:extent cx="6229350" cy="4057650"/>
            <wp:effectExtent l="0" t="0" r="0" b="0"/>
            <wp:wrapNone/>
            <wp:docPr id="3"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صورة 3"/>
                    <pic:cNvPicPr>
                      <a:picLocks noChangeAspect="1"/>
                    </pic:cNvPicPr>
                  </pic:nvPicPr>
                  <pic:blipFill>
                    <a:blip r:embed="rId28">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bwMode="auto">
                    <a:xfrm>
                      <a:off x="0" y="0"/>
                      <a:ext cx="6251667" cy="407218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0375DD" w:rsidSect="000054BC">
      <w:headerReference w:type="default" r:id="rId29"/>
      <w:pgSz w:w="11906" w:h="16838"/>
      <w:pgMar w:top="1276" w:right="1274" w:bottom="709" w:left="1276" w:header="851" w:footer="708"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C5523" w:rsidRDefault="000C5523" w:rsidP="00981139">
      <w:r>
        <w:separator/>
      </w:r>
    </w:p>
  </w:endnote>
  <w:endnote w:type="continuationSeparator" w:id="0">
    <w:p w:rsidR="000C5523" w:rsidRDefault="000C5523" w:rsidP="009811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embedRegular r:id="rId1" w:fontKey="{6E249170-702D-44D0-94FB-525779FE27E6}"/>
    <w:embedBold r:id="rId2" w:fontKey="{42A81283-1064-4F7B-84D0-14AA17A76A5C}"/>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embedRegular r:id="rId3" w:fontKey="{1D513054-7837-47F6-84DA-1C6EDF998F50}"/>
    <w:embedBold r:id="rId4" w:fontKey="{8C360DCC-D36F-454C-926B-AD72957E4E4D}"/>
  </w:font>
  <w:font w:name="Tahoma">
    <w:panose1 w:val="020B0604030504040204"/>
    <w:charset w:val="00"/>
    <w:family w:val="swiss"/>
    <w:pitch w:val="variable"/>
    <w:sig w:usb0="E1002EFF" w:usb1="C000605B" w:usb2="00000029" w:usb3="00000000" w:csb0="000101FF" w:csb1="00000000"/>
    <w:embedRegular r:id="rId5" w:fontKey="{B75CE64E-85EC-4991-99F7-CB06CF852AB4}"/>
  </w:font>
  <w:font w:name="Old Antic Decorative">
    <w:panose1 w:val="02010400000000000000"/>
    <w:charset w:val="B2"/>
    <w:family w:val="auto"/>
    <w:pitch w:val="variable"/>
    <w:sig w:usb0="00002001" w:usb1="80000000" w:usb2="00000008" w:usb3="00000000" w:csb0="00000040" w:csb1="00000000"/>
    <w:embedRegular r:id="rId6" w:fontKey="{DD62E74F-3A74-4F0D-A4B8-ABDEBA3F9395}"/>
  </w:font>
  <w:font w:name="ae_AlMohanad">
    <w:altName w:val="Times New Roman"/>
    <w:charset w:val="00"/>
    <w:family w:val="roman"/>
    <w:pitch w:val="variable"/>
    <w:sig w:usb0="00000000" w:usb1="C000204A" w:usb2="00000008" w:usb3="00000000" w:csb0="0000004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C5523" w:rsidRDefault="000C5523" w:rsidP="00981139">
      <w:r>
        <w:separator/>
      </w:r>
    </w:p>
  </w:footnote>
  <w:footnote w:type="continuationSeparator" w:id="0">
    <w:p w:rsidR="000C5523" w:rsidRDefault="000C5523" w:rsidP="0098113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54BC" w:rsidRDefault="00993587">
    <w:pPr>
      <w:pStyle w:val="a3"/>
    </w:pPr>
    <w:r>
      <w:rPr>
        <w:noProof/>
      </w:rPr>
      <w:drawing>
        <wp:anchor distT="0" distB="0" distL="114300" distR="114300" simplePos="0" relativeHeight="251658240" behindDoc="1" locked="0" layoutInCell="1" allowOverlap="1" wp14:anchorId="4B2E917D" wp14:editId="54903C1B">
          <wp:simplePos x="0" y="0"/>
          <wp:positionH relativeFrom="column">
            <wp:posOffset>-810260</wp:posOffset>
          </wp:positionH>
          <wp:positionV relativeFrom="paragraph">
            <wp:posOffset>-540385</wp:posOffset>
          </wp:positionV>
          <wp:extent cx="7552706" cy="10687792"/>
          <wp:effectExtent l="0" t="0" r="0" b="0"/>
          <wp:wrapNone/>
          <wp:docPr id="19" name="صورة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2181" cy="1068704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25pt;height:11.25pt" o:bullet="t">
        <v:imagedata r:id="rId1" o:title="BD10253_"/>
        <o:lock v:ext="edit" cropping="t"/>
      </v:shape>
    </w:pict>
  </w:numPicBullet>
  <w:numPicBullet w:numPicBulletId="1">
    <w:pict>
      <v:shape id="_x0000_i1030" type="#_x0000_t75" style="width:11.25pt;height:11.25pt" o:bullet="t">
        <v:imagedata r:id="rId2" o:title="msoC67D"/>
      </v:shape>
    </w:pict>
  </w:numPicBullet>
  <w:numPicBullet w:numPicBulletId="2">
    <w:pict>
      <v:shape id="_x0000_i1031" type="#_x0000_t75" style="width:11.25pt;height:11.25pt" o:bullet="t">
        <v:imagedata r:id="rId3" o:title="mso2417"/>
      </v:shape>
    </w:pict>
  </w:numPicBullet>
  <w:abstractNum w:abstractNumId="0">
    <w:nsid w:val="0E951005"/>
    <w:multiLevelType w:val="hybridMultilevel"/>
    <w:tmpl w:val="95B279AC"/>
    <w:lvl w:ilvl="0" w:tplc="28B4C5B4">
      <w:start w:val="1"/>
      <w:numFmt w:val="arabicAbjad"/>
      <w:lvlText w:val="%1-"/>
      <w:lvlJc w:val="left"/>
      <w:pPr>
        <w:ind w:left="1179" w:hanging="360"/>
      </w:pPr>
      <w:rPr>
        <w:rFonts w:hint="default"/>
      </w:rPr>
    </w:lvl>
    <w:lvl w:ilvl="1" w:tplc="04090019" w:tentative="1">
      <w:start w:val="1"/>
      <w:numFmt w:val="lowerLetter"/>
      <w:lvlText w:val="%2."/>
      <w:lvlJc w:val="left"/>
      <w:pPr>
        <w:ind w:left="1899" w:hanging="360"/>
      </w:pPr>
    </w:lvl>
    <w:lvl w:ilvl="2" w:tplc="0409001B" w:tentative="1">
      <w:start w:val="1"/>
      <w:numFmt w:val="lowerRoman"/>
      <w:lvlText w:val="%3."/>
      <w:lvlJc w:val="right"/>
      <w:pPr>
        <w:ind w:left="2619" w:hanging="180"/>
      </w:pPr>
    </w:lvl>
    <w:lvl w:ilvl="3" w:tplc="0409000F" w:tentative="1">
      <w:start w:val="1"/>
      <w:numFmt w:val="decimal"/>
      <w:lvlText w:val="%4."/>
      <w:lvlJc w:val="left"/>
      <w:pPr>
        <w:ind w:left="3339" w:hanging="360"/>
      </w:pPr>
    </w:lvl>
    <w:lvl w:ilvl="4" w:tplc="04090019" w:tentative="1">
      <w:start w:val="1"/>
      <w:numFmt w:val="lowerLetter"/>
      <w:lvlText w:val="%5."/>
      <w:lvlJc w:val="left"/>
      <w:pPr>
        <w:ind w:left="4059" w:hanging="360"/>
      </w:pPr>
    </w:lvl>
    <w:lvl w:ilvl="5" w:tplc="0409001B" w:tentative="1">
      <w:start w:val="1"/>
      <w:numFmt w:val="lowerRoman"/>
      <w:lvlText w:val="%6."/>
      <w:lvlJc w:val="right"/>
      <w:pPr>
        <w:ind w:left="4779" w:hanging="180"/>
      </w:pPr>
    </w:lvl>
    <w:lvl w:ilvl="6" w:tplc="0409000F" w:tentative="1">
      <w:start w:val="1"/>
      <w:numFmt w:val="decimal"/>
      <w:lvlText w:val="%7."/>
      <w:lvlJc w:val="left"/>
      <w:pPr>
        <w:ind w:left="5499" w:hanging="360"/>
      </w:pPr>
    </w:lvl>
    <w:lvl w:ilvl="7" w:tplc="04090019" w:tentative="1">
      <w:start w:val="1"/>
      <w:numFmt w:val="lowerLetter"/>
      <w:lvlText w:val="%8."/>
      <w:lvlJc w:val="left"/>
      <w:pPr>
        <w:ind w:left="6219" w:hanging="360"/>
      </w:pPr>
    </w:lvl>
    <w:lvl w:ilvl="8" w:tplc="0409001B" w:tentative="1">
      <w:start w:val="1"/>
      <w:numFmt w:val="lowerRoman"/>
      <w:lvlText w:val="%9."/>
      <w:lvlJc w:val="right"/>
      <w:pPr>
        <w:ind w:left="6939" w:hanging="180"/>
      </w:pPr>
    </w:lvl>
  </w:abstractNum>
  <w:abstractNum w:abstractNumId="1">
    <w:nsid w:val="145536D4"/>
    <w:multiLevelType w:val="hybridMultilevel"/>
    <w:tmpl w:val="3B8A853E"/>
    <w:lvl w:ilvl="0" w:tplc="CBCCFF8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A3D20B3"/>
    <w:multiLevelType w:val="hybridMultilevel"/>
    <w:tmpl w:val="D4AC5BD6"/>
    <w:lvl w:ilvl="0" w:tplc="04090007">
      <w:start w:val="1"/>
      <w:numFmt w:val="bullet"/>
      <w:lvlText w:val=""/>
      <w:lvlPicBulletId w:val="2"/>
      <w:lvlJc w:val="left"/>
      <w:pPr>
        <w:ind w:left="819" w:hanging="360"/>
      </w:pPr>
      <w:rPr>
        <w:rFonts w:ascii="Symbol" w:hAnsi="Symbol" w:hint="default"/>
      </w:rPr>
    </w:lvl>
    <w:lvl w:ilvl="1" w:tplc="04090019" w:tentative="1">
      <w:start w:val="1"/>
      <w:numFmt w:val="lowerLetter"/>
      <w:lvlText w:val="%2."/>
      <w:lvlJc w:val="left"/>
      <w:pPr>
        <w:ind w:left="1539" w:hanging="360"/>
      </w:pPr>
    </w:lvl>
    <w:lvl w:ilvl="2" w:tplc="0409001B" w:tentative="1">
      <w:start w:val="1"/>
      <w:numFmt w:val="lowerRoman"/>
      <w:lvlText w:val="%3."/>
      <w:lvlJc w:val="right"/>
      <w:pPr>
        <w:ind w:left="2259" w:hanging="180"/>
      </w:pPr>
    </w:lvl>
    <w:lvl w:ilvl="3" w:tplc="0409000F" w:tentative="1">
      <w:start w:val="1"/>
      <w:numFmt w:val="decimal"/>
      <w:lvlText w:val="%4."/>
      <w:lvlJc w:val="left"/>
      <w:pPr>
        <w:ind w:left="2979" w:hanging="360"/>
      </w:pPr>
    </w:lvl>
    <w:lvl w:ilvl="4" w:tplc="04090019" w:tentative="1">
      <w:start w:val="1"/>
      <w:numFmt w:val="lowerLetter"/>
      <w:lvlText w:val="%5."/>
      <w:lvlJc w:val="left"/>
      <w:pPr>
        <w:ind w:left="3699" w:hanging="360"/>
      </w:pPr>
    </w:lvl>
    <w:lvl w:ilvl="5" w:tplc="0409001B" w:tentative="1">
      <w:start w:val="1"/>
      <w:numFmt w:val="lowerRoman"/>
      <w:lvlText w:val="%6."/>
      <w:lvlJc w:val="right"/>
      <w:pPr>
        <w:ind w:left="4419" w:hanging="180"/>
      </w:pPr>
    </w:lvl>
    <w:lvl w:ilvl="6" w:tplc="0409000F" w:tentative="1">
      <w:start w:val="1"/>
      <w:numFmt w:val="decimal"/>
      <w:lvlText w:val="%7."/>
      <w:lvlJc w:val="left"/>
      <w:pPr>
        <w:ind w:left="5139" w:hanging="360"/>
      </w:pPr>
    </w:lvl>
    <w:lvl w:ilvl="7" w:tplc="04090019" w:tentative="1">
      <w:start w:val="1"/>
      <w:numFmt w:val="lowerLetter"/>
      <w:lvlText w:val="%8."/>
      <w:lvlJc w:val="left"/>
      <w:pPr>
        <w:ind w:left="5859" w:hanging="360"/>
      </w:pPr>
    </w:lvl>
    <w:lvl w:ilvl="8" w:tplc="0409001B" w:tentative="1">
      <w:start w:val="1"/>
      <w:numFmt w:val="lowerRoman"/>
      <w:lvlText w:val="%9."/>
      <w:lvlJc w:val="right"/>
      <w:pPr>
        <w:ind w:left="6579" w:hanging="180"/>
      </w:pPr>
    </w:lvl>
  </w:abstractNum>
  <w:abstractNum w:abstractNumId="3">
    <w:nsid w:val="332F5AAE"/>
    <w:multiLevelType w:val="hybridMultilevel"/>
    <w:tmpl w:val="3B8A853E"/>
    <w:lvl w:ilvl="0" w:tplc="CBCCFF8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A6C6FFD"/>
    <w:multiLevelType w:val="hybridMultilevel"/>
    <w:tmpl w:val="F8FA47E0"/>
    <w:lvl w:ilvl="0" w:tplc="9DE4A824">
      <w:start w:val="1"/>
      <w:numFmt w:val="decimal"/>
      <w:lvlText w:val="%1-"/>
      <w:lvlJc w:val="left"/>
      <w:pPr>
        <w:ind w:left="1060" w:hanging="360"/>
      </w:pPr>
      <w:rPr>
        <w:rFonts w:hint="default"/>
      </w:rPr>
    </w:lvl>
    <w:lvl w:ilvl="1" w:tplc="04090019" w:tentative="1">
      <w:start w:val="1"/>
      <w:numFmt w:val="lowerLetter"/>
      <w:lvlText w:val="%2."/>
      <w:lvlJc w:val="left"/>
      <w:pPr>
        <w:ind w:left="1780" w:hanging="360"/>
      </w:pPr>
    </w:lvl>
    <w:lvl w:ilvl="2" w:tplc="0409001B" w:tentative="1">
      <w:start w:val="1"/>
      <w:numFmt w:val="lowerRoman"/>
      <w:lvlText w:val="%3."/>
      <w:lvlJc w:val="right"/>
      <w:pPr>
        <w:ind w:left="2500" w:hanging="180"/>
      </w:pPr>
    </w:lvl>
    <w:lvl w:ilvl="3" w:tplc="0409000F" w:tentative="1">
      <w:start w:val="1"/>
      <w:numFmt w:val="decimal"/>
      <w:lvlText w:val="%4."/>
      <w:lvlJc w:val="left"/>
      <w:pPr>
        <w:ind w:left="3220" w:hanging="360"/>
      </w:pPr>
    </w:lvl>
    <w:lvl w:ilvl="4" w:tplc="04090019" w:tentative="1">
      <w:start w:val="1"/>
      <w:numFmt w:val="lowerLetter"/>
      <w:lvlText w:val="%5."/>
      <w:lvlJc w:val="left"/>
      <w:pPr>
        <w:ind w:left="3940" w:hanging="360"/>
      </w:pPr>
    </w:lvl>
    <w:lvl w:ilvl="5" w:tplc="0409001B" w:tentative="1">
      <w:start w:val="1"/>
      <w:numFmt w:val="lowerRoman"/>
      <w:lvlText w:val="%6."/>
      <w:lvlJc w:val="right"/>
      <w:pPr>
        <w:ind w:left="4660" w:hanging="180"/>
      </w:pPr>
    </w:lvl>
    <w:lvl w:ilvl="6" w:tplc="0409000F" w:tentative="1">
      <w:start w:val="1"/>
      <w:numFmt w:val="decimal"/>
      <w:lvlText w:val="%7."/>
      <w:lvlJc w:val="left"/>
      <w:pPr>
        <w:ind w:left="5380" w:hanging="360"/>
      </w:pPr>
    </w:lvl>
    <w:lvl w:ilvl="7" w:tplc="04090019" w:tentative="1">
      <w:start w:val="1"/>
      <w:numFmt w:val="lowerLetter"/>
      <w:lvlText w:val="%8."/>
      <w:lvlJc w:val="left"/>
      <w:pPr>
        <w:ind w:left="6100" w:hanging="360"/>
      </w:pPr>
    </w:lvl>
    <w:lvl w:ilvl="8" w:tplc="0409001B" w:tentative="1">
      <w:start w:val="1"/>
      <w:numFmt w:val="lowerRoman"/>
      <w:lvlText w:val="%9."/>
      <w:lvlJc w:val="right"/>
      <w:pPr>
        <w:ind w:left="6820" w:hanging="180"/>
      </w:pPr>
    </w:lvl>
  </w:abstractNum>
  <w:abstractNum w:abstractNumId="5">
    <w:nsid w:val="3C2D4CEC"/>
    <w:multiLevelType w:val="hybridMultilevel"/>
    <w:tmpl w:val="585AD620"/>
    <w:lvl w:ilvl="0" w:tplc="DD26A076">
      <w:start w:val="1"/>
      <w:numFmt w:val="bullet"/>
      <w:lvlText w:val=""/>
      <w:lvlPicBulletId w:val="0"/>
      <w:lvlJc w:val="left"/>
      <w:pPr>
        <w:ind w:left="752"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0F34D52"/>
    <w:multiLevelType w:val="hybridMultilevel"/>
    <w:tmpl w:val="EC0E6C3C"/>
    <w:lvl w:ilvl="0" w:tplc="3716D480">
      <w:start w:val="1"/>
      <w:numFmt w:val="bullet"/>
      <w:lvlText w:val=""/>
      <w:lvlJc w:val="left"/>
      <w:pPr>
        <w:ind w:left="720" w:hanging="360"/>
      </w:pPr>
      <w:rPr>
        <w:rFonts w:ascii="Symbol" w:eastAsia="Calibr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47D7407"/>
    <w:multiLevelType w:val="hybridMultilevel"/>
    <w:tmpl w:val="8BA269DA"/>
    <w:lvl w:ilvl="0" w:tplc="04090007">
      <w:start w:val="1"/>
      <w:numFmt w:val="bullet"/>
      <w:lvlText w:val=""/>
      <w:lvlPicBulletId w:val="1"/>
      <w:lvlJc w:val="left"/>
      <w:pPr>
        <w:ind w:left="1179" w:hanging="360"/>
      </w:pPr>
      <w:rPr>
        <w:rFonts w:ascii="Symbol" w:hAnsi="Symbol" w:hint="default"/>
        <w:color w:val="auto"/>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abstractNum w:abstractNumId="8">
    <w:nsid w:val="557A77FB"/>
    <w:multiLevelType w:val="hybridMultilevel"/>
    <w:tmpl w:val="F68E4EF6"/>
    <w:lvl w:ilvl="0" w:tplc="9CC497C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56CE586C"/>
    <w:multiLevelType w:val="hybridMultilevel"/>
    <w:tmpl w:val="7FC89838"/>
    <w:lvl w:ilvl="0" w:tplc="EDB618C4">
      <w:numFmt w:val="bullet"/>
      <w:lvlText w:val="-"/>
      <w:lvlJc w:val="left"/>
      <w:pPr>
        <w:ind w:left="1539" w:hanging="360"/>
      </w:pPr>
      <w:rPr>
        <w:rFonts w:ascii="Arial" w:eastAsia="Calibri" w:hAnsi="Arial" w:cs="Arial" w:hint="default"/>
      </w:rPr>
    </w:lvl>
    <w:lvl w:ilvl="1" w:tplc="04090003" w:tentative="1">
      <w:start w:val="1"/>
      <w:numFmt w:val="bullet"/>
      <w:lvlText w:val="o"/>
      <w:lvlJc w:val="left"/>
      <w:pPr>
        <w:ind w:left="2259" w:hanging="360"/>
      </w:pPr>
      <w:rPr>
        <w:rFonts w:ascii="Courier New" w:hAnsi="Courier New" w:cs="Courier New" w:hint="default"/>
      </w:rPr>
    </w:lvl>
    <w:lvl w:ilvl="2" w:tplc="04090005" w:tentative="1">
      <w:start w:val="1"/>
      <w:numFmt w:val="bullet"/>
      <w:lvlText w:val=""/>
      <w:lvlJc w:val="left"/>
      <w:pPr>
        <w:ind w:left="2979" w:hanging="360"/>
      </w:pPr>
      <w:rPr>
        <w:rFonts w:ascii="Wingdings" w:hAnsi="Wingdings" w:hint="default"/>
      </w:rPr>
    </w:lvl>
    <w:lvl w:ilvl="3" w:tplc="04090001" w:tentative="1">
      <w:start w:val="1"/>
      <w:numFmt w:val="bullet"/>
      <w:lvlText w:val=""/>
      <w:lvlJc w:val="left"/>
      <w:pPr>
        <w:ind w:left="3699" w:hanging="360"/>
      </w:pPr>
      <w:rPr>
        <w:rFonts w:ascii="Symbol" w:hAnsi="Symbol" w:hint="default"/>
      </w:rPr>
    </w:lvl>
    <w:lvl w:ilvl="4" w:tplc="04090003" w:tentative="1">
      <w:start w:val="1"/>
      <w:numFmt w:val="bullet"/>
      <w:lvlText w:val="o"/>
      <w:lvlJc w:val="left"/>
      <w:pPr>
        <w:ind w:left="4419" w:hanging="360"/>
      </w:pPr>
      <w:rPr>
        <w:rFonts w:ascii="Courier New" w:hAnsi="Courier New" w:cs="Courier New" w:hint="default"/>
      </w:rPr>
    </w:lvl>
    <w:lvl w:ilvl="5" w:tplc="04090005" w:tentative="1">
      <w:start w:val="1"/>
      <w:numFmt w:val="bullet"/>
      <w:lvlText w:val=""/>
      <w:lvlJc w:val="left"/>
      <w:pPr>
        <w:ind w:left="5139" w:hanging="360"/>
      </w:pPr>
      <w:rPr>
        <w:rFonts w:ascii="Wingdings" w:hAnsi="Wingdings" w:hint="default"/>
      </w:rPr>
    </w:lvl>
    <w:lvl w:ilvl="6" w:tplc="04090001" w:tentative="1">
      <w:start w:val="1"/>
      <w:numFmt w:val="bullet"/>
      <w:lvlText w:val=""/>
      <w:lvlJc w:val="left"/>
      <w:pPr>
        <w:ind w:left="5859" w:hanging="360"/>
      </w:pPr>
      <w:rPr>
        <w:rFonts w:ascii="Symbol" w:hAnsi="Symbol" w:hint="default"/>
      </w:rPr>
    </w:lvl>
    <w:lvl w:ilvl="7" w:tplc="04090003" w:tentative="1">
      <w:start w:val="1"/>
      <w:numFmt w:val="bullet"/>
      <w:lvlText w:val="o"/>
      <w:lvlJc w:val="left"/>
      <w:pPr>
        <w:ind w:left="6579" w:hanging="360"/>
      </w:pPr>
      <w:rPr>
        <w:rFonts w:ascii="Courier New" w:hAnsi="Courier New" w:cs="Courier New" w:hint="default"/>
      </w:rPr>
    </w:lvl>
    <w:lvl w:ilvl="8" w:tplc="04090005" w:tentative="1">
      <w:start w:val="1"/>
      <w:numFmt w:val="bullet"/>
      <w:lvlText w:val=""/>
      <w:lvlJc w:val="left"/>
      <w:pPr>
        <w:ind w:left="7299" w:hanging="360"/>
      </w:pPr>
      <w:rPr>
        <w:rFonts w:ascii="Wingdings" w:hAnsi="Wingdings" w:hint="default"/>
      </w:rPr>
    </w:lvl>
  </w:abstractNum>
  <w:abstractNum w:abstractNumId="10">
    <w:nsid w:val="603655CB"/>
    <w:multiLevelType w:val="hybridMultilevel"/>
    <w:tmpl w:val="99C48F5A"/>
    <w:lvl w:ilvl="0" w:tplc="1EF872D4">
      <w:start w:val="1"/>
      <w:numFmt w:val="decimal"/>
      <w:lvlText w:val="%1-"/>
      <w:lvlJc w:val="left"/>
      <w:pPr>
        <w:ind w:left="1112" w:hanging="360"/>
      </w:pPr>
      <w:rPr>
        <w:rFonts w:hint="default"/>
      </w:rPr>
    </w:lvl>
    <w:lvl w:ilvl="1" w:tplc="04090019" w:tentative="1">
      <w:start w:val="1"/>
      <w:numFmt w:val="lowerLetter"/>
      <w:lvlText w:val="%2."/>
      <w:lvlJc w:val="left"/>
      <w:pPr>
        <w:ind w:left="1832" w:hanging="360"/>
      </w:pPr>
    </w:lvl>
    <w:lvl w:ilvl="2" w:tplc="0409001B" w:tentative="1">
      <w:start w:val="1"/>
      <w:numFmt w:val="lowerRoman"/>
      <w:lvlText w:val="%3."/>
      <w:lvlJc w:val="right"/>
      <w:pPr>
        <w:ind w:left="2552" w:hanging="180"/>
      </w:pPr>
    </w:lvl>
    <w:lvl w:ilvl="3" w:tplc="0409000F" w:tentative="1">
      <w:start w:val="1"/>
      <w:numFmt w:val="decimal"/>
      <w:lvlText w:val="%4."/>
      <w:lvlJc w:val="left"/>
      <w:pPr>
        <w:ind w:left="3272" w:hanging="360"/>
      </w:pPr>
    </w:lvl>
    <w:lvl w:ilvl="4" w:tplc="04090019" w:tentative="1">
      <w:start w:val="1"/>
      <w:numFmt w:val="lowerLetter"/>
      <w:lvlText w:val="%5."/>
      <w:lvlJc w:val="left"/>
      <w:pPr>
        <w:ind w:left="3992" w:hanging="360"/>
      </w:pPr>
    </w:lvl>
    <w:lvl w:ilvl="5" w:tplc="0409001B" w:tentative="1">
      <w:start w:val="1"/>
      <w:numFmt w:val="lowerRoman"/>
      <w:lvlText w:val="%6."/>
      <w:lvlJc w:val="right"/>
      <w:pPr>
        <w:ind w:left="4712" w:hanging="180"/>
      </w:pPr>
    </w:lvl>
    <w:lvl w:ilvl="6" w:tplc="0409000F" w:tentative="1">
      <w:start w:val="1"/>
      <w:numFmt w:val="decimal"/>
      <w:lvlText w:val="%7."/>
      <w:lvlJc w:val="left"/>
      <w:pPr>
        <w:ind w:left="5432" w:hanging="360"/>
      </w:pPr>
    </w:lvl>
    <w:lvl w:ilvl="7" w:tplc="04090019" w:tentative="1">
      <w:start w:val="1"/>
      <w:numFmt w:val="lowerLetter"/>
      <w:lvlText w:val="%8."/>
      <w:lvlJc w:val="left"/>
      <w:pPr>
        <w:ind w:left="6152" w:hanging="360"/>
      </w:pPr>
    </w:lvl>
    <w:lvl w:ilvl="8" w:tplc="0409001B" w:tentative="1">
      <w:start w:val="1"/>
      <w:numFmt w:val="lowerRoman"/>
      <w:lvlText w:val="%9."/>
      <w:lvlJc w:val="right"/>
      <w:pPr>
        <w:ind w:left="6872" w:hanging="180"/>
      </w:pPr>
    </w:lvl>
  </w:abstractNum>
  <w:abstractNum w:abstractNumId="11">
    <w:nsid w:val="63E358BA"/>
    <w:multiLevelType w:val="hybridMultilevel"/>
    <w:tmpl w:val="FF9E1E92"/>
    <w:lvl w:ilvl="0" w:tplc="28B4C5B4">
      <w:start w:val="1"/>
      <w:numFmt w:val="arabicAbjad"/>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D617492"/>
    <w:multiLevelType w:val="hybridMultilevel"/>
    <w:tmpl w:val="D2828450"/>
    <w:lvl w:ilvl="0" w:tplc="DD26A076">
      <w:start w:val="1"/>
      <w:numFmt w:val="bullet"/>
      <w:lvlText w:val=""/>
      <w:lvlPicBulletId w:val="0"/>
      <w:lvlJc w:val="left"/>
      <w:pPr>
        <w:ind w:left="1179" w:hanging="360"/>
      </w:pPr>
      <w:rPr>
        <w:rFonts w:ascii="Symbol" w:hAnsi="Symbol" w:hint="default"/>
        <w:color w:val="auto"/>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abstractNum w:abstractNumId="13">
    <w:nsid w:val="6EB72492"/>
    <w:multiLevelType w:val="hybridMultilevel"/>
    <w:tmpl w:val="74A6728A"/>
    <w:lvl w:ilvl="0" w:tplc="28B4C5B4">
      <w:start w:val="1"/>
      <w:numFmt w:val="arabicAbjad"/>
      <w:lvlText w:val="%1-"/>
      <w:lvlJc w:val="left"/>
      <w:pPr>
        <w:ind w:left="1179" w:hanging="360"/>
      </w:pPr>
      <w:rPr>
        <w:rFonts w:hint="default"/>
      </w:rPr>
    </w:lvl>
    <w:lvl w:ilvl="1" w:tplc="04090019" w:tentative="1">
      <w:start w:val="1"/>
      <w:numFmt w:val="lowerLetter"/>
      <w:lvlText w:val="%2."/>
      <w:lvlJc w:val="left"/>
      <w:pPr>
        <w:ind w:left="1899" w:hanging="360"/>
      </w:pPr>
    </w:lvl>
    <w:lvl w:ilvl="2" w:tplc="0409001B" w:tentative="1">
      <w:start w:val="1"/>
      <w:numFmt w:val="lowerRoman"/>
      <w:lvlText w:val="%3."/>
      <w:lvlJc w:val="right"/>
      <w:pPr>
        <w:ind w:left="2619" w:hanging="180"/>
      </w:pPr>
    </w:lvl>
    <w:lvl w:ilvl="3" w:tplc="0409000F" w:tentative="1">
      <w:start w:val="1"/>
      <w:numFmt w:val="decimal"/>
      <w:lvlText w:val="%4."/>
      <w:lvlJc w:val="left"/>
      <w:pPr>
        <w:ind w:left="3339" w:hanging="360"/>
      </w:pPr>
    </w:lvl>
    <w:lvl w:ilvl="4" w:tplc="04090019" w:tentative="1">
      <w:start w:val="1"/>
      <w:numFmt w:val="lowerLetter"/>
      <w:lvlText w:val="%5."/>
      <w:lvlJc w:val="left"/>
      <w:pPr>
        <w:ind w:left="4059" w:hanging="360"/>
      </w:pPr>
    </w:lvl>
    <w:lvl w:ilvl="5" w:tplc="0409001B" w:tentative="1">
      <w:start w:val="1"/>
      <w:numFmt w:val="lowerRoman"/>
      <w:lvlText w:val="%6."/>
      <w:lvlJc w:val="right"/>
      <w:pPr>
        <w:ind w:left="4779" w:hanging="180"/>
      </w:pPr>
    </w:lvl>
    <w:lvl w:ilvl="6" w:tplc="0409000F" w:tentative="1">
      <w:start w:val="1"/>
      <w:numFmt w:val="decimal"/>
      <w:lvlText w:val="%7."/>
      <w:lvlJc w:val="left"/>
      <w:pPr>
        <w:ind w:left="5499" w:hanging="360"/>
      </w:pPr>
    </w:lvl>
    <w:lvl w:ilvl="7" w:tplc="04090019" w:tentative="1">
      <w:start w:val="1"/>
      <w:numFmt w:val="lowerLetter"/>
      <w:lvlText w:val="%8."/>
      <w:lvlJc w:val="left"/>
      <w:pPr>
        <w:ind w:left="6219" w:hanging="360"/>
      </w:pPr>
    </w:lvl>
    <w:lvl w:ilvl="8" w:tplc="0409001B" w:tentative="1">
      <w:start w:val="1"/>
      <w:numFmt w:val="lowerRoman"/>
      <w:lvlText w:val="%9."/>
      <w:lvlJc w:val="right"/>
      <w:pPr>
        <w:ind w:left="6939" w:hanging="180"/>
      </w:pPr>
    </w:lvl>
  </w:abstractNum>
  <w:abstractNum w:abstractNumId="14">
    <w:nsid w:val="776110DA"/>
    <w:multiLevelType w:val="hybridMultilevel"/>
    <w:tmpl w:val="DB92FA36"/>
    <w:lvl w:ilvl="0" w:tplc="DD26A076">
      <w:start w:val="1"/>
      <w:numFmt w:val="bullet"/>
      <w:lvlText w:val=""/>
      <w:lvlPicBulletId w:val="0"/>
      <w:lvlJc w:val="left"/>
      <w:pPr>
        <w:ind w:left="1179" w:hanging="360"/>
      </w:pPr>
      <w:rPr>
        <w:rFonts w:ascii="Symbol" w:hAnsi="Symbol" w:hint="default"/>
        <w:color w:val="auto"/>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abstractNum w:abstractNumId="15">
    <w:nsid w:val="7C6E5F8A"/>
    <w:multiLevelType w:val="hybridMultilevel"/>
    <w:tmpl w:val="F6B405CC"/>
    <w:lvl w:ilvl="0" w:tplc="04090007">
      <w:start w:val="1"/>
      <w:numFmt w:val="bullet"/>
      <w:lvlText w:val=""/>
      <w:lvlPicBulletId w:val="1"/>
      <w:lvlJc w:val="left"/>
      <w:pPr>
        <w:ind w:left="1179" w:hanging="360"/>
      </w:pPr>
      <w:rPr>
        <w:rFonts w:ascii="Symbol" w:hAnsi="Symbol" w:hint="default"/>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num w:numId="1">
    <w:abstractNumId w:val="4"/>
  </w:num>
  <w:num w:numId="2">
    <w:abstractNumId w:val="6"/>
  </w:num>
  <w:num w:numId="3">
    <w:abstractNumId w:val="8"/>
  </w:num>
  <w:num w:numId="4">
    <w:abstractNumId w:val="5"/>
  </w:num>
  <w:num w:numId="5">
    <w:abstractNumId w:val="10"/>
  </w:num>
  <w:num w:numId="6">
    <w:abstractNumId w:val="3"/>
  </w:num>
  <w:num w:numId="7">
    <w:abstractNumId w:val="11"/>
  </w:num>
  <w:num w:numId="8">
    <w:abstractNumId w:val="1"/>
  </w:num>
  <w:num w:numId="9">
    <w:abstractNumId w:val="2"/>
  </w:num>
  <w:num w:numId="10">
    <w:abstractNumId w:val="13"/>
  </w:num>
  <w:num w:numId="11">
    <w:abstractNumId w:val="7"/>
  </w:num>
  <w:num w:numId="12">
    <w:abstractNumId w:val="15"/>
  </w:num>
  <w:num w:numId="13">
    <w:abstractNumId w:val="14"/>
  </w:num>
  <w:num w:numId="14">
    <w:abstractNumId w:val="0"/>
  </w:num>
  <w:num w:numId="15">
    <w:abstractNumId w:val="12"/>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1139"/>
    <w:rsid w:val="00002F8F"/>
    <w:rsid w:val="000054BC"/>
    <w:rsid w:val="00013111"/>
    <w:rsid w:val="000176EE"/>
    <w:rsid w:val="000375DD"/>
    <w:rsid w:val="00044CE6"/>
    <w:rsid w:val="0004670A"/>
    <w:rsid w:val="000660AE"/>
    <w:rsid w:val="00084866"/>
    <w:rsid w:val="00093212"/>
    <w:rsid w:val="000A3AF1"/>
    <w:rsid w:val="000C5523"/>
    <w:rsid w:val="000E260A"/>
    <w:rsid w:val="0017314D"/>
    <w:rsid w:val="00180222"/>
    <w:rsid w:val="0018502A"/>
    <w:rsid w:val="00231697"/>
    <w:rsid w:val="0023796B"/>
    <w:rsid w:val="00256D60"/>
    <w:rsid w:val="002A0ADC"/>
    <w:rsid w:val="002D417A"/>
    <w:rsid w:val="0032593A"/>
    <w:rsid w:val="003749E0"/>
    <w:rsid w:val="003B7E1A"/>
    <w:rsid w:val="003D04BB"/>
    <w:rsid w:val="00422E4B"/>
    <w:rsid w:val="00473982"/>
    <w:rsid w:val="004B0837"/>
    <w:rsid w:val="004D44F6"/>
    <w:rsid w:val="005204EF"/>
    <w:rsid w:val="00560D70"/>
    <w:rsid w:val="005F109E"/>
    <w:rsid w:val="00611D43"/>
    <w:rsid w:val="00654CB3"/>
    <w:rsid w:val="006B0142"/>
    <w:rsid w:val="00734496"/>
    <w:rsid w:val="00740CC2"/>
    <w:rsid w:val="0079414A"/>
    <w:rsid w:val="007972C1"/>
    <w:rsid w:val="007A208D"/>
    <w:rsid w:val="007E56A4"/>
    <w:rsid w:val="007F0806"/>
    <w:rsid w:val="007F6427"/>
    <w:rsid w:val="00834D12"/>
    <w:rsid w:val="00851A6E"/>
    <w:rsid w:val="00891B67"/>
    <w:rsid w:val="008C0DFD"/>
    <w:rsid w:val="008D1DE8"/>
    <w:rsid w:val="008F3708"/>
    <w:rsid w:val="00930742"/>
    <w:rsid w:val="00964009"/>
    <w:rsid w:val="00965CBA"/>
    <w:rsid w:val="00981139"/>
    <w:rsid w:val="00993587"/>
    <w:rsid w:val="009B441E"/>
    <w:rsid w:val="00A0477E"/>
    <w:rsid w:val="00A1639C"/>
    <w:rsid w:val="00A64560"/>
    <w:rsid w:val="00A86BB0"/>
    <w:rsid w:val="00AA6FD2"/>
    <w:rsid w:val="00AA7A89"/>
    <w:rsid w:val="00AB7C9A"/>
    <w:rsid w:val="00AE0F1A"/>
    <w:rsid w:val="00AF4F6A"/>
    <w:rsid w:val="00B03B81"/>
    <w:rsid w:val="00B94BA7"/>
    <w:rsid w:val="00BA487B"/>
    <w:rsid w:val="00BC3F52"/>
    <w:rsid w:val="00BF3643"/>
    <w:rsid w:val="00C13912"/>
    <w:rsid w:val="00CD69F0"/>
    <w:rsid w:val="00D23728"/>
    <w:rsid w:val="00D43563"/>
    <w:rsid w:val="00D46115"/>
    <w:rsid w:val="00D65127"/>
    <w:rsid w:val="00D92B50"/>
    <w:rsid w:val="00D96128"/>
    <w:rsid w:val="00E074B5"/>
    <w:rsid w:val="00E845F2"/>
    <w:rsid w:val="00F25597"/>
    <w:rsid w:val="00F274F4"/>
    <w:rsid w:val="00F34224"/>
    <w:rsid w:val="00F73F90"/>
    <w:rsid w:val="00F8024C"/>
    <w:rsid w:val="00FA2B6F"/>
    <w:rsid w:val="00FA6053"/>
    <w:rsid w:val="00FB0A72"/>
    <w:rsid w:val="00FD64B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13111"/>
    <w:pPr>
      <w:bidi/>
      <w:ind w:left="816" w:right="567" w:hanging="357"/>
    </w:pPr>
    <w:rPr>
      <w:sz w:val="22"/>
      <w:szCs w:val="22"/>
    </w:rPr>
  </w:style>
  <w:style w:type="paragraph" w:styleId="1">
    <w:name w:val="heading 1"/>
    <w:basedOn w:val="a"/>
    <w:next w:val="a"/>
    <w:link w:val="1Char"/>
    <w:uiPriority w:val="9"/>
    <w:qFormat/>
    <w:rsid w:val="00D43563"/>
    <w:pPr>
      <w:keepNext/>
      <w:keepLines/>
      <w:spacing w:before="480"/>
      <w:outlineLvl w:val="0"/>
    </w:pPr>
    <w:rPr>
      <w:rFonts w:ascii="Cambria" w:eastAsia="Times New Roman" w:hAnsi="Cambria" w:cs="Times New Roman"/>
      <w:b/>
      <w:bCs/>
      <w:color w:val="365F91"/>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981139"/>
    <w:pPr>
      <w:tabs>
        <w:tab w:val="center" w:pos="4153"/>
        <w:tab w:val="right" w:pos="8306"/>
      </w:tabs>
    </w:pPr>
  </w:style>
  <w:style w:type="character" w:customStyle="1" w:styleId="Char">
    <w:name w:val="رأس الصفحة Char"/>
    <w:basedOn w:val="a0"/>
    <w:link w:val="a3"/>
    <w:uiPriority w:val="99"/>
    <w:rsid w:val="00981139"/>
  </w:style>
  <w:style w:type="paragraph" w:styleId="a4">
    <w:name w:val="footer"/>
    <w:basedOn w:val="a"/>
    <w:link w:val="Char0"/>
    <w:uiPriority w:val="99"/>
    <w:unhideWhenUsed/>
    <w:rsid w:val="00981139"/>
    <w:pPr>
      <w:tabs>
        <w:tab w:val="center" w:pos="4153"/>
        <w:tab w:val="right" w:pos="8306"/>
      </w:tabs>
    </w:pPr>
  </w:style>
  <w:style w:type="character" w:customStyle="1" w:styleId="Char0">
    <w:name w:val="تذييل الصفحة Char"/>
    <w:basedOn w:val="a0"/>
    <w:link w:val="a4"/>
    <w:uiPriority w:val="99"/>
    <w:rsid w:val="00981139"/>
  </w:style>
  <w:style w:type="paragraph" w:styleId="a5">
    <w:name w:val="Balloon Text"/>
    <w:basedOn w:val="a"/>
    <w:link w:val="Char1"/>
    <w:uiPriority w:val="99"/>
    <w:semiHidden/>
    <w:unhideWhenUsed/>
    <w:rsid w:val="00981139"/>
    <w:rPr>
      <w:rFonts w:ascii="Tahoma" w:hAnsi="Tahoma" w:cs="Tahoma"/>
      <w:sz w:val="16"/>
      <w:szCs w:val="16"/>
    </w:rPr>
  </w:style>
  <w:style w:type="character" w:customStyle="1" w:styleId="Char1">
    <w:name w:val="نص في بالون Char"/>
    <w:basedOn w:val="a0"/>
    <w:link w:val="a5"/>
    <w:uiPriority w:val="99"/>
    <w:semiHidden/>
    <w:rsid w:val="00981139"/>
    <w:rPr>
      <w:rFonts w:ascii="Tahoma" w:hAnsi="Tahoma" w:cs="Tahoma"/>
      <w:sz w:val="16"/>
      <w:szCs w:val="16"/>
    </w:rPr>
  </w:style>
  <w:style w:type="table" w:styleId="a6">
    <w:name w:val="Table Grid"/>
    <w:basedOn w:val="a1"/>
    <w:uiPriority w:val="59"/>
    <w:rsid w:val="00F8024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7">
    <w:name w:val="List Paragraph"/>
    <w:basedOn w:val="a"/>
    <w:uiPriority w:val="34"/>
    <w:qFormat/>
    <w:rsid w:val="000054BC"/>
    <w:pPr>
      <w:ind w:left="720"/>
      <w:contextualSpacing/>
    </w:pPr>
  </w:style>
  <w:style w:type="character" w:customStyle="1" w:styleId="1Char">
    <w:name w:val="عنوان 1 Char"/>
    <w:basedOn w:val="a0"/>
    <w:link w:val="1"/>
    <w:uiPriority w:val="9"/>
    <w:rsid w:val="00D43563"/>
    <w:rPr>
      <w:rFonts w:ascii="Cambria" w:eastAsia="Times New Roman" w:hAnsi="Cambria" w:cs="Times New Roman"/>
      <w:b/>
      <w:bCs/>
      <w:color w:val="365F91"/>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13111"/>
    <w:pPr>
      <w:bidi/>
      <w:ind w:left="816" w:right="567" w:hanging="357"/>
    </w:pPr>
    <w:rPr>
      <w:sz w:val="22"/>
      <w:szCs w:val="22"/>
    </w:rPr>
  </w:style>
  <w:style w:type="paragraph" w:styleId="1">
    <w:name w:val="heading 1"/>
    <w:basedOn w:val="a"/>
    <w:next w:val="a"/>
    <w:link w:val="1Char"/>
    <w:uiPriority w:val="9"/>
    <w:qFormat/>
    <w:rsid w:val="00D43563"/>
    <w:pPr>
      <w:keepNext/>
      <w:keepLines/>
      <w:spacing w:before="480"/>
      <w:outlineLvl w:val="0"/>
    </w:pPr>
    <w:rPr>
      <w:rFonts w:ascii="Cambria" w:eastAsia="Times New Roman" w:hAnsi="Cambria" w:cs="Times New Roman"/>
      <w:b/>
      <w:bCs/>
      <w:color w:val="365F91"/>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981139"/>
    <w:pPr>
      <w:tabs>
        <w:tab w:val="center" w:pos="4153"/>
        <w:tab w:val="right" w:pos="8306"/>
      </w:tabs>
    </w:pPr>
  </w:style>
  <w:style w:type="character" w:customStyle="1" w:styleId="Char">
    <w:name w:val="رأس الصفحة Char"/>
    <w:basedOn w:val="a0"/>
    <w:link w:val="a3"/>
    <w:uiPriority w:val="99"/>
    <w:rsid w:val="00981139"/>
  </w:style>
  <w:style w:type="paragraph" w:styleId="a4">
    <w:name w:val="footer"/>
    <w:basedOn w:val="a"/>
    <w:link w:val="Char0"/>
    <w:uiPriority w:val="99"/>
    <w:unhideWhenUsed/>
    <w:rsid w:val="00981139"/>
    <w:pPr>
      <w:tabs>
        <w:tab w:val="center" w:pos="4153"/>
        <w:tab w:val="right" w:pos="8306"/>
      </w:tabs>
    </w:pPr>
  </w:style>
  <w:style w:type="character" w:customStyle="1" w:styleId="Char0">
    <w:name w:val="تذييل الصفحة Char"/>
    <w:basedOn w:val="a0"/>
    <w:link w:val="a4"/>
    <w:uiPriority w:val="99"/>
    <w:rsid w:val="00981139"/>
  </w:style>
  <w:style w:type="paragraph" w:styleId="a5">
    <w:name w:val="Balloon Text"/>
    <w:basedOn w:val="a"/>
    <w:link w:val="Char1"/>
    <w:uiPriority w:val="99"/>
    <w:semiHidden/>
    <w:unhideWhenUsed/>
    <w:rsid w:val="00981139"/>
    <w:rPr>
      <w:rFonts w:ascii="Tahoma" w:hAnsi="Tahoma" w:cs="Tahoma"/>
      <w:sz w:val="16"/>
      <w:szCs w:val="16"/>
    </w:rPr>
  </w:style>
  <w:style w:type="character" w:customStyle="1" w:styleId="Char1">
    <w:name w:val="نص في بالون Char"/>
    <w:basedOn w:val="a0"/>
    <w:link w:val="a5"/>
    <w:uiPriority w:val="99"/>
    <w:semiHidden/>
    <w:rsid w:val="00981139"/>
    <w:rPr>
      <w:rFonts w:ascii="Tahoma" w:hAnsi="Tahoma" w:cs="Tahoma"/>
      <w:sz w:val="16"/>
      <w:szCs w:val="16"/>
    </w:rPr>
  </w:style>
  <w:style w:type="table" w:styleId="a6">
    <w:name w:val="Table Grid"/>
    <w:basedOn w:val="a1"/>
    <w:uiPriority w:val="59"/>
    <w:rsid w:val="00F8024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7">
    <w:name w:val="List Paragraph"/>
    <w:basedOn w:val="a"/>
    <w:uiPriority w:val="34"/>
    <w:qFormat/>
    <w:rsid w:val="000054BC"/>
    <w:pPr>
      <w:ind w:left="720"/>
      <w:contextualSpacing/>
    </w:pPr>
  </w:style>
  <w:style w:type="character" w:customStyle="1" w:styleId="1Char">
    <w:name w:val="عنوان 1 Char"/>
    <w:basedOn w:val="a0"/>
    <w:link w:val="1"/>
    <w:uiPriority w:val="9"/>
    <w:rsid w:val="00D43563"/>
    <w:rPr>
      <w:rFonts w:ascii="Cambria" w:eastAsia="Times New Roman" w:hAnsi="Cambria" w:cs="Times New Roman"/>
      <w:b/>
      <w:bCs/>
      <w:color w:val="365F91"/>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Colors" Target="diagrams/colors1.xml"/><Relationship Id="rId18" Type="http://schemas.openxmlformats.org/officeDocument/2006/relationships/diagramColors" Target="diagrams/colors2.xml"/><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diagramLayout" Target="diagrams/layout3.xml"/><Relationship Id="rId7" Type="http://schemas.openxmlformats.org/officeDocument/2006/relationships/footnotes" Target="footnotes.xml"/><Relationship Id="rId12" Type="http://schemas.openxmlformats.org/officeDocument/2006/relationships/diagramQuickStyle" Target="diagrams/quickStyle1.xml"/><Relationship Id="rId17" Type="http://schemas.openxmlformats.org/officeDocument/2006/relationships/diagramQuickStyle" Target="diagrams/quickStyle2.xml"/><Relationship Id="rId25"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diagramLayout" Target="diagrams/layout2.xml"/><Relationship Id="rId20" Type="http://schemas.openxmlformats.org/officeDocument/2006/relationships/diagramData" Target="diagrams/data3.xm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Layout" Target="diagrams/layout1.xml"/><Relationship Id="rId24" Type="http://schemas.microsoft.com/office/2007/relationships/diagramDrawing" Target="diagrams/drawing3.xml"/><Relationship Id="rId5" Type="http://schemas.openxmlformats.org/officeDocument/2006/relationships/settings" Target="settings.xml"/><Relationship Id="rId15" Type="http://schemas.openxmlformats.org/officeDocument/2006/relationships/diagramData" Target="diagrams/data2.xml"/><Relationship Id="rId23" Type="http://schemas.openxmlformats.org/officeDocument/2006/relationships/diagramColors" Target="diagrams/colors3.xml"/><Relationship Id="rId28" Type="http://schemas.openxmlformats.org/officeDocument/2006/relationships/image" Target="media/image8.jpg"/><Relationship Id="rId10" Type="http://schemas.openxmlformats.org/officeDocument/2006/relationships/diagramData" Target="diagrams/data1.xml"/><Relationship Id="rId19" Type="http://schemas.microsoft.com/office/2007/relationships/diagramDrawing" Target="diagrams/drawing2.xml"/><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4.jpg"/><Relationship Id="rId14" Type="http://schemas.microsoft.com/office/2007/relationships/diagramDrawing" Target="diagrams/drawing1.xml"/><Relationship Id="rId22" Type="http://schemas.openxmlformats.org/officeDocument/2006/relationships/diagramQuickStyle" Target="diagrams/quickStyle3.xml"/><Relationship Id="rId27" Type="http://schemas.openxmlformats.org/officeDocument/2006/relationships/image" Target="media/image7.jpg"/><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numbering.xml.rels><?xml version="1.0" encoding="UTF-8" standalone="yes"?>
<Relationships xmlns="http://schemas.openxmlformats.org/package/2006/relationships"><Relationship Id="rId3" Type="http://schemas.openxmlformats.org/officeDocument/2006/relationships/image" Target="media/image3.gif"/><Relationship Id="rId2" Type="http://schemas.openxmlformats.org/officeDocument/2006/relationships/image" Target="media/image2.png"/><Relationship Id="rId1" Type="http://schemas.openxmlformats.org/officeDocument/2006/relationships/image" Target="media/image1.gif"/></Relationships>
</file>

<file path=word/diagrams/colors1.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09BCECE-DDC5-4F58-BAA1-46F25D300CFE}" type="doc">
      <dgm:prSet loTypeId="urn:microsoft.com/office/officeart/2005/8/layout/hierarchy2" loCatId="hierarchy" qsTypeId="urn:microsoft.com/office/officeart/2005/8/quickstyle/3d1" qsCatId="3D" csTypeId="urn:microsoft.com/office/officeart/2005/8/colors/colorful1#1" csCatId="colorful" phldr="1"/>
      <dgm:spPr/>
      <dgm:t>
        <a:bodyPr/>
        <a:lstStyle/>
        <a:p>
          <a:pPr rtl="1"/>
          <a:endParaRPr lang="ar-SA"/>
        </a:p>
      </dgm:t>
    </dgm:pt>
    <dgm:pt modelId="{CF85DB6E-AED1-4C42-BD1E-BDCF33CCF428}">
      <dgm:prSet phldrT="[نص]"/>
      <dgm:spPr/>
      <dgm:t>
        <a:bodyPr/>
        <a:lstStyle/>
        <a:p>
          <a:pPr rtl="1"/>
          <a:r>
            <a:rPr lang="ar-SA" b="1"/>
            <a:t>محتويات ملف الانجاز</a:t>
          </a:r>
        </a:p>
      </dgm:t>
    </dgm:pt>
    <dgm:pt modelId="{4195C59B-3353-4BC6-9C92-9316D49DA95F}" type="parTrans" cxnId="{FE0994C3-C060-4222-AB60-3C3C1A7BDD6B}">
      <dgm:prSet/>
      <dgm:spPr/>
      <dgm:t>
        <a:bodyPr/>
        <a:lstStyle/>
        <a:p>
          <a:pPr rtl="1"/>
          <a:endParaRPr lang="ar-SA"/>
        </a:p>
      </dgm:t>
    </dgm:pt>
    <dgm:pt modelId="{BA31991E-D439-4E33-BBF6-79F7ECA43431}" type="sibTrans" cxnId="{FE0994C3-C060-4222-AB60-3C3C1A7BDD6B}">
      <dgm:prSet/>
      <dgm:spPr/>
      <dgm:t>
        <a:bodyPr/>
        <a:lstStyle/>
        <a:p>
          <a:pPr rtl="1"/>
          <a:endParaRPr lang="ar-SA"/>
        </a:p>
      </dgm:t>
    </dgm:pt>
    <dgm:pt modelId="{57B1418C-5068-42A3-999E-E9BB846704EB}">
      <dgm:prSet phldrT="[نص]"/>
      <dgm:spPr/>
      <dgm:t>
        <a:bodyPr/>
        <a:lstStyle/>
        <a:p>
          <a:pPr rtl="1"/>
          <a:r>
            <a:rPr lang="ar-SA"/>
            <a:t>أغراضه</a:t>
          </a:r>
        </a:p>
      </dgm:t>
    </dgm:pt>
    <dgm:pt modelId="{ADD164C5-CDF1-477D-B255-21212B99639D}" type="parTrans" cxnId="{B938C979-F970-40FE-9EFF-A526FCFD662E}">
      <dgm:prSet/>
      <dgm:spPr/>
      <dgm:t>
        <a:bodyPr/>
        <a:lstStyle/>
        <a:p>
          <a:pPr rtl="1"/>
          <a:endParaRPr lang="ar-SA"/>
        </a:p>
      </dgm:t>
    </dgm:pt>
    <dgm:pt modelId="{4F59000C-818B-43D3-AE4F-4A7470D32FD4}" type="sibTrans" cxnId="{B938C979-F970-40FE-9EFF-A526FCFD662E}">
      <dgm:prSet/>
      <dgm:spPr/>
      <dgm:t>
        <a:bodyPr/>
        <a:lstStyle/>
        <a:p>
          <a:pPr rtl="1"/>
          <a:endParaRPr lang="ar-SA"/>
        </a:p>
      </dgm:t>
    </dgm:pt>
    <dgm:pt modelId="{F1D48594-98B1-470C-9801-7566295A12EC}">
      <dgm:prSet phldrT="[نص]"/>
      <dgm:spPr/>
      <dgm:t>
        <a:bodyPr/>
        <a:lstStyle/>
        <a:p>
          <a:pPr rtl="1"/>
          <a:r>
            <a:rPr lang="ar-SA"/>
            <a:t>تعليمية</a:t>
          </a:r>
        </a:p>
      </dgm:t>
    </dgm:pt>
    <dgm:pt modelId="{F01943FA-1AD5-435D-A254-EFC555989156}" type="parTrans" cxnId="{192D28EC-8989-4796-B8FF-EC4B218800A1}">
      <dgm:prSet/>
      <dgm:spPr/>
      <dgm:t>
        <a:bodyPr/>
        <a:lstStyle/>
        <a:p>
          <a:pPr rtl="1"/>
          <a:endParaRPr lang="ar-SA"/>
        </a:p>
      </dgm:t>
    </dgm:pt>
    <dgm:pt modelId="{5C6F01F6-E9CA-4A9F-AFFF-2021EC8CFB2D}" type="sibTrans" cxnId="{192D28EC-8989-4796-B8FF-EC4B218800A1}">
      <dgm:prSet/>
      <dgm:spPr/>
      <dgm:t>
        <a:bodyPr/>
        <a:lstStyle/>
        <a:p>
          <a:pPr rtl="1"/>
          <a:endParaRPr lang="ar-SA"/>
        </a:p>
      </dgm:t>
    </dgm:pt>
    <dgm:pt modelId="{F4FD95DE-93B8-40CC-97AF-DCF7FBE61AE4}">
      <dgm:prSet phldrT="[نص]"/>
      <dgm:spPr/>
      <dgm:t>
        <a:bodyPr/>
        <a:lstStyle/>
        <a:p>
          <a:pPr rtl="1"/>
          <a:r>
            <a:rPr lang="ar-SA"/>
            <a:t>مساءلة تربوية</a:t>
          </a:r>
        </a:p>
      </dgm:t>
    </dgm:pt>
    <dgm:pt modelId="{B96B067D-563D-4897-B002-230F18EE8010}" type="parTrans" cxnId="{52749A17-5732-4251-B9CD-D62ECD481F45}">
      <dgm:prSet/>
      <dgm:spPr/>
      <dgm:t>
        <a:bodyPr/>
        <a:lstStyle/>
        <a:p>
          <a:pPr rtl="1"/>
          <a:endParaRPr lang="ar-SA"/>
        </a:p>
      </dgm:t>
    </dgm:pt>
    <dgm:pt modelId="{0CE2BA2A-440C-4E00-AC01-FA559D1CAA0F}" type="sibTrans" cxnId="{52749A17-5732-4251-B9CD-D62ECD481F45}">
      <dgm:prSet/>
      <dgm:spPr/>
      <dgm:t>
        <a:bodyPr/>
        <a:lstStyle/>
        <a:p>
          <a:pPr rtl="1"/>
          <a:endParaRPr lang="ar-SA"/>
        </a:p>
      </dgm:t>
    </dgm:pt>
    <dgm:pt modelId="{6E612AA8-2D0D-409B-8597-B9911C46862B}">
      <dgm:prSet phldrT="[نص]"/>
      <dgm:spPr/>
      <dgm:t>
        <a:bodyPr/>
        <a:lstStyle/>
        <a:p>
          <a:pPr rtl="1"/>
          <a:r>
            <a:rPr lang="ar-SA"/>
            <a:t>محتوياته</a:t>
          </a:r>
        </a:p>
      </dgm:t>
    </dgm:pt>
    <dgm:pt modelId="{671E8AC2-D8E7-42AB-AA44-8F19CE840723}" type="parTrans" cxnId="{B5963E2A-04EC-4598-A0E8-D5D036883737}">
      <dgm:prSet/>
      <dgm:spPr/>
      <dgm:t>
        <a:bodyPr/>
        <a:lstStyle/>
        <a:p>
          <a:pPr rtl="1"/>
          <a:endParaRPr lang="ar-SA"/>
        </a:p>
      </dgm:t>
    </dgm:pt>
    <dgm:pt modelId="{62501CC7-8AB4-4F3B-8CBE-55136D41E510}" type="sibTrans" cxnId="{B5963E2A-04EC-4598-A0E8-D5D036883737}">
      <dgm:prSet/>
      <dgm:spPr/>
      <dgm:t>
        <a:bodyPr/>
        <a:lstStyle/>
        <a:p>
          <a:pPr rtl="1"/>
          <a:endParaRPr lang="ar-SA"/>
        </a:p>
      </dgm:t>
    </dgm:pt>
    <dgm:pt modelId="{7E3C9E9D-CB2F-4C8C-8187-061C9051F06C}">
      <dgm:prSet phldrT="[نص]"/>
      <dgm:spPr/>
      <dgm:t>
        <a:bodyPr/>
        <a:lstStyle/>
        <a:p>
          <a:pPr rtl="1"/>
          <a:r>
            <a:rPr lang="ar-SA"/>
            <a:t>أعمال الطالب</a:t>
          </a:r>
        </a:p>
      </dgm:t>
    </dgm:pt>
    <dgm:pt modelId="{29C7113C-A6DD-46A6-B911-D35576BF66DC}" type="parTrans" cxnId="{CE099639-3476-442B-B761-B3FA000D0267}">
      <dgm:prSet/>
      <dgm:spPr/>
      <dgm:t>
        <a:bodyPr/>
        <a:lstStyle/>
        <a:p>
          <a:pPr rtl="1"/>
          <a:endParaRPr lang="ar-SA"/>
        </a:p>
      </dgm:t>
    </dgm:pt>
    <dgm:pt modelId="{7C6B23AD-13FD-4239-97BB-38ADDA4EAD51}" type="sibTrans" cxnId="{CE099639-3476-442B-B761-B3FA000D0267}">
      <dgm:prSet/>
      <dgm:spPr/>
      <dgm:t>
        <a:bodyPr/>
        <a:lstStyle/>
        <a:p>
          <a:pPr rtl="1"/>
          <a:endParaRPr lang="ar-SA"/>
        </a:p>
      </dgm:t>
    </dgm:pt>
    <dgm:pt modelId="{95C774EC-2819-4773-BD2E-9C7F919E1308}">
      <dgm:prSet/>
      <dgm:spPr/>
      <dgm:t>
        <a:bodyPr/>
        <a:lstStyle/>
        <a:p>
          <a:pPr rtl="1"/>
          <a:r>
            <a:rPr lang="ar-SA"/>
            <a:t>أنواعه</a:t>
          </a:r>
        </a:p>
      </dgm:t>
    </dgm:pt>
    <dgm:pt modelId="{111C50DE-8D2D-45AB-86A6-3B50B9A91CC2}" type="parTrans" cxnId="{06C82079-07AD-4E38-B205-5C3A629DC8D5}">
      <dgm:prSet/>
      <dgm:spPr/>
      <dgm:t>
        <a:bodyPr/>
        <a:lstStyle/>
        <a:p>
          <a:pPr rtl="1"/>
          <a:endParaRPr lang="ar-SA"/>
        </a:p>
      </dgm:t>
    </dgm:pt>
    <dgm:pt modelId="{A3CFF006-D67B-41F4-AC72-A72C501956C3}" type="sibTrans" cxnId="{06C82079-07AD-4E38-B205-5C3A629DC8D5}">
      <dgm:prSet/>
      <dgm:spPr/>
      <dgm:t>
        <a:bodyPr/>
        <a:lstStyle/>
        <a:p>
          <a:pPr rtl="1"/>
          <a:endParaRPr lang="ar-SA"/>
        </a:p>
      </dgm:t>
    </dgm:pt>
    <dgm:pt modelId="{968D21D0-057A-42E7-A190-30ABBDC43817}">
      <dgm:prSet/>
      <dgm:spPr/>
      <dgm:t>
        <a:bodyPr/>
        <a:lstStyle/>
        <a:p>
          <a:pPr rtl="1"/>
          <a:r>
            <a:rPr lang="ar-SA"/>
            <a:t>تأملاته</a:t>
          </a:r>
        </a:p>
      </dgm:t>
    </dgm:pt>
    <dgm:pt modelId="{DAAF3BA9-F3D5-473C-89B9-EE03128F0776}" type="parTrans" cxnId="{600FBFB1-28E3-474B-A931-A6BEB67978F6}">
      <dgm:prSet/>
      <dgm:spPr/>
      <dgm:t>
        <a:bodyPr/>
        <a:lstStyle/>
        <a:p>
          <a:pPr rtl="1"/>
          <a:endParaRPr lang="ar-SA"/>
        </a:p>
      </dgm:t>
    </dgm:pt>
    <dgm:pt modelId="{C3DA27D6-86AB-434A-B64F-EEAEA1A038A8}" type="sibTrans" cxnId="{600FBFB1-28E3-474B-A931-A6BEB67978F6}">
      <dgm:prSet/>
      <dgm:spPr/>
      <dgm:t>
        <a:bodyPr/>
        <a:lstStyle/>
        <a:p>
          <a:pPr rtl="1"/>
          <a:endParaRPr lang="ar-SA"/>
        </a:p>
      </dgm:t>
    </dgm:pt>
    <dgm:pt modelId="{8E573BDA-6ACC-460E-B2EF-7745DB01E122}">
      <dgm:prSet/>
      <dgm:spPr/>
      <dgm:t>
        <a:bodyPr/>
        <a:lstStyle/>
        <a:p>
          <a:pPr rtl="1"/>
          <a:r>
            <a:rPr lang="ar-SA"/>
            <a:t>التويثق</a:t>
          </a:r>
        </a:p>
      </dgm:t>
    </dgm:pt>
    <dgm:pt modelId="{12B61732-8570-41C0-90DA-52F8E1BA2074}" type="parTrans" cxnId="{ADDE161B-3536-4B2F-AE82-4ECA9E2AFC16}">
      <dgm:prSet/>
      <dgm:spPr/>
      <dgm:t>
        <a:bodyPr/>
        <a:lstStyle/>
        <a:p>
          <a:pPr rtl="1"/>
          <a:endParaRPr lang="ar-SA"/>
        </a:p>
      </dgm:t>
    </dgm:pt>
    <dgm:pt modelId="{561DB3B1-2615-437D-A05A-0538272E895A}" type="sibTrans" cxnId="{ADDE161B-3536-4B2F-AE82-4ECA9E2AFC16}">
      <dgm:prSet/>
      <dgm:spPr/>
      <dgm:t>
        <a:bodyPr/>
        <a:lstStyle/>
        <a:p>
          <a:pPr rtl="1"/>
          <a:endParaRPr lang="ar-SA"/>
        </a:p>
      </dgm:t>
    </dgm:pt>
    <dgm:pt modelId="{3B71D1B5-7D4E-45D7-9018-10A135571EF8}">
      <dgm:prSet/>
      <dgm:spPr/>
      <dgm:t>
        <a:bodyPr/>
        <a:lstStyle/>
        <a:p>
          <a:pPr rtl="1"/>
          <a:r>
            <a:rPr lang="ar-SA"/>
            <a:t>العمليات</a:t>
          </a:r>
        </a:p>
      </dgm:t>
    </dgm:pt>
    <dgm:pt modelId="{CA6C019F-5E04-4F32-8BA8-18FB4D36460E}" type="parTrans" cxnId="{2AAEA359-119A-4C35-BDC8-5573656CB5E8}">
      <dgm:prSet/>
      <dgm:spPr/>
      <dgm:t>
        <a:bodyPr/>
        <a:lstStyle/>
        <a:p>
          <a:pPr rtl="1"/>
          <a:endParaRPr lang="ar-SA"/>
        </a:p>
      </dgm:t>
    </dgm:pt>
    <dgm:pt modelId="{5F3BB575-1F04-458C-8E7B-E315D4AD8EDB}" type="sibTrans" cxnId="{2AAEA359-119A-4C35-BDC8-5573656CB5E8}">
      <dgm:prSet/>
      <dgm:spPr/>
      <dgm:t>
        <a:bodyPr/>
        <a:lstStyle/>
        <a:p>
          <a:pPr rtl="1"/>
          <a:endParaRPr lang="ar-SA"/>
        </a:p>
      </dgm:t>
    </dgm:pt>
    <dgm:pt modelId="{8DA06C22-0322-4C9C-AD01-4A0FB877EC7B}">
      <dgm:prSet/>
      <dgm:spPr/>
      <dgm:t>
        <a:bodyPr/>
        <a:lstStyle/>
        <a:p>
          <a:pPr rtl="1"/>
          <a:r>
            <a:rPr lang="ar-SA"/>
            <a:t>العرض</a:t>
          </a:r>
        </a:p>
      </dgm:t>
    </dgm:pt>
    <dgm:pt modelId="{03A66D85-B198-4507-8A2B-94791DC11316}" type="parTrans" cxnId="{F0E77D17-0E2F-4128-9232-D95912E9839D}">
      <dgm:prSet/>
      <dgm:spPr/>
      <dgm:t>
        <a:bodyPr/>
        <a:lstStyle/>
        <a:p>
          <a:pPr rtl="1"/>
          <a:endParaRPr lang="ar-SA"/>
        </a:p>
      </dgm:t>
    </dgm:pt>
    <dgm:pt modelId="{08DDBD24-E79F-447B-B5AB-4D2771ECBB3D}" type="sibTrans" cxnId="{F0E77D17-0E2F-4128-9232-D95912E9839D}">
      <dgm:prSet/>
      <dgm:spPr/>
      <dgm:t>
        <a:bodyPr/>
        <a:lstStyle/>
        <a:p>
          <a:pPr rtl="1"/>
          <a:endParaRPr lang="ar-SA"/>
        </a:p>
      </dgm:t>
    </dgm:pt>
    <dgm:pt modelId="{CD0F8C39-B896-444E-A4F9-69E8798B2922}">
      <dgm:prSet/>
      <dgm:spPr/>
      <dgm:t>
        <a:bodyPr/>
        <a:lstStyle/>
        <a:p>
          <a:pPr rtl="1"/>
          <a:r>
            <a:rPr lang="ar-SA"/>
            <a:t>الطالب - المعلم</a:t>
          </a:r>
        </a:p>
      </dgm:t>
    </dgm:pt>
    <dgm:pt modelId="{32BC2CE6-46FB-47D4-81A9-28F0E5236BE7}" type="parTrans" cxnId="{3C666C08-1C36-4026-B3E7-5D122335DB20}">
      <dgm:prSet/>
      <dgm:spPr/>
      <dgm:t>
        <a:bodyPr/>
        <a:lstStyle/>
        <a:p>
          <a:pPr rtl="1"/>
          <a:endParaRPr lang="ar-SA"/>
        </a:p>
      </dgm:t>
    </dgm:pt>
    <dgm:pt modelId="{D46D8A2C-6964-4452-832B-BD479F79882E}" type="sibTrans" cxnId="{3C666C08-1C36-4026-B3E7-5D122335DB20}">
      <dgm:prSet/>
      <dgm:spPr/>
      <dgm:t>
        <a:bodyPr/>
        <a:lstStyle/>
        <a:p>
          <a:pPr rtl="1"/>
          <a:endParaRPr lang="ar-SA"/>
        </a:p>
      </dgm:t>
    </dgm:pt>
    <dgm:pt modelId="{84D0E892-86DC-481A-AA80-F4B24BFC7830}">
      <dgm:prSet/>
      <dgm:spPr/>
      <dgm:t>
        <a:bodyPr/>
        <a:lstStyle/>
        <a:p>
          <a:pPr rtl="1"/>
          <a:r>
            <a:rPr lang="ar-SA"/>
            <a:t>مراحل تطويره</a:t>
          </a:r>
        </a:p>
      </dgm:t>
    </dgm:pt>
    <dgm:pt modelId="{BC4E1B66-AD22-4A81-9238-F3DE6FA871B8}" type="parTrans" cxnId="{1D686A8C-6E49-47C5-834F-7775398EF2A2}">
      <dgm:prSet/>
      <dgm:spPr/>
      <dgm:t>
        <a:bodyPr/>
        <a:lstStyle/>
        <a:p>
          <a:pPr rtl="1"/>
          <a:endParaRPr lang="ar-SA"/>
        </a:p>
      </dgm:t>
    </dgm:pt>
    <dgm:pt modelId="{2C5A0D01-73A1-40F9-ABDF-DAD5C1AB6590}" type="sibTrans" cxnId="{1D686A8C-6E49-47C5-834F-7775398EF2A2}">
      <dgm:prSet/>
      <dgm:spPr/>
      <dgm:t>
        <a:bodyPr/>
        <a:lstStyle/>
        <a:p>
          <a:pPr rtl="1"/>
          <a:endParaRPr lang="ar-SA"/>
        </a:p>
      </dgm:t>
    </dgm:pt>
    <dgm:pt modelId="{61E36AD5-CDEB-4EFE-B6AD-E7476FB77EFB}">
      <dgm:prSet/>
      <dgm:spPr/>
      <dgm:t>
        <a:bodyPr/>
        <a:lstStyle/>
        <a:p>
          <a:pPr rtl="1"/>
          <a:r>
            <a:rPr lang="ar-SA"/>
            <a:t>التنظيم</a:t>
          </a:r>
        </a:p>
      </dgm:t>
    </dgm:pt>
    <dgm:pt modelId="{5A1B6765-9273-40D2-83A3-4EC9DCE2DEBD}" type="parTrans" cxnId="{39A901CF-5E77-4F88-8556-546A864B3BB0}">
      <dgm:prSet/>
      <dgm:spPr/>
      <dgm:t>
        <a:bodyPr/>
        <a:lstStyle/>
        <a:p>
          <a:pPr rtl="1"/>
          <a:endParaRPr lang="ar-SA"/>
        </a:p>
      </dgm:t>
    </dgm:pt>
    <dgm:pt modelId="{F9AF0596-54BB-4DC0-B1B9-A8BCB4C1F405}" type="sibTrans" cxnId="{39A901CF-5E77-4F88-8556-546A864B3BB0}">
      <dgm:prSet/>
      <dgm:spPr/>
      <dgm:t>
        <a:bodyPr/>
        <a:lstStyle/>
        <a:p>
          <a:pPr rtl="1"/>
          <a:endParaRPr lang="ar-SA"/>
        </a:p>
      </dgm:t>
    </dgm:pt>
    <dgm:pt modelId="{6FAE7285-EA3C-4EDA-B3C0-E7E30C481CA5}">
      <dgm:prSet/>
      <dgm:spPr/>
      <dgm:t>
        <a:bodyPr/>
        <a:lstStyle/>
        <a:p>
          <a:pPr rtl="1"/>
          <a:r>
            <a:rPr lang="ar-SA"/>
            <a:t>التجميع</a:t>
          </a:r>
        </a:p>
      </dgm:t>
    </dgm:pt>
    <dgm:pt modelId="{52A1C18C-025B-46A4-BE05-A11E2208DA8C}" type="parTrans" cxnId="{BE5BA0F0-77AB-4D51-9B51-E257DBF382F3}">
      <dgm:prSet/>
      <dgm:spPr/>
      <dgm:t>
        <a:bodyPr/>
        <a:lstStyle/>
        <a:p>
          <a:pPr rtl="1"/>
          <a:endParaRPr lang="ar-SA"/>
        </a:p>
      </dgm:t>
    </dgm:pt>
    <dgm:pt modelId="{DF5CE7E0-C5A5-4A45-A844-3C1B92789DAC}" type="sibTrans" cxnId="{BE5BA0F0-77AB-4D51-9B51-E257DBF382F3}">
      <dgm:prSet/>
      <dgm:spPr/>
      <dgm:t>
        <a:bodyPr/>
        <a:lstStyle/>
        <a:p>
          <a:pPr rtl="1"/>
          <a:endParaRPr lang="ar-SA"/>
        </a:p>
      </dgm:t>
    </dgm:pt>
    <dgm:pt modelId="{6ADDAAF9-24F0-470F-A142-ED7A2E222F9D}">
      <dgm:prSet/>
      <dgm:spPr/>
      <dgm:t>
        <a:bodyPr/>
        <a:lstStyle/>
        <a:p>
          <a:pPr rtl="1"/>
          <a:r>
            <a:rPr lang="ar-SA"/>
            <a:t>التأملات</a:t>
          </a:r>
        </a:p>
      </dgm:t>
    </dgm:pt>
    <dgm:pt modelId="{80BAEE86-438D-44E1-9012-5CD784CD222F}" type="parTrans" cxnId="{5D7E9CD9-008A-4BEA-8975-AF51054F9C38}">
      <dgm:prSet/>
      <dgm:spPr/>
      <dgm:t>
        <a:bodyPr/>
        <a:lstStyle/>
        <a:p>
          <a:pPr rtl="1"/>
          <a:endParaRPr lang="ar-SA"/>
        </a:p>
      </dgm:t>
    </dgm:pt>
    <dgm:pt modelId="{61DFF5CC-8FF0-4245-9C73-4112FB535A7B}" type="sibTrans" cxnId="{5D7E9CD9-008A-4BEA-8975-AF51054F9C38}">
      <dgm:prSet/>
      <dgm:spPr/>
      <dgm:t>
        <a:bodyPr/>
        <a:lstStyle/>
        <a:p>
          <a:pPr rtl="1"/>
          <a:endParaRPr lang="ar-SA"/>
        </a:p>
      </dgm:t>
    </dgm:pt>
    <dgm:pt modelId="{88C952F0-1888-4C75-B1A7-3437A2B2F478}" type="pres">
      <dgm:prSet presAssocID="{809BCECE-DDC5-4F58-BAA1-46F25D300CFE}" presName="diagram" presStyleCnt="0">
        <dgm:presLayoutVars>
          <dgm:chPref val="1"/>
          <dgm:dir val="rev"/>
          <dgm:animOne val="branch"/>
          <dgm:animLvl val="lvl"/>
          <dgm:resizeHandles val="exact"/>
        </dgm:presLayoutVars>
      </dgm:prSet>
      <dgm:spPr/>
      <dgm:t>
        <a:bodyPr/>
        <a:lstStyle/>
        <a:p>
          <a:pPr rtl="1"/>
          <a:endParaRPr lang="ar-SA"/>
        </a:p>
      </dgm:t>
    </dgm:pt>
    <dgm:pt modelId="{EFB10743-FBFC-403E-9B9E-669C1B8B4614}" type="pres">
      <dgm:prSet presAssocID="{CF85DB6E-AED1-4C42-BD1E-BDCF33CCF428}" presName="root1" presStyleCnt="0"/>
      <dgm:spPr/>
    </dgm:pt>
    <dgm:pt modelId="{44392583-71FE-4FF7-984B-FE115939F280}" type="pres">
      <dgm:prSet presAssocID="{CF85DB6E-AED1-4C42-BD1E-BDCF33CCF428}" presName="LevelOneTextNode" presStyleLbl="node0" presStyleIdx="0" presStyleCnt="1">
        <dgm:presLayoutVars>
          <dgm:chPref val="3"/>
        </dgm:presLayoutVars>
      </dgm:prSet>
      <dgm:spPr/>
      <dgm:t>
        <a:bodyPr/>
        <a:lstStyle/>
        <a:p>
          <a:pPr rtl="1"/>
          <a:endParaRPr lang="ar-SA"/>
        </a:p>
      </dgm:t>
    </dgm:pt>
    <dgm:pt modelId="{D10693BD-3884-4CD1-80A7-067019EFD917}" type="pres">
      <dgm:prSet presAssocID="{CF85DB6E-AED1-4C42-BD1E-BDCF33CCF428}" presName="level2hierChild" presStyleCnt="0"/>
      <dgm:spPr/>
    </dgm:pt>
    <dgm:pt modelId="{67BC79DD-98FD-42C9-A897-476D3E89F64D}" type="pres">
      <dgm:prSet presAssocID="{ADD164C5-CDF1-477D-B255-21212B99639D}" presName="conn2-1" presStyleLbl="parChTrans1D2" presStyleIdx="0" presStyleCnt="4"/>
      <dgm:spPr/>
      <dgm:t>
        <a:bodyPr/>
        <a:lstStyle/>
        <a:p>
          <a:pPr rtl="1"/>
          <a:endParaRPr lang="ar-SA"/>
        </a:p>
      </dgm:t>
    </dgm:pt>
    <dgm:pt modelId="{9B0E03EE-4588-4C50-9F32-6C8CEE6E2556}" type="pres">
      <dgm:prSet presAssocID="{ADD164C5-CDF1-477D-B255-21212B99639D}" presName="connTx" presStyleLbl="parChTrans1D2" presStyleIdx="0" presStyleCnt="4"/>
      <dgm:spPr/>
      <dgm:t>
        <a:bodyPr/>
        <a:lstStyle/>
        <a:p>
          <a:pPr rtl="1"/>
          <a:endParaRPr lang="ar-SA"/>
        </a:p>
      </dgm:t>
    </dgm:pt>
    <dgm:pt modelId="{96AFA5CA-B2F5-4D69-85A7-10C4A222CCE1}" type="pres">
      <dgm:prSet presAssocID="{57B1418C-5068-42A3-999E-E9BB846704EB}" presName="root2" presStyleCnt="0"/>
      <dgm:spPr/>
    </dgm:pt>
    <dgm:pt modelId="{681928D4-9C13-425B-A6BD-DD54CB2683AA}" type="pres">
      <dgm:prSet presAssocID="{57B1418C-5068-42A3-999E-E9BB846704EB}" presName="LevelTwoTextNode" presStyleLbl="node2" presStyleIdx="0" presStyleCnt="4">
        <dgm:presLayoutVars>
          <dgm:chPref val="3"/>
        </dgm:presLayoutVars>
      </dgm:prSet>
      <dgm:spPr/>
      <dgm:t>
        <a:bodyPr/>
        <a:lstStyle/>
        <a:p>
          <a:pPr rtl="1"/>
          <a:endParaRPr lang="ar-SA"/>
        </a:p>
      </dgm:t>
    </dgm:pt>
    <dgm:pt modelId="{4D41E546-582D-4F48-AD0F-7B08253A5330}" type="pres">
      <dgm:prSet presAssocID="{57B1418C-5068-42A3-999E-E9BB846704EB}" presName="level3hierChild" presStyleCnt="0"/>
      <dgm:spPr/>
    </dgm:pt>
    <dgm:pt modelId="{00E0FC05-11B3-4870-AF0A-391464C3A826}" type="pres">
      <dgm:prSet presAssocID="{F01943FA-1AD5-435D-A254-EFC555989156}" presName="conn2-1" presStyleLbl="parChTrans1D3" presStyleIdx="0" presStyleCnt="11"/>
      <dgm:spPr/>
      <dgm:t>
        <a:bodyPr/>
        <a:lstStyle/>
        <a:p>
          <a:pPr rtl="1"/>
          <a:endParaRPr lang="ar-SA"/>
        </a:p>
      </dgm:t>
    </dgm:pt>
    <dgm:pt modelId="{AFA83257-CEB9-49D4-9F80-A6B94097585E}" type="pres">
      <dgm:prSet presAssocID="{F01943FA-1AD5-435D-A254-EFC555989156}" presName="connTx" presStyleLbl="parChTrans1D3" presStyleIdx="0" presStyleCnt="11"/>
      <dgm:spPr/>
      <dgm:t>
        <a:bodyPr/>
        <a:lstStyle/>
        <a:p>
          <a:pPr rtl="1"/>
          <a:endParaRPr lang="ar-SA"/>
        </a:p>
      </dgm:t>
    </dgm:pt>
    <dgm:pt modelId="{54DCF1EA-7D0D-4857-A308-A5CBC85D12EE}" type="pres">
      <dgm:prSet presAssocID="{F1D48594-98B1-470C-9801-7566295A12EC}" presName="root2" presStyleCnt="0"/>
      <dgm:spPr/>
    </dgm:pt>
    <dgm:pt modelId="{F945CC06-8CAC-48FC-938F-1C55D39FAFF7}" type="pres">
      <dgm:prSet presAssocID="{F1D48594-98B1-470C-9801-7566295A12EC}" presName="LevelTwoTextNode" presStyleLbl="node3" presStyleIdx="0" presStyleCnt="11">
        <dgm:presLayoutVars>
          <dgm:chPref val="3"/>
        </dgm:presLayoutVars>
      </dgm:prSet>
      <dgm:spPr/>
      <dgm:t>
        <a:bodyPr/>
        <a:lstStyle/>
        <a:p>
          <a:pPr rtl="1"/>
          <a:endParaRPr lang="ar-SA"/>
        </a:p>
      </dgm:t>
    </dgm:pt>
    <dgm:pt modelId="{F8550980-2DA4-4536-AEB9-FD8CAB9A8E28}" type="pres">
      <dgm:prSet presAssocID="{F1D48594-98B1-470C-9801-7566295A12EC}" presName="level3hierChild" presStyleCnt="0"/>
      <dgm:spPr/>
    </dgm:pt>
    <dgm:pt modelId="{63AB17DE-77BF-4ECF-BECC-5E3372327949}" type="pres">
      <dgm:prSet presAssocID="{B96B067D-563D-4897-B002-230F18EE8010}" presName="conn2-1" presStyleLbl="parChTrans1D3" presStyleIdx="1" presStyleCnt="11"/>
      <dgm:spPr/>
      <dgm:t>
        <a:bodyPr/>
        <a:lstStyle/>
        <a:p>
          <a:pPr rtl="1"/>
          <a:endParaRPr lang="ar-SA"/>
        </a:p>
      </dgm:t>
    </dgm:pt>
    <dgm:pt modelId="{FD654865-4D7E-4FAA-9F4D-13AD9F722D14}" type="pres">
      <dgm:prSet presAssocID="{B96B067D-563D-4897-B002-230F18EE8010}" presName="connTx" presStyleLbl="parChTrans1D3" presStyleIdx="1" presStyleCnt="11"/>
      <dgm:spPr/>
      <dgm:t>
        <a:bodyPr/>
        <a:lstStyle/>
        <a:p>
          <a:pPr rtl="1"/>
          <a:endParaRPr lang="ar-SA"/>
        </a:p>
      </dgm:t>
    </dgm:pt>
    <dgm:pt modelId="{1174CA96-48ED-450F-9728-1EA945CFF730}" type="pres">
      <dgm:prSet presAssocID="{F4FD95DE-93B8-40CC-97AF-DCF7FBE61AE4}" presName="root2" presStyleCnt="0"/>
      <dgm:spPr/>
    </dgm:pt>
    <dgm:pt modelId="{FD3D3F41-3163-4810-834C-59912DBFBAE4}" type="pres">
      <dgm:prSet presAssocID="{F4FD95DE-93B8-40CC-97AF-DCF7FBE61AE4}" presName="LevelTwoTextNode" presStyleLbl="node3" presStyleIdx="1" presStyleCnt="11">
        <dgm:presLayoutVars>
          <dgm:chPref val="3"/>
        </dgm:presLayoutVars>
      </dgm:prSet>
      <dgm:spPr/>
      <dgm:t>
        <a:bodyPr/>
        <a:lstStyle/>
        <a:p>
          <a:pPr rtl="1"/>
          <a:endParaRPr lang="ar-SA"/>
        </a:p>
      </dgm:t>
    </dgm:pt>
    <dgm:pt modelId="{4765D18F-6A29-4880-8B86-7F2A4FB82B11}" type="pres">
      <dgm:prSet presAssocID="{F4FD95DE-93B8-40CC-97AF-DCF7FBE61AE4}" presName="level3hierChild" presStyleCnt="0"/>
      <dgm:spPr/>
    </dgm:pt>
    <dgm:pt modelId="{A41AC0D5-3AF6-4AF5-B7BA-F8BFA7868B01}" type="pres">
      <dgm:prSet presAssocID="{671E8AC2-D8E7-42AB-AA44-8F19CE840723}" presName="conn2-1" presStyleLbl="parChTrans1D2" presStyleIdx="1" presStyleCnt="4"/>
      <dgm:spPr/>
      <dgm:t>
        <a:bodyPr/>
        <a:lstStyle/>
        <a:p>
          <a:pPr rtl="1"/>
          <a:endParaRPr lang="ar-SA"/>
        </a:p>
      </dgm:t>
    </dgm:pt>
    <dgm:pt modelId="{B9FA502B-3538-407C-A32B-0E02D513A661}" type="pres">
      <dgm:prSet presAssocID="{671E8AC2-D8E7-42AB-AA44-8F19CE840723}" presName="connTx" presStyleLbl="parChTrans1D2" presStyleIdx="1" presStyleCnt="4"/>
      <dgm:spPr/>
      <dgm:t>
        <a:bodyPr/>
        <a:lstStyle/>
        <a:p>
          <a:pPr rtl="1"/>
          <a:endParaRPr lang="ar-SA"/>
        </a:p>
      </dgm:t>
    </dgm:pt>
    <dgm:pt modelId="{DDC5B2E6-33D5-4AC9-8D11-3640601E754E}" type="pres">
      <dgm:prSet presAssocID="{6E612AA8-2D0D-409B-8597-B9911C46862B}" presName="root2" presStyleCnt="0"/>
      <dgm:spPr/>
    </dgm:pt>
    <dgm:pt modelId="{E371F4F0-145A-4535-81CF-030CA6ECE0B2}" type="pres">
      <dgm:prSet presAssocID="{6E612AA8-2D0D-409B-8597-B9911C46862B}" presName="LevelTwoTextNode" presStyleLbl="node2" presStyleIdx="1" presStyleCnt="4">
        <dgm:presLayoutVars>
          <dgm:chPref val="3"/>
        </dgm:presLayoutVars>
      </dgm:prSet>
      <dgm:spPr/>
      <dgm:t>
        <a:bodyPr/>
        <a:lstStyle/>
        <a:p>
          <a:pPr rtl="1"/>
          <a:endParaRPr lang="ar-SA"/>
        </a:p>
      </dgm:t>
    </dgm:pt>
    <dgm:pt modelId="{33A724AC-AF1E-47FF-99B1-C693BA6A5642}" type="pres">
      <dgm:prSet presAssocID="{6E612AA8-2D0D-409B-8597-B9911C46862B}" presName="level3hierChild" presStyleCnt="0"/>
      <dgm:spPr/>
    </dgm:pt>
    <dgm:pt modelId="{4B147A1A-3032-488A-89B3-C265494BE55A}" type="pres">
      <dgm:prSet presAssocID="{29C7113C-A6DD-46A6-B911-D35576BF66DC}" presName="conn2-1" presStyleLbl="parChTrans1D3" presStyleIdx="2" presStyleCnt="11"/>
      <dgm:spPr/>
      <dgm:t>
        <a:bodyPr/>
        <a:lstStyle/>
        <a:p>
          <a:pPr rtl="1"/>
          <a:endParaRPr lang="ar-SA"/>
        </a:p>
      </dgm:t>
    </dgm:pt>
    <dgm:pt modelId="{8C9E7542-E6D5-4FF7-9D6C-076BD10245E6}" type="pres">
      <dgm:prSet presAssocID="{29C7113C-A6DD-46A6-B911-D35576BF66DC}" presName="connTx" presStyleLbl="parChTrans1D3" presStyleIdx="2" presStyleCnt="11"/>
      <dgm:spPr/>
      <dgm:t>
        <a:bodyPr/>
        <a:lstStyle/>
        <a:p>
          <a:pPr rtl="1"/>
          <a:endParaRPr lang="ar-SA"/>
        </a:p>
      </dgm:t>
    </dgm:pt>
    <dgm:pt modelId="{60606440-F21F-4D0F-A406-C25D83557BF6}" type="pres">
      <dgm:prSet presAssocID="{7E3C9E9D-CB2F-4C8C-8187-061C9051F06C}" presName="root2" presStyleCnt="0"/>
      <dgm:spPr/>
    </dgm:pt>
    <dgm:pt modelId="{6E487A3C-DE24-48FE-B906-3472ABC97BFF}" type="pres">
      <dgm:prSet presAssocID="{7E3C9E9D-CB2F-4C8C-8187-061C9051F06C}" presName="LevelTwoTextNode" presStyleLbl="node3" presStyleIdx="2" presStyleCnt="11">
        <dgm:presLayoutVars>
          <dgm:chPref val="3"/>
        </dgm:presLayoutVars>
      </dgm:prSet>
      <dgm:spPr/>
      <dgm:t>
        <a:bodyPr/>
        <a:lstStyle/>
        <a:p>
          <a:pPr rtl="1"/>
          <a:endParaRPr lang="ar-SA"/>
        </a:p>
      </dgm:t>
    </dgm:pt>
    <dgm:pt modelId="{ABBFAB6D-BF02-4AFF-B25E-E10AAF1C7D73}" type="pres">
      <dgm:prSet presAssocID="{7E3C9E9D-CB2F-4C8C-8187-061C9051F06C}" presName="level3hierChild" presStyleCnt="0"/>
      <dgm:spPr/>
    </dgm:pt>
    <dgm:pt modelId="{5BAE2B5C-FC52-4075-8131-505E50D360D0}" type="pres">
      <dgm:prSet presAssocID="{DAAF3BA9-F3D5-473C-89B9-EE03128F0776}" presName="conn2-1" presStyleLbl="parChTrans1D3" presStyleIdx="3" presStyleCnt="11"/>
      <dgm:spPr/>
      <dgm:t>
        <a:bodyPr/>
        <a:lstStyle/>
        <a:p>
          <a:pPr rtl="1"/>
          <a:endParaRPr lang="ar-SA"/>
        </a:p>
      </dgm:t>
    </dgm:pt>
    <dgm:pt modelId="{26AC888B-24AB-445B-9ED3-970798208C51}" type="pres">
      <dgm:prSet presAssocID="{DAAF3BA9-F3D5-473C-89B9-EE03128F0776}" presName="connTx" presStyleLbl="parChTrans1D3" presStyleIdx="3" presStyleCnt="11"/>
      <dgm:spPr/>
      <dgm:t>
        <a:bodyPr/>
        <a:lstStyle/>
        <a:p>
          <a:pPr rtl="1"/>
          <a:endParaRPr lang="ar-SA"/>
        </a:p>
      </dgm:t>
    </dgm:pt>
    <dgm:pt modelId="{1586E5CF-1293-4833-967F-38C631035CCD}" type="pres">
      <dgm:prSet presAssocID="{968D21D0-057A-42E7-A190-30ABBDC43817}" presName="root2" presStyleCnt="0"/>
      <dgm:spPr/>
    </dgm:pt>
    <dgm:pt modelId="{3B643810-146A-4151-BCD2-F54444AFF8D5}" type="pres">
      <dgm:prSet presAssocID="{968D21D0-057A-42E7-A190-30ABBDC43817}" presName="LevelTwoTextNode" presStyleLbl="node3" presStyleIdx="3" presStyleCnt="11">
        <dgm:presLayoutVars>
          <dgm:chPref val="3"/>
        </dgm:presLayoutVars>
      </dgm:prSet>
      <dgm:spPr/>
      <dgm:t>
        <a:bodyPr/>
        <a:lstStyle/>
        <a:p>
          <a:pPr rtl="1"/>
          <a:endParaRPr lang="ar-SA"/>
        </a:p>
      </dgm:t>
    </dgm:pt>
    <dgm:pt modelId="{9B830F4F-BF1A-4A60-B618-9B6CB92C3872}" type="pres">
      <dgm:prSet presAssocID="{968D21D0-057A-42E7-A190-30ABBDC43817}" presName="level3hierChild" presStyleCnt="0"/>
      <dgm:spPr/>
    </dgm:pt>
    <dgm:pt modelId="{03486579-A63D-4658-A540-492FE4235F11}" type="pres">
      <dgm:prSet presAssocID="{111C50DE-8D2D-45AB-86A6-3B50B9A91CC2}" presName="conn2-1" presStyleLbl="parChTrans1D2" presStyleIdx="2" presStyleCnt="4"/>
      <dgm:spPr/>
      <dgm:t>
        <a:bodyPr/>
        <a:lstStyle/>
        <a:p>
          <a:pPr rtl="1"/>
          <a:endParaRPr lang="ar-SA"/>
        </a:p>
      </dgm:t>
    </dgm:pt>
    <dgm:pt modelId="{257737A5-D82A-456B-A098-E47FDDFA6590}" type="pres">
      <dgm:prSet presAssocID="{111C50DE-8D2D-45AB-86A6-3B50B9A91CC2}" presName="connTx" presStyleLbl="parChTrans1D2" presStyleIdx="2" presStyleCnt="4"/>
      <dgm:spPr/>
      <dgm:t>
        <a:bodyPr/>
        <a:lstStyle/>
        <a:p>
          <a:pPr rtl="1"/>
          <a:endParaRPr lang="ar-SA"/>
        </a:p>
      </dgm:t>
    </dgm:pt>
    <dgm:pt modelId="{62B9EA8B-C0C6-4959-90C7-6B9FF6192E7C}" type="pres">
      <dgm:prSet presAssocID="{95C774EC-2819-4773-BD2E-9C7F919E1308}" presName="root2" presStyleCnt="0"/>
      <dgm:spPr/>
    </dgm:pt>
    <dgm:pt modelId="{8E095F01-752A-45A0-AE39-48016A8940D3}" type="pres">
      <dgm:prSet presAssocID="{95C774EC-2819-4773-BD2E-9C7F919E1308}" presName="LevelTwoTextNode" presStyleLbl="node2" presStyleIdx="2" presStyleCnt="4">
        <dgm:presLayoutVars>
          <dgm:chPref val="3"/>
        </dgm:presLayoutVars>
      </dgm:prSet>
      <dgm:spPr/>
      <dgm:t>
        <a:bodyPr/>
        <a:lstStyle/>
        <a:p>
          <a:pPr rtl="1"/>
          <a:endParaRPr lang="ar-SA"/>
        </a:p>
      </dgm:t>
    </dgm:pt>
    <dgm:pt modelId="{3CE973BD-49CD-43D8-8CF4-45A8896CD729}" type="pres">
      <dgm:prSet presAssocID="{95C774EC-2819-4773-BD2E-9C7F919E1308}" presName="level3hierChild" presStyleCnt="0"/>
      <dgm:spPr/>
    </dgm:pt>
    <dgm:pt modelId="{E038E05C-40D7-4AAF-94A8-6CFEE6AAEDE2}" type="pres">
      <dgm:prSet presAssocID="{12B61732-8570-41C0-90DA-52F8E1BA2074}" presName="conn2-1" presStyleLbl="parChTrans1D3" presStyleIdx="4" presStyleCnt="11"/>
      <dgm:spPr/>
      <dgm:t>
        <a:bodyPr/>
        <a:lstStyle/>
        <a:p>
          <a:pPr rtl="1"/>
          <a:endParaRPr lang="ar-SA"/>
        </a:p>
      </dgm:t>
    </dgm:pt>
    <dgm:pt modelId="{DD87BC2B-0F06-4E08-8E08-3BFD19047AB1}" type="pres">
      <dgm:prSet presAssocID="{12B61732-8570-41C0-90DA-52F8E1BA2074}" presName="connTx" presStyleLbl="parChTrans1D3" presStyleIdx="4" presStyleCnt="11"/>
      <dgm:spPr/>
      <dgm:t>
        <a:bodyPr/>
        <a:lstStyle/>
        <a:p>
          <a:pPr rtl="1"/>
          <a:endParaRPr lang="ar-SA"/>
        </a:p>
      </dgm:t>
    </dgm:pt>
    <dgm:pt modelId="{87FA6C27-65D3-4413-8FA6-C66AE283B370}" type="pres">
      <dgm:prSet presAssocID="{8E573BDA-6ACC-460E-B2EF-7745DB01E122}" presName="root2" presStyleCnt="0"/>
      <dgm:spPr/>
    </dgm:pt>
    <dgm:pt modelId="{41B807BC-043E-43B7-8054-7D5D2071ECE7}" type="pres">
      <dgm:prSet presAssocID="{8E573BDA-6ACC-460E-B2EF-7745DB01E122}" presName="LevelTwoTextNode" presStyleLbl="node3" presStyleIdx="4" presStyleCnt="11">
        <dgm:presLayoutVars>
          <dgm:chPref val="3"/>
        </dgm:presLayoutVars>
      </dgm:prSet>
      <dgm:spPr/>
      <dgm:t>
        <a:bodyPr/>
        <a:lstStyle/>
        <a:p>
          <a:pPr rtl="1"/>
          <a:endParaRPr lang="ar-SA"/>
        </a:p>
      </dgm:t>
    </dgm:pt>
    <dgm:pt modelId="{53ADE456-EB18-4BA0-8F2A-9F35F8B43E31}" type="pres">
      <dgm:prSet presAssocID="{8E573BDA-6ACC-460E-B2EF-7745DB01E122}" presName="level3hierChild" presStyleCnt="0"/>
      <dgm:spPr/>
    </dgm:pt>
    <dgm:pt modelId="{B8C1B069-3A99-475D-ADCD-39A80C7BE2C9}" type="pres">
      <dgm:prSet presAssocID="{CA6C019F-5E04-4F32-8BA8-18FB4D36460E}" presName="conn2-1" presStyleLbl="parChTrans1D3" presStyleIdx="5" presStyleCnt="11"/>
      <dgm:spPr/>
      <dgm:t>
        <a:bodyPr/>
        <a:lstStyle/>
        <a:p>
          <a:pPr rtl="1"/>
          <a:endParaRPr lang="ar-SA"/>
        </a:p>
      </dgm:t>
    </dgm:pt>
    <dgm:pt modelId="{961EAAD4-41D3-4512-93BC-B293859DC5DA}" type="pres">
      <dgm:prSet presAssocID="{CA6C019F-5E04-4F32-8BA8-18FB4D36460E}" presName="connTx" presStyleLbl="parChTrans1D3" presStyleIdx="5" presStyleCnt="11"/>
      <dgm:spPr/>
      <dgm:t>
        <a:bodyPr/>
        <a:lstStyle/>
        <a:p>
          <a:pPr rtl="1"/>
          <a:endParaRPr lang="ar-SA"/>
        </a:p>
      </dgm:t>
    </dgm:pt>
    <dgm:pt modelId="{EF735E3C-B143-4553-AF20-8FFD1AD6739C}" type="pres">
      <dgm:prSet presAssocID="{3B71D1B5-7D4E-45D7-9018-10A135571EF8}" presName="root2" presStyleCnt="0"/>
      <dgm:spPr/>
    </dgm:pt>
    <dgm:pt modelId="{05211187-E860-43F9-86E3-88390D274D37}" type="pres">
      <dgm:prSet presAssocID="{3B71D1B5-7D4E-45D7-9018-10A135571EF8}" presName="LevelTwoTextNode" presStyleLbl="node3" presStyleIdx="5" presStyleCnt="11">
        <dgm:presLayoutVars>
          <dgm:chPref val="3"/>
        </dgm:presLayoutVars>
      </dgm:prSet>
      <dgm:spPr/>
      <dgm:t>
        <a:bodyPr/>
        <a:lstStyle/>
        <a:p>
          <a:pPr rtl="1"/>
          <a:endParaRPr lang="ar-SA"/>
        </a:p>
      </dgm:t>
    </dgm:pt>
    <dgm:pt modelId="{A6BA2C76-111F-48CF-A27C-BA344B6C4433}" type="pres">
      <dgm:prSet presAssocID="{3B71D1B5-7D4E-45D7-9018-10A135571EF8}" presName="level3hierChild" presStyleCnt="0"/>
      <dgm:spPr/>
    </dgm:pt>
    <dgm:pt modelId="{7DF41F40-5333-4496-B0C7-9EABCA638B63}" type="pres">
      <dgm:prSet presAssocID="{03A66D85-B198-4507-8A2B-94791DC11316}" presName="conn2-1" presStyleLbl="parChTrans1D3" presStyleIdx="6" presStyleCnt="11"/>
      <dgm:spPr/>
      <dgm:t>
        <a:bodyPr/>
        <a:lstStyle/>
        <a:p>
          <a:pPr rtl="1"/>
          <a:endParaRPr lang="ar-SA"/>
        </a:p>
      </dgm:t>
    </dgm:pt>
    <dgm:pt modelId="{763EDAA0-EB67-4F7A-AAF0-138D74033BF3}" type="pres">
      <dgm:prSet presAssocID="{03A66D85-B198-4507-8A2B-94791DC11316}" presName="connTx" presStyleLbl="parChTrans1D3" presStyleIdx="6" presStyleCnt="11"/>
      <dgm:spPr/>
      <dgm:t>
        <a:bodyPr/>
        <a:lstStyle/>
        <a:p>
          <a:pPr rtl="1"/>
          <a:endParaRPr lang="ar-SA"/>
        </a:p>
      </dgm:t>
    </dgm:pt>
    <dgm:pt modelId="{350C21A6-1DFF-4A1D-B8FC-A124C3640782}" type="pres">
      <dgm:prSet presAssocID="{8DA06C22-0322-4C9C-AD01-4A0FB877EC7B}" presName="root2" presStyleCnt="0"/>
      <dgm:spPr/>
    </dgm:pt>
    <dgm:pt modelId="{6CC643D7-2A45-43BF-B25E-AB9726CFC319}" type="pres">
      <dgm:prSet presAssocID="{8DA06C22-0322-4C9C-AD01-4A0FB877EC7B}" presName="LevelTwoTextNode" presStyleLbl="node3" presStyleIdx="6" presStyleCnt="11">
        <dgm:presLayoutVars>
          <dgm:chPref val="3"/>
        </dgm:presLayoutVars>
      </dgm:prSet>
      <dgm:spPr/>
      <dgm:t>
        <a:bodyPr/>
        <a:lstStyle/>
        <a:p>
          <a:pPr rtl="1"/>
          <a:endParaRPr lang="ar-SA"/>
        </a:p>
      </dgm:t>
    </dgm:pt>
    <dgm:pt modelId="{89F3328B-FCB9-4CA3-9001-73DC218F1B0B}" type="pres">
      <dgm:prSet presAssocID="{8DA06C22-0322-4C9C-AD01-4A0FB877EC7B}" presName="level3hierChild" presStyleCnt="0"/>
      <dgm:spPr/>
    </dgm:pt>
    <dgm:pt modelId="{7637168F-A74D-4237-9D3F-13F9BDE2AC54}" type="pres">
      <dgm:prSet presAssocID="{32BC2CE6-46FB-47D4-81A9-28F0E5236BE7}" presName="conn2-1" presStyleLbl="parChTrans1D3" presStyleIdx="7" presStyleCnt="11"/>
      <dgm:spPr/>
      <dgm:t>
        <a:bodyPr/>
        <a:lstStyle/>
        <a:p>
          <a:pPr rtl="1"/>
          <a:endParaRPr lang="ar-SA"/>
        </a:p>
      </dgm:t>
    </dgm:pt>
    <dgm:pt modelId="{FF15767A-B9D5-4115-8929-C20EE357213D}" type="pres">
      <dgm:prSet presAssocID="{32BC2CE6-46FB-47D4-81A9-28F0E5236BE7}" presName="connTx" presStyleLbl="parChTrans1D3" presStyleIdx="7" presStyleCnt="11"/>
      <dgm:spPr/>
      <dgm:t>
        <a:bodyPr/>
        <a:lstStyle/>
        <a:p>
          <a:pPr rtl="1"/>
          <a:endParaRPr lang="ar-SA"/>
        </a:p>
      </dgm:t>
    </dgm:pt>
    <dgm:pt modelId="{8B84466F-97B7-4E31-B839-AAC646FD7317}" type="pres">
      <dgm:prSet presAssocID="{CD0F8C39-B896-444E-A4F9-69E8798B2922}" presName="root2" presStyleCnt="0"/>
      <dgm:spPr/>
    </dgm:pt>
    <dgm:pt modelId="{8D368B92-9DD8-4E9E-AB04-A8F94FF7C2EB}" type="pres">
      <dgm:prSet presAssocID="{CD0F8C39-B896-444E-A4F9-69E8798B2922}" presName="LevelTwoTextNode" presStyleLbl="node3" presStyleIdx="7" presStyleCnt="11">
        <dgm:presLayoutVars>
          <dgm:chPref val="3"/>
        </dgm:presLayoutVars>
      </dgm:prSet>
      <dgm:spPr/>
      <dgm:t>
        <a:bodyPr/>
        <a:lstStyle/>
        <a:p>
          <a:pPr rtl="1"/>
          <a:endParaRPr lang="ar-SA"/>
        </a:p>
      </dgm:t>
    </dgm:pt>
    <dgm:pt modelId="{A97260E2-5C71-460F-8D84-455C27BBBC3C}" type="pres">
      <dgm:prSet presAssocID="{CD0F8C39-B896-444E-A4F9-69E8798B2922}" presName="level3hierChild" presStyleCnt="0"/>
      <dgm:spPr/>
    </dgm:pt>
    <dgm:pt modelId="{2E2FDF04-9B13-43DE-99BC-EB6196B18B2C}" type="pres">
      <dgm:prSet presAssocID="{BC4E1B66-AD22-4A81-9238-F3DE6FA871B8}" presName="conn2-1" presStyleLbl="parChTrans1D2" presStyleIdx="3" presStyleCnt="4"/>
      <dgm:spPr/>
      <dgm:t>
        <a:bodyPr/>
        <a:lstStyle/>
        <a:p>
          <a:pPr rtl="1"/>
          <a:endParaRPr lang="ar-SA"/>
        </a:p>
      </dgm:t>
    </dgm:pt>
    <dgm:pt modelId="{3C04251D-D52C-4719-943D-730F0A69F0EE}" type="pres">
      <dgm:prSet presAssocID="{BC4E1B66-AD22-4A81-9238-F3DE6FA871B8}" presName="connTx" presStyleLbl="parChTrans1D2" presStyleIdx="3" presStyleCnt="4"/>
      <dgm:spPr/>
      <dgm:t>
        <a:bodyPr/>
        <a:lstStyle/>
        <a:p>
          <a:pPr rtl="1"/>
          <a:endParaRPr lang="ar-SA"/>
        </a:p>
      </dgm:t>
    </dgm:pt>
    <dgm:pt modelId="{246C12D8-C146-4682-BA8A-F395FCDCD232}" type="pres">
      <dgm:prSet presAssocID="{84D0E892-86DC-481A-AA80-F4B24BFC7830}" presName="root2" presStyleCnt="0"/>
      <dgm:spPr/>
    </dgm:pt>
    <dgm:pt modelId="{F8557181-B4A4-4A53-9107-E5E5FB31F338}" type="pres">
      <dgm:prSet presAssocID="{84D0E892-86DC-481A-AA80-F4B24BFC7830}" presName="LevelTwoTextNode" presStyleLbl="node2" presStyleIdx="3" presStyleCnt="4">
        <dgm:presLayoutVars>
          <dgm:chPref val="3"/>
        </dgm:presLayoutVars>
      </dgm:prSet>
      <dgm:spPr/>
      <dgm:t>
        <a:bodyPr/>
        <a:lstStyle/>
        <a:p>
          <a:pPr rtl="1"/>
          <a:endParaRPr lang="ar-SA"/>
        </a:p>
      </dgm:t>
    </dgm:pt>
    <dgm:pt modelId="{B4C69AC3-074D-44F0-B0CA-AFA44E473DD6}" type="pres">
      <dgm:prSet presAssocID="{84D0E892-86DC-481A-AA80-F4B24BFC7830}" presName="level3hierChild" presStyleCnt="0"/>
      <dgm:spPr/>
    </dgm:pt>
    <dgm:pt modelId="{3ACF3774-4B7A-4A49-B286-BD3C9CDA8AAB}" type="pres">
      <dgm:prSet presAssocID="{5A1B6765-9273-40D2-83A3-4EC9DCE2DEBD}" presName="conn2-1" presStyleLbl="parChTrans1D3" presStyleIdx="8" presStyleCnt="11"/>
      <dgm:spPr/>
      <dgm:t>
        <a:bodyPr/>
        <a:lstStyle/>
        <a:p>
          <a:pPr rtl="1"/>
          <a:endParaRPr lang="ar-SA"/>
        </a:p>
      </dgm:t>
    </dgm:pt>
    <dgm:pt modelId="{8A845647-7033-4FAC-843C-D0D049070045}" type="pres">
      <dgm:prSet presAssocID="{5A1B6765-9273-40D2-83A3-4EC9DCE2DEBD}" presName="connTx" presStyleLbl="parChTrans1D3" presStyleIdx="8" presStyleCnt="11"/>
      <dgm:spPr/>
      <dgm:t>
        <a:bodyPr/>
        <a:lstStyle/>
        <a:p>
          <a:pPr rtl="1"/>
          <a:endParaRPr lang="ar-SA"/>
        </a:p>
      </dgm:t>
    </dgm:pt>
    <dgm:pt modelId="{A983C6B2-BF6C-44EB-B252-59A9E9D45407}" type="pres">
      <dgm:prSet presAssocID="{61E36AD5-CDEB-4EFE-B6AD-E7476FB77EFB}" presName="root2" presStyleCnt="0"/>
      <dgm:spPr/>
    </dgm:pt>
    <dgm:pt modelId="{CD67C08C-ADFB-4442-B38C-745DC6895B46}" type="pres">
      <dgm:prSet presAssocID="{61E36AD5-CDEB-4EFE-B6AD-E7476FB77EFB}" presName="LevelTwoTextNode" presStyleLbl="node3" presStyleIdx="8" presStyleCnt="11">
        <dgm:presLayoutVars>
          <dgm:chPref val="3"/>
        </dgm:presLayoutVars>
      </dgm:prSet>
      <dgm:spPr/>
      <dgm:t>
        <a:bodyPr/>
        <a:lstStyle/>
        <a:p>
          <a:pPr rtl="1"/>
          <a:endParaRPr lang="ar-SA"/>
        </a:p>
      </dgm:t>
    </dgm:pt>
    <dgm:pt modelId="{23A44560-C7CB-4D50-B288-34804D1D378C}" type="pres">
      <dgm:prSet presAssocID="{61E36AD5-CDEB-4EFE-B6AD-E7476FB77EFB}" presName="level3hierChild" presStyleCnt="0"/>
      <dgm:spPr/>
    </dgm:pt>
    <dgm:pt modelId="{F4D41EB3-398B-488D-8E9F-C906FF5D2297}" type="pres">
      <dgm:prSet presAssocID="{52A1C18C-025B-46A4-BE05-A11E2208DA8C}" presName="conn2-1" presStyleLbl="parChTrans1D3" presStyleIdx="9" presStyleCnt="11"/>
      <dgm:spPr/>
      <dgm:t>
        <a:bodyPr/>
        <a:lstStyle/>
        <a:p>
          <a:pPr rtl="1"/>
          <a:endParaRPr lang="ar-SA"/>
        </a:p>
      </dgm:t>
    </dgm:pt>
    <dgm:pt modelId="{B9066F5C-5FC1-4ECC-BA85-1A59188E3164}" type="pres">
      <dgm:prSet presAssocID="{52A1C18C-025B-46A4-BE05-A11E2208DA8C}" presName="connTx" presStyleLbl="parChTrans1D3" presStyleIdx="9" presStyleCnt="11"/>
      <dgm:spPr/>
      <dgm:t>
        <a:bodyPr/>
        <a:lstStyle/>
        <a:p>
          <a:pPr rtl="1"/>
          <a:endParaRPr lang="ar-SA"/>
        </a:p>
      </dgm:t>
    </dgm:pt>
    <dgm:pt modelId="{7D32C309-A04F-40E8-A1FE-45C2F7D9C16E}" type="pres">
      <dgm:prSet presAssocID="{6FAE7285-EA3C-4EDA-B3C0-E7E30C481CA5}" presName="root2" presStyleCnt="0"/>
      <dgm:spPr/>
    </dgm:pt>
    <dgm:pt modelId="{2B8F48FC-590C-48ED-A3AC-09202EDA1798}" type="pres">
      <dgm:prSet presAssocID="{6FAE7285-EA3C-4EDA-B3C0-E7E30C481CA5}" presName="LevelTwoTextNode" presStyleLbl="node3" presStyleIdx="9" presStyleCnt="11">
        <dgm:presLayoutVars>
          <dgm:chPref val="3"/>
        </dgm:presLayoutVars>
      </dgm:prSet>
      <dgm:spPr/>
      <dgm:t>
        <a:bodyPr/>
        <a:lstStyle/>
        <a:p>
          <a:pPr rtl="1"/>
          <a:endParaRPr lang="ar-SA"/>
        </a:p>
      </dgm:t>
    </dgm:pt>
    <dgm:pt modelId="{F046A364-54CD-46EA-AA8A-218D53E603CE}" type="pres">
      <dgm:prSet presAssocID="{6FAE7285-EA3C-4EDA-B3C0-E7E30C481CA5}" presName="level3hierChild" presStyleCnt="0"/>
      <dgm:spPr/>
    </dgm:pt>
    <dgm:pt modelId="{DA99E6FF-6545-4FDE-AB0D-665769C595A0}" type="pres">
      <dgm:prSet presAssocID="{80BAEE86-438D-44E1-9012-5CD784CD222F}" presName="conn2-1" presStyleLbl="parChTrans1D3" presStyleIdx="10" presStyleCnt="11"/>
      <dgm:spPr/>
      <dgm:t>
        <a:bodyPr/>
        <a:lstStyle/>
        <a:p>
          <a:pPr rtl="1"/>
          <a:endParaRPr lang="ar-SA"/>
        </a:p>
      </dgm:t>
    </dgm:pt>
    <dgm:pt modelId="{C897EAD4-66B4-408E-AD38-4AA7C43BCCDF}" type="pres">
      <dgm:prSet presAssocID="{80BAEE86-438D-44E1-9012-5CD784CD222F}" presName="connTx" presStyleLbl="parChTrans1D3" presStyleIdx="10" presStyleCnt="11"/>
      <dgm:spPr/>
      <dgm:t>
        <a:bodyPr/>
        <a:lstStyle/>
        <a:p>
          <a:pPr rtl="1"/>
          <a:endParaRPr lang="ar-SA"/>
        </a:p>
      </dgm:t>
    </dgm:pt>
    <dgm:pt modelId="{837DBF49-70F4-43E7-AAB0-2A9B31E99A80}" type="pres">
      <dgm:prSet presAssocID="{6ADDAAF9-24F0-470F-A142-ED7A2E222F9D}" presName="root2" presStyleCnt="0"/>
      <dgm:spPr/>
    </dgm:pt>
    <dgm:pt modelId="{69AE52C1-822C-46BA-B1E3-B8FEABBF0721}" type="pres">
      <dgm:prSet presAssocID="{6ADDAAF9-24F0-470F-A142-ED7A2E222F9D}" presName="LevelTwoTextNode" presStyleLbl="node3" presStyleIdx="10" presStyleCnt="11">
        <dgm:presLayoutVars>
          <dgm:chPref val="3"/>
        </dgm:presLayoutVars>
      </dgm:prSet>
      <dgm:spPr/>
      <dgm:t>
        <a:bodyPr/>
        <a:lstStyle/>
        <a:p>
          <a:pPr rtl="1"/>
          <a:endParaRPr lang="ar-SA"/>
        </a:p>
      </dgm:t>
    </dgm:pt>
    <dgm:pt modelId="{7CACDFE9-61C1-450B-BA28-44BB8A31DB3D}" type="pres">
      <dgm:prSet presAssocID="{6ADDAAF9-24F0-470F-A142-ED7A2E222F9D}" presName="level3hierChild" presStyleCnt="0"/>
      <dgm:spPr/>
    </dgm:pt>
  </dgm:ptLst>
  <dgm:cxnLst>
    <dgm:cxn modelId="{2A386722-8FF5-48DE-91DB-D688A923399E}" type="presOf" srcId="{29C7113C-A6DD-46A6-B911-D35576BF66DC}" destId="{4B147A1A-3032-488A-89B3-C265494BE55A}" srcOrd="0" destOrd="0" presId="urn:microsoft.com/office/officeart/2005/8/layout/hierarchy2"/>
    <dgm:cxn modelId="{ADDE161B-3536-4B2F-AE82-4ECA9E2AFC16}" srcId="{95C774EC-2819-4773-BD2E-9C7F919E1308}" destId="{8E573BDA-6ACC-460E-B2EF-7745DB01E122}" srcOrd="0" destOrd="0" parTransId="{12B61732-8570-41C0-90DA-52F8E1BA2074}" sibTransId="{561DB3B1-2615-437D-A05A-0538272E895A}"/>
    <dgm:cxn modelId="{06C82079-07AD-4E38-B205-5C3A629DC8D5}" srcId="{CF85DB6E-AED1-4C42-BD1E-BDCF33CCF428}" destId="{95C774EC-2819-4773-BD2E-9C7F919E1308}" srcOrd="2" destOrd="0" parTransId="{111C50DE-8D2D-45AB-86A6-3B50B9A91CC2}" sibTransId="{A3CFF006-D67B-41F4-AC72-A72C501956C3}"/>
    <dgm:cxn modelId="{953645AD-C602-4A44-BC8B-262A07349E18}" type="presOf" srcId="{12B61732-8570-41C0-90DA-52F8E1BA2074}" destId="{E038E05C-40D7-4AAF-94A8-6CFEE6AAEDE2}" srcOrd="0" destOrd="0" presId="urn:microsoft.com/office/officeart/2005/8/layout/hierarchy2"/>
    <dgm:cxn modelId="{70A9A240-71E2-4707-97FE-4FB3F84B41F7}" type="presOf" srcId="{8DA06C22-0322-4C9C-AD01-4A0FB877EC7B}" destId="{6CC643D7-2A45-43BF-B25E-AB9726CFC319}" srcOrd="0" destOrd="0" presId="urn:microsoft.com/office/officeart/2005/8/layout/hierarchy2"/>
    <dgm:cxn modelId="{AD5DFD32-6F57-4C2E-BE78-A1E6E49334F9}" type="presOf" srcId="{CA6C019F-5E04-4F32-8BA8-18FB4D36460E}" destId="{B8C1B069-3A99-475D-ADCD-39A80C7BE2C9}" srcOrd="0" destOrd="0" presId="urn:microsoft.com/office/officeart/2005/8/layout/hierarchy2"/>
    <dgm:cxn modelId="{2C471F3C-A9C8-47F1-A69C-7470B61C9113}" type="presOf" srcId="{8E573BDA-6ACC-460E-B2EF-7745DB01E122}" destId="{41B807BC-043E-43B7-8054-7D5D2071ECE7}" srcOrd="0" destOrd="0" presId="urn:microsoft.com/office/officeart/2005/8/layout/hierarchy2"/>
    <dgm:cxn modelId="{B5963E2A-04EC-4598-A0E8-D5D036883737}" srcId="{CF85DB6E-AED1-4C42-BD1E-BDCF33CCF428}" destId="{6E612AA8-2D0D-409B-8597-B9911C46862B}" srcOrd="1" destOrd="0" parTransId="{671E8AC2-D8E7-42AB-AA44-8F19CE840723}" sibTransId="{62501CC7-8AB4-4F3B-8CBE-55136D41E510}"/>
    <dgm:cxn modelId="{838B99FF-081E-49C6-9CAC-D00303F17DE0}" type="presOf" srcId="{52A1C18C-025B-46A4-BE05-A11E2208DA8C}" destId="{F4D41EB3-398B-488D-8E9F-C906FF5D2297}" srcOrd="0" destOrd="0" presId="urn:microsoft.com/office/officeart/2005/8/layout/hierarchy2"/>
    <dgm:cxn modelId="{2FC7C05E-6ADC-4FE9-8BAA-ACB194E5107E}" type="presOf" srcId="{ADD164C5-CDF1-477D-B255-21212B99639D}" destId="{67BC79DD-98FD-42C9-A897-476D3E89F64D}" srcOrd="0" destOrd="0" presId="urn:microsoft.com/office/officeart/2005/8/layout/hierarchy2"/>
    <dgm:cxn modelId="{7A17B497-9A10-477D-92E1-B77768283A8A}" type="presOf" srcId="{111C50DE-8D2D-45AB-86A6-3B50B9A91CC2}" destId="{257737A5-D82A-456B-A098-E47FDDFA6590}" srcOrd="1" destOrd="0" presId="urn:microsoft.com/office/officeart/2005/8/layout/hierarchy2"/>
    <dgm:cxn modelId="{15FF4FF7-3069-4131-9EE7-FEA8840B6FAA}" type="presOf" srcId="{F01943FA-1AD5-435D-A254-EFC555989156}" destId="{AFA83257-CEB9-49D4-9F80-A6B94097585E}" srcOrd="1" destOrd="0" presId="urn:microsoft.com/office/officeart/2005/8/layout/hierarchy2"/>
    <dgm:cxn modelId="{A489297C-6A74-49CF-90A8-395ABFB5AF75}" type="presOf" srcId="{968D21D0-057A-42E7-A190-30ABBDC43817}" destId="{3B643810-146A-4151-BCD2-F54444AFF8D5}" srcOrd="0" destOrd="0" presId="urn:microsoft.com/office/officeart/2005/8/layout/hierarchy2"/>
    <dgm:cxn modelId="{2190E3F0-878D-424D-B7B6-415A5B139700}" type="presOf" srcId="{ADD164C5-CDF1-477D-B255-21212B99639D}" destId="{9B0E03EE-4588-4C50-9F32-6C8CEE6E2556}" srcOrd="1" destOrd="0" presId="urn:microsoft.com/office/officeart/2005/8/layout/hierarchy2"/>
    <dgm:cxn modelId="{F9C72FFB-6168-414B-9CA7-62FBE901CDA1}" type="presOf" srcId="{3B71D1B5-7D4E-45D7-9018-10A135571EF8}" destId="{05211187-E860-43F9-86E3-88390D274D37}" srcOrd="0" destOrd="0" presId="urn:microsoft.com/office/officeart/2005/8/layout/hierarchy2"/>
    <dgm:cxn modelId="{BE5BA0F0-77AB-4D51-9B51-E257DBF382F3}" srcId="{84D0E892-86DC-481A-AA80-F4B24BFC7830}" destId="{6FAE7285-EA3C-4EDA-B3C0-E7E30C481CA5}" srcOrd="1" destOrd="0" parTransId="{52A1C18C-025B-46A4-BE05-A11E2208DA8C}" sibTransId="{DF5CE7E0-C5A5-4A45-A844-3C1B92789DAC}"/>
    <dgm:cxn modelId="{CE099639-3476-442B-B761-B3FA000D0267}" srcId="{6E612AA8-2D0D-409B-8597-B9911C46862B}" destId="{7E3C9E9D-CB2F-4C8C-8187-061C9051F06C}" srcOrd="0" destOrd="0" parTransId="{29C7113C-A6DD-46A6-B911-D35576BF66DC}" sibTransId="{7C6B23AD-13FD-4239-97BB-38ADDA4EAD51}"/>
    <dgm:cxn modelId="{CE49F4B2-76D5-4CCA-AA05-488F8807D0A4}" type="presOf" srcId="{DAAF3BA9-F3D5-473C-89B9-EE03128F0776}" destId="{26AC888B-24AB-445B-9ED3-970798208C51}" srcOrd="1" destOrd="0" presId="urn:microsoft.com/office/officeart/2005/8/layout/hierarchy2"/>
    <dgm:cxn modelId="{5DECE981-3CC3-4AAA-BA56-C42EC6D9D299}" type="presOf" srcId="{80BAEE86-438D-44E1-9012-5CD784CD222F}" destId="{DA99E6FF-6545-4FDE-AB0D-665769C595A0}" srcOrd="0" destOrd="0" presId="urn:microsoft.com/office/officeart/2005/8/layout/hierarchy2"/>
    <dgm:cxn modelId="{1D686A8C-6E49-47C5-834F-7775398EF2A2}" srcId="{CF85DB6E-AED1-4C42-BD1E-BDCF33CCF428}" destId="{84D0E892-86DC-481A-AA80-F4B24BFC7830}" srcOrd="3" destOrd="0" parTransId="{BC4E1B66-AD22-4A81-9238-F3DE6FA871B8}" sibTransId="{2C5A0D01-73A1-40F9-ABDF-DAD5C1AB6590}"/>
    <dgm:cxn modelId="{C2BBDF97-EC94-412B-BC99-BB66D5529E5D}" type="presOf" srcId="{B96B067D-563D-4897-B002-230F18EE8010}" destId="{63AB17DE-77BF-4ECF-BECC-5E3372327949}" srcOrd="0" destOrd="0" presId="urn:microsoft.com/office/officeart/2005/8/layout/hierarchy2"/>
    <dgm:cxn modelId="{AF12EB31-026E-4BE1-A063-87447CA16BC2}" type="presOf" srcId="{F4FD95DE-93B8-40CC-97AF-DCF7FBE61AE4}" destId="{FD3D3F41-3163-4810-834C-59912DBFBAE4}" srcOrd="0" destOrd="0" presId="urn:microsoft.com/office/officeart/2005/8/layout/hierarchy2"/>
    <dgm:cxn modelId="{E8852DFE-4DCE-4922-AC47-26BC4D850FD8}" type="presOf" srcId="{03A66D85-B198-4507-8A2B-94791DC11316}" destId="{7DF41F40-5333-4496-B0C7-9EABCA638B63}" srcOrd="0" destOrd="0" presId="urn:microsoft.com/office/officeart/2005/8/layout/hierarchy2"/>
    <dgm:cxn modelId="{D7CD0A6C-C07D-4EB3-B005-907C6F3ADB5F}" type="presOf" srcId="{29C7113C-A6DD-46A6-B911-D35576BF66DC}" destId="{8C9E7542-E6D5-4FF7-9D6C-076BD10245E6}" srcOrd="1" destOrd="0" presId="urn:microsoft.com/office/officeart/2005/8/layout/hierarchy2"/>
    <dgm:cxn modelId="{DDF34D2B-B099-45B6-9FF7-E9A4C6427923}" type="presOf" srcId="{12B61732-8570-41C0-90DA-52F8E1BA2074}" destId="{DD87BC2B-0F06-4E08-8E08-3BFD19047AB1}" srcOrd="1" destOrd="0" presId="urn:microsoft.com/office/officeart/2005/8/layout/hierarchy2"/>
    <dgm:cxn modelId="{56B8B2F3-3A40-41DD-BD69-248144B88A03}" type="presOf" srcId="{111C50DE-8D2D-45AB-86A6-3B50B9A91CC2}" destId="{03486579-A63D-4658-A540-492FE4235F11}" srcOrd="0" destOrd="0" presId="urn:microsoft.com/office/officeart/2005/8/layout/hierarchy2"/>
    <dgm:cxn modelId="{5A3D37BD-95EA-46FA-AC94-37B039B09318}" type="presOf" srcId="{BC4E1B66-AD22-4A81-9238-F3DE6FA871B8}" destId="{2E2FDF04-9B13-43DE-99BC-EB6196B18B2C}" srcOrd="0" destOrd="0" presId="urn:microsoft.com/office/officeart/2005/8/layout/hierarchy2"/>
    <dgm:cxn modelId="{1AF19970-CF8E-4F4C-B904-8F3D4B5E7A5B}" type="presOf" srcId="{6E612AA8-2D0D-409B-8597-B9911C46862B}" destId="{E371F4F0-145A-4535-81CF-030CA6ECE0B2}" srcOrd="0" destOrd="0" presId="urn:microsoft.com/office/officeart/2005/8/layout/hierarchy2"/>
    <dgm:cxn modelId="{D4DE262C-5155-41F6-87B6-C85E89EBD7B7}" type="presOf" srcId="{95C774EC-2819-4773-BD2E-9C7F919E1308}" destId="{8E095F01-752A-45A0-AE39-48016A8940D3}" srcOrd="0" destOrd="0" presId="urn:microsoft.com/office/officeart/2005/8/layout/hierarchy2"/>
    <dgm:cxn modelId="{91730E60-91DB-410D-B57A-B1F81511C2EB}" type="presOf" srcId="{52A1C18C-025B-46A4-BE05-A11E2208DA8C}" destId="{B9066F5C-5FC1-4ECC-BA85-1A59188E3164}" srcOrd="1" destOrd="0" presId="urn:microsoft.com/office/officeart/2005/8/layout/hierarchy2"/>
    <dgm:cxn modelId="{FE0994C3-C060-4222-AB60-3C3C1A7BDD6B}" srcId="{809BCECE-DDC5-4F58-BAA1-46F25D300CFE}" destId="{CF85DB6E-AED1-4C42-BD1E-BDCF33CCF428}" srcOrd="0" destOrd="0" parTransId="{4195C59B-3353-4BC6-9C92-9316D49DA95F}" sibTransId="{BA31991E-D439-4E33-BBF6-79F7ECA43431}"/>
    <dgm:cxn modelId="{39A901CF-5E77-4F88-8556-546A864B3BB0}" srcId="{84D0E892-86DC-481A-AA80-F4B24BFC7830}" destId="{61E36AD5-CDEB-4EFE-B6AD-E7476FB77EFB}" srcOrd="0" destOrd="0" parTransId="{5A1B6765-9273-40D2-83A3-4EC9DCE2DEBD}" sibTransId="{F9AF0596-54BB-4DC0-B1B9-A8BCB4C1F405}"/>
    <dgm:cxn modelId="{B938C979-F970-40FE-9EFF-A526FCFD662E}" srcId="{CF85DB6E-AED1-4C42-BD1E-BDCF33CCF428}" destId="{57B1418C-5068-42A3-999E-E9BB846704EB}" srcOrd="0" destOrd="0" parTransId="{ADD164C5-CDF1-477D-B255-21212B99639D}" sibTransId="{4F59000C-818B-43D3-AE4F-4A7470D32FD4}"/>
    <dgm:cxn modelId="{4BCC863E-165E-4420-9E50-FB71C574EFE5}" type="presOf" srcId="{03A66D85-B198-4507-8A2B-94791DC11316}" destId="{763EDAA0-EB67-4F7A-AAF0-138D74033BF3}" srcOrd="1" destOrd="0" presId="urn:microsoft.com/office/officeart/2005/8/layout/hierarchy2"/>
    <dgm:cxn modelId="{BD2CB400-B322-4F27-B53D-3607E506D06B}" type="presOf" srcId="{CA6C019F-5E04-4F32-8BA8-18FB4D36460E}" destId="{961EAAD4-41D3-4512-93BC-B293859DC5DA}" srcOrd="1" destOrd="0" presId="urn:microsoft.com/office/officeart/2005/8/layout/hierarchy2"/>
    <dgm:cxn modelId="{7EE53969-962E-4CBC-8CEC-262175028AD0}" type="presOf" srcId="{671E8AC2-D8E7-42AB-AA44-8F19CE840723}" destId="{B9FA502B-3538-407C-A32B-0E02D513A661}" srcOrd="1" destOrd="0" presId="urn:microsoft.com/office/officeart/2005/8/layout/hierarchy2"/>
    <dgm:cxn modelId="{01F8A0FC-0587-4D72-A2E7-1AAC66159C5A}" type="presOf" srcId="{CF85DB6E-AED1-4C42-BD1E-BDCF33CCF428}" destId="{44392583-71FE-4FF7-984B-FE115939F280}" srcOrd="0" destOrd="0" presId="urn:microsoft.com/office/officeart/2005/8/layout/hierarchy2"/>
    <dgm:cxn modelId="{2E170E5C-0148-41CE-9D3D-3902C7E52148}" type="presOf" srcId="{DAAF3BA9-F3D5-473C-89B9-EE03128F0776}" destId="{5BAE2B5C-FC52-4075-8131-505E50D360D0}" srcOrd="0" destOrd="0" presId="urn:microsoft.com/office/officeart/2005/8/layout/hierarchy2"/>
    <dgm:cxn modelId="{52B0130A-C68F-40F3-B010-1D4C20BBECE8}" type="presOf" srcId="{BC4E1B66-AD22-4A81-9238-F3DE6FA871B8}" destId="{3C04251D-D52C-4719-943D-730F0A69F0EE}" srcOrd="1" destOrd="0" presId="urn:microsoft.com/office/officeart/2005/8/layout/hierarchy2"/>
    <dgm:cxn modelId="{2AAEA359-119A-4C35-BDC8-5573656CB5E8}" srcId="{95C774EC-2819-4773-BD2E-9C7F919E1308}" destId="{3B71D1B5-7D4E-45D7-9018-10A135571EF8}" srcOrd="1" destOrd="0" parTransId="{CA6C019F-5E04-4F32-8BA8-18FB4D36460E}" sibTransId="{5F3BB575-1F04-458C-8E7B-E315D4AD8EDB}"/>
    <dgm:cxn modelId="{45FBFCAD-832C-4A89-A300-F4F46F032E5A}" type="presOf" srcId="{61E36AD5-CDEB-4EFE-B6AD-E7476FB77EFB}" destId="{CD67C08C-ADFB-4442-B38C-745DC6895B46}" srcOrd="0" destOrd="0" presId="urn:microsoft.com/office/officeart/2005/8/layout/hierarchy2"/>
    <dgm:cxn modelId="{08B43B14-22BB-495A-A5D9-8B88EE1E6A72}" type="presOf" srcId="{32BC2CE6-46FB-47D4-81A9-28F0E5236BE7}" destId="{7637168F-A74D-4237-9D3F-13F9BDE2AC54}" srcOrd="0" destOrd="0" presId="urn:microsoft.com/office/officeart/2005/8/layout/hierarchy2"/>
    <dgm:cxn modelId="{10159AA1-4DA9-4348-9C97-CEB04B2C4AFF}" type="presOf" srcId="{671E8AC2-D8E7-42AB-AA44-8F19CE840723}" destId="{A41AC0D5-3AF6-4AF5-B7BA-F8BFA7868B01}" srcOrd="0" destOrd="0" presId="urn:microsoft.com/office/officeart/2005/8/layout/hierarchy2"/>
    <dgm:cxn modelId="{600FBFB1-28E3-474B-A931-A6BEB67978F6}" srcId="{6E612AA8-2D0D-409B-8597-B9911C46862B}" destId="{968D21D0-057A-42E7-A190-30ABBDC43817}" srcOrd="1" destOrd="0" parTransId="{DAAF3BA9-F3D5-473C-89B9-EE03128F0776}" sibTransId="{C3DA27D6-86AB-434A-B64F-EEAEA1A038A8}"/>
    <dgm:cxn modelId="{CC327DD7-A46C-412D-80D5-EFC153C3A687}" type="presOf" srcId="{57B1418C-5068-42A3-999E-E9BB846704EB}" destId="{681928D4-9C13-425B-A6BD-DD54CB2683AA}" srcOrd="0" destOrd="0" presId="urn:microsoft.com/office/officeart/2005/8/layout/hierarchy2"/>
    <dgm:cxn modelId="{84FF387E-A4D2-4237-9BA2-582C270F889C}" type="presOf" srcId="{32BC2CE6-46FB-47D4-81A9-28F0E5236BE7}" destId="{FF15767A-B9D5-4115-8929-C20EE357213D}" srcOrd="1" destOrd="0" presId="urn:microsoft.com/office/officeart/2005/8/layout/hierarchy2"/>
    <dgm:cxn modelId="{D131E9D4-E7B4-4132-88EE-D6BA813ABF3E}" type="presOf" srcId="{5A1B6765-9273-40D2-83A3-4EC9DCE2DEBD}" destId="{3ACF3774-4B7A-4A49-B286-BD3C9CDA8AAB}" srcOrd="0" destOrd="0" presId="urn:microsoft.com/office/officeart/2005/8/layout/hierarchy2"/>
    <dgm:cxn modelId="{192D28EC-8989-4796-B8FF-EC4B218800A1}" srcId="{57B1418C-5068-42A3-999E-E9BB846704EB}" destId="{F1D48594-98B1-470C-9801-7566295A12EC}" srcOrd="0" destOrd="0" parTransId="{F01943FA-1AD5-435D-A254-EFC555989156}" sibTransId="{5C6F01F6-E9CA-4A9F-AFFF-2021EC8CFB2D}"/>
    <dgm:cxn modelId="{A7186A4A-BC8B-4AAA-8789-14D7C344380E}" type="presOf" srcId="{809BCECE-DDC5-4F58-BAA1-46F25D300CFE}" destId="{88C952F0-1888-4C75-B1A7-3437A2B2F478}" srcOrd="0" destOrd="0" presId="urn:microsoft.com/office/officeart/2005/8/layout/hierarchy2"/>
    <dgm:cxn modelId="{36AF2016-3A7E-4DDC-B1F3-11DD67E5C839}" type="presOf" srcId="{6ADDAAF9-24F0-470F-A142-ED7A2E222F9D}" destId="{69AE52C1-822C-46BA-B1E3-B8FEABBF0721}" srcOrd="0" destOrd="0" presId="urn:microsoft.com/office/officeart/2005/8/layout/hierarchy2"/>
    <dgm:cxn modelId="{52749A17-5732-4251-B9CD-D62ECD481F45}" srcId="{57B1418C-5068-42A3-999E-E9BB846704EB}" destId="{F4FD95DE-93B8-40CC-97AF-DCF7FBE61AE4}" srcOrd="1" destOrd="0" parTransId="{B96B067D-563D-4897-B002-230F18EE8010}" sibTransId="{0CE2BA2A-440C-4E00-AC01-FA559D1CAA0F}"/>
    <dgm:cxn modelId="{4C1DD4C9-AA78-4900-9FC9-3308EEF96790}" type="presOf" srcId="{F01943FA-1AD5-435D-A254-EFC555989156}" destId="{00E0FC05-11B3-4870-AF0A-391464C3A826}" srcOrd="0" destOrd="0" presId="urn:microsoft.com/office/officeart/2005/8/layout/hierarchy2"/>
    <dgm:cxn modelId="{364ACF7A-D64E-4EA2-9D13-E1A2EC7808DE}" type="presOf" srcId="{5A1B6765-9273-40D2-83A3-4EC9DCE2DEBD}" destId="{8A845647-7033-4FAC-843C-D0D049070045}" srcOrd="1" destOrd="0" presId="urn:microsoft.com/office/officeart/2005/8/layout/hierarchy2"/>
    <dgm:cxn modelId="{BE30A650-18FE-4DFD-8801-FB4A1EC6AC9B}" type="presOf" srcId="{F1D48594-98B1-470C-9801-7566295A12EC}" destId="{F945CC06-8CAC-48FC-938F-1C55D39FAFF7}" srcOrd="0" destOrd="0" presId="urn:microsoft.com/office/officeart/2005/8/layout/hierarchy2"/>
    <dgm:cxn modelId="{1C8DEC8F-C1BF-4E17-9173-73955E70FC24}" type="presOf" srcId="{CD0F8C39-B896-444E-A4F9-69E8798B2922}" destId="{8D368B92-9DD8-4E9E-AB04-A8F94FF7C2EB}" srcOrd="0" destOrd="0" presId="urn:microsoft.com/office/officeart/2005/8/layout/hierarchy2"/>
    <dgm:cxn modelId="{39638903-AC41-4491-9195-754F93990FDA}" type="presOf" srcId="{B96B067D-563D-4897-B002-230F18EE8010}" destId="{FD654865-4D7E-4FAA-9F4D-13AD9F722D14}" srcOrd="1" destOrd="0" presId="urn:microsoft.com/office/officeart/2005/8/layout/hierarchy2"/>
    <dgm:cxn modelId="{78AFB905-8581-4E40-82B8-36448946155A}" type="presOf" srcId="{6FAE7285-EA3C-4EDA-B3C0-E7E30C481CA5}" destId="{2B8F48FC-590C-48ED-A3AC-09202EDA1798}" srcOrd="0" destOrd="0" presId="urn:microsoft.com/office/officeart/2005/8/layout/hierarchy2"/>
    <dgm:cxn modelId="{F0E77D17-0E2F-4128-9232-D95912E9839D}" srcId="{95C774EC-2819-4773-BD2E-9C7F919E1308}" destId="{8DA06C22-0322-4C9C-AD01-4A0FB877EC7B}" srcOrd="2" destOrd="0" parTransId="{03A66D85-B198-4507-8A2B-94791DC11316}" sibTransId="{08DDBD24-E79F-447B-B5AB-4D2771ECBB3D}"/>
    <dgm:cxn modelId="{5D7E9CD9-008A-4BEA-8975-AF51054F9C38}" srcId="{84D0E892-86DC-481A-AA80-F4B24BFC7830}" destId="{6ADDAAF9-24F0-470F-A142-ED7A2E222F9D}" srcOrd="2" destOrd="0" parTransId="{80BAEE86-438D-44E1-9012-5CD784CD222F}" sibTransId="{61DFF5CC-8FF0-4245-9C73-4112FB535A7B}"/>
    <dgm:cxn modelId="{E5E470E9-9FDC-4028-B1BB-14F04AF24686}" type="presOf" srcId="{84D0E892-86DC-481A-AA80-F4B24BFC7830}" destId="{F8557181-B4A4-4A53-9107-E5E5FB31F338}" srcOrd="0" destOrd="0" presId="urn:microsoft.com/office/officeart/2005/8/layout/hierarchy2"/>
    <dgm:cxn modelId="{00C40DC5-AFF5-4F80-8029-3A51F6F8CC52}" type="presOf" srcId="{7E3C9E9D-CB2F-4C8C-8187-061C9051F06C}" destId="{6E487A3C-DE24-48FE-B906-3472ABC97BFF}" srcOrd="0" destOrd="0" presId="urn:microsoft.com/office/officeart/2005/8/layout/hierarchy2"/>
    <dgm:cxn modelId="{3C666C08-1C36-4026-B3E7-5D122335DB20}" srcId="{95C774EC-2819-4773-BD2E-9C7F919E1308}" destId="{CD0F8C39-B896-444E-A4F9-69E8798B2922}" srcOrd="3" destOrd="0" parTransId="{32BC2CE6-46FB-47D4-81A9-28F0E5236BE7}" sibTransId="{D46D8A2C-6964-4452-832B-BD479F79882E}"/>
    <dgm:cxn modelId="{AC19DB15-6D39-42AD-9B23-6D1DB59E6482}" type="presOf" srcId="{80BAEE86-438D-44E1-9012-5CD784CD222F}" destId="{C897EAD4-66B4-408E-AD38-4AA7C43BCCDF}" srcOrd="1" destOrd="0" presId="urn:microsoft.com/office/officeart/2005/8/layout/hierarchy2"/>
    <dgm:cxn modelId="{994ED86A-6FE1-434C-A751-D04868C5E093}" type="presParOf" srcId="{88C952F0-1888-4C75-B1A7-3437A2B2F478}" destId="{EFB10743-FBFC-403E-9B9E-669C1B8B4614}" srcOrd="0" destOrd="0" presId="urn:microsoft.com/office/officeart/2005/8/layout/hierarchy2"/>
    <dgm:cxn modelId="{2077085C-FDE4-40F6-B844-F6854A592396}" type="presParOf" srcId="{EFB10743-FBFC-403E-9B9E-669C1B8B4614}" destId="{44392583-71FE-4FF7-984B-FE115939F280}" srcOrd="0" destOrd="0" presId="urn:microsoft.com/office/officeart/2005/8/layout/hierarchy2"/>
    <dgm:cxn modelId="{94B6C25C-C1E4-4C25-8919-C6F3512499CB}" type="presParOf" srcId="{EFB10743-FBFC-403E-9B9E-669C1B8B4614}" destId="{D10693BD-3884-4CD1-80A7-067019EFD917}" srcOrd="1" destOrd="0" presId="urn:microsoft.com/office/officeart/2005/8/layout/hierarchy2"/>
    <dgm:cxn modelId="{484C5B35-804F-432D-B67F-BD4AC984A525}" type="presParOf" srcId="{D10693BD-3884-4CD1-80A7-067019EFD917}" destId="{67BC79DD-98FD-42C9-A897-476D3E89F64D}" srcOrd="0" destOrd="0" presId="urn:microsoft.com/office/officeart/2005/8/layout/hierarchy2"/>
    <dgm:cxn modelId="{11085538-B434-46D7-BF63-5DACEAF4184E}" type="presParOf" srcId="{67BC79DD-98FD-42C9-A897-476D3E89F64D}" destId="{9B0E03EE-4588-4C50-9F32-6C8CEE6E2556}" srcOrd="0" destOrd="0" presId="urn:microsoft.com/office/officeart/2005/8/layout/hierarchy2"/>
    <dgm:cxn modelId="{208E77C3-C2BC-4EB8-B97D-6696FB05518B}" type="presParOf" srcId="{D10693BD-3884-4CD1-80A7-067019EFD917}" destId="{96AFA5CA-B2F5-4D69-85A7-10C4A222CCE1}" srcOrd="1" destOrd="0" presId="urn:microsoft.com/office/officeart/2005/8/layout/hierarchy2"/>
    <dgm:cxn modelId="{C75437F8-6CFE-416D-A84A-47C985F0BAAB}" type="presParOf" srcId="{96AFA5CA-B2F5-4D69-85A7-10C4A222CCE1}" destId="{681928D4-9C13-425B-A6BD-DD54CB2683AA}" srcOrd="0" destOrd="0" presId="urn:microsoft.com/office/officeart/2005/8/layout/hierarchy2"/>
    <dgm:cxn modelId="{B4A912B1-E044-4EAF-8E4D-FB08CB8826DF}" type="presParOf" srcId="{96AFA5CA-B2F5-4D69-85A7-10C4A222CCE1}" destId="{4D41E546-582D-4F48-AD0F-7B08253A5330}" srcOrd="1" destOrd="0" presId="urn:microsoft.com/office/officeart/2005/8/layout/hierarchy2"/>
    <dgm:cxn modelId="{B62051EB-284D-4FD7-B308-4394EBBCDC2B}" type="presParOf" srcId="{4D41E546-582D-4F48-AD0F-7B08253A5330}" destId="{00E0FC05-11B3-4870-AF0A-391464C3A826}" srcOrd="0" destOrd="0" presId="urn:microsoft.com/office/officeart/2005/8/layout/hierarchy2"/>
    <dgm:cxn modelId="{01070C32-254E-4909-9A7B-2EA130A58891}" type="presParOf" srcId="{00E0FC05-11B3-4870-AF0A-391464C3A826}" destId="{AFA83257-CEB9-49D4-9F80-A6B94097585E}" srcOrd="0" destOrd="0" presId="urn:microsoft.com/office/officeart/2005/8/layout/hierarchy2"/>
    <dgm:cxn modelId="{E0777017-D7A9-4236-BB75-9B5F6DCF61DB}" type="presParOf" srcId="{4D41E546-582D-4F48-AD0F-7B08253A5330}" destId="{54DCF1EA-7D0D-4857-A308-A5CBC85D12EE}" srcOrd="1" destOrd="0" presId="urn:microsoft.com/office/officeart/2005/8/layout/hierarchy2"/>
    <dgm:cxn modelId="{846EA955-8250-457E-8E01-558E42A0F397}" type="presParOf" srcId="{54DCF1EA-7D0D-4857-A308-A5CBC85D12EE}" destId="{F945CC06-8CAC-48FC-938F-1C55D39FAFF7}" srcOrd="0" destOrd="0" presId="urn:microsoft.com/office/officeart/2005/8/layout/hierarchy2"/>
    <dgm:cxn modelId="{F5E33F33-0CCB-456C-8E41-92769832D8C9}" type="presParOf" srcId="{54DCF1EA-7D0D-4857-A308-A5CBC85D12EE}" destId="{F8550980-2DA4-4536-AEB9-FD8CAB9A8E28}" srcOrd="1" destOrd="0" presId="urn:microsoft.com/office/officeart/2005/8/layout/hierarchy2"/>
    <dgm:cxn modelId="{2A2AC35F-2B54-4FCD-B7C3-849C4D32F648}" type="presParOf" srcId="{4D41E546-582D-4F48-AD0F-7B08253A5330}" destId="{63AB17DE-77BF-4ECF-BECC-5E3372327949}" srcOrd="2" destOrd="0" presId="urn:microsoft.com/office/officeart/2005/8/layout/hierarchy2"/>
    <dgm:cxn modelId="{EC950942-67E6-4261-93F2-8A13C03155A5}" type="presParOf" srcId="{63AB17DE-77BF-4ECF-BECC-5E3372327949}" destId="{FD654865-4D7E-4FAA-9F4D-13AD9F722D14}" srcOrd="0" destOrd="0" presId="urn:microsoft.com/office/officeart/2005/8/layout/hierarchy2"/>
    <dgm:cxn modelId="{8B47C745-8048-4A00-A077-29B29834EF5F}" type="presParOf" srcId="{4D41E546-582D-4F48-AD0F-7B08253A5330}" destId="{1174CA96-48ED-450F-9728-1EA945CFF730}" srcOrd="3" destOrd="0" presId="urn:microsoft.com/office/officeart/2005/8/layout/hierarchy2"/>
    <dgm:cxn modelId="{3DA7D3EC-0936-43A3-B543-F90BF3BDBF76}" type="presParOf" srcId="{1174CA96-48ED-450F-9728-1EA945CFF730}" destId="{FD3D3F41-3163-4810-834C-59912DBFBAE4}" srcOrd="0" destOrd="0" presId="urn:microsoft.com/office/officeart/2005/8/layout/hierarchy2"/>
    <dgm:cxn modelId="{F12E8E30-70D5-4516-BCBC-EB4983B7860B}" type="presParOf" srcId="{1174CA96-48ED-450F-9728-1EA945CFF730}" destId="{4765D18F-6A29-4880-8B86-7F2A4FB82B11}" srcOrd="1" destOrd="0" presId="urn:microsoft.com/office/officeart/2005/8/layout/hierarchy2"/>
    <dgm:cxn modelId="{376777FF-45E6-44E5-8D29-85BC8304CB38}" type="presParOf" srcId="{D10693BD-3884-4CD1-80A7-067019EFD917}" destId="{A41AC0D5-3AF6-4AF5-B7BA-F8BFA7868B01}" srcOrd="2" destOrd="0" presId="urn:microsoft.com/office/officeart/2005/8/layout/hierarchy2"/>
    <dgm:cxn modelId="{99A02DA2-908C-43BA-BF40-540D69F968EB}" type="presParOf" srcId="{A41AC0D5-3AF6-4AF5-B7BA-F8BFA7868B01}" destId="{B9FA502B-3538-407C-A32B-0E02D513A661}" srcOrd="0" destOrd="0" presId="urn:microsoft.com/office/officeart/2005/8/layout/hierarchy2"/>
    <dgm:cxn modelId="{344A768F-7731-4D0E-AAEA-650A4B6755DE}" type="presParOf" srcId="{D10693BD-3884-4CD1-80A7-067019EFD917}" destId="{DDC5B2E6-33D5-4AC9-8D11-3640601E754E}" srcOrd="3" destOrd="0" presId="urn:microsoft.com/office/officeart/2005/8/layout/hierarchy2"/>
    <dgm:cxn modelId="{1ED70350-9DC1-4CB8-A387-CB7BCF5052A7}" type="presParOf" srcId="{DDC5B2E6-33D5-4AC9-8D11-3640601E754E}" destId="{E371F4F0-145A-4535-81CF-030CA6ECE0B2}" srcOrd="0" destOrd="0" presId="urn:microsoft.com/office/officeart/2005/8/layout/hierarchy2"/>
    <dgm:cxn modelId="{D3BA666A-BB27-4C2C-91D6-ECB549DEB35F}" type="presParOf" srcId="{DDC5B2E6-33D5-4AC9-8D11-3640601E754E}" destId="{33A724AC-AF1E-47FF-99B1-C693BA6A5642}" srcOrd="1" destOrd="0" presId="urn:microsoft.com/office/officeart/2005/8/layout/hierarchy2"/>
    <dgm:cxn modelId="{858C1943-0AB6-432F-A6CC-EE38D06E8EFA}" type="presParOf" srcId="{33A724AC-AF1E-47FF-99B1-C693BA6A5642}" destId="{4B147A1A-3032-488A-89B3-C265494BE55A}" srcOrd="0" destOrd="0" presId="urn:microsoft.com/office/officeart/2005/8/layout/hierarchy2"/>
    <dgm:cxn modelId="{DECB40BD-B7A6-44DD-95A4-A4544AB14011}" type="presParOf" srcId="{4B147A1A-3032-488A-89B3-C265494BE55A}" destId="{8C9E7542-E6D5-4FF7-9D6C-076BD10245E6}" srcOrd="0" destOrd="0" presId="urn:microsoft.com/office/officeart/2005/8/layout/hierarchy2"/>
    <dgm:cxn modelId="{FFB54E38-7594-41EA-8667-178308E8DD4B}" type="presParOf" srcId="{33A724AC-AF1E-47FF-99B1-C693BA6A5642}" destId="{60606440-F21F-4D0F-A406-C25D83557BF6}" srcOrd="1" destOrd="0" presId="urn:microsoft.com/office/officeart/2005/8/layout/hierarchy2"/>
    <dgm:cxn modelId="{91003463-3C03-48B6-BCAA-04DA40C28D2C}" type="presParOf" srcId="{60606440-F21F-4D0F-A406-C25D83557BF6}" destId="{6E487A3C-DE24-48FE-B906-3472ABC97BFF}" srcOrd="0" destOrd="0" presId="urn:microsoft.com/office/officeart/2005/8/layout/hierarchy2"/>
    <dgm:cxn modelId="{505597D8-FCD0-43F3-85D9-149108A1E29F}" type="presParOf" srcId="{60606440-F21F-4D0F-A406-C25D83557BF6}" destId="{ABBFAB6D-BF02-4AFF-B25E-E10AAF1C7D73}" srcOrd="1" destOrd="0" presId="urn:microsoft.com/office/officeart/2005/8/layout/hierarchy2"/>
    <dgm:cxn modelId="{04459325-7B0A-4266-8F71-B456F67B3D28}" type="presParOf" srcId="{33A724AC-AF1E-47FF-99B1-C693BA6A5642}" destId="{5BAE2B5C-FC52-4075-8131-505E50D360D0}" srcOrd="2" destOrd="0" presId="urn:microsoft.com/office/officeart/2005/8/layout/hierarchy2"/>
    <dgm:cxn modelId="{BC414F24-98D4-4BE2-B6A4-DB42A77C0C43}" type="presParOf" srcId="{5BAE2B5C-FC52-4075-8131-505E50D360D0}" destId="{26AC888B-24AB-445B-9ED3-970798208C51}" srcOrd="0" destOrd="0" presId="urn:microsoft.com/office/officeart/2005/8/layout/hierarchy2"/>
    <dgm:cxn modelId="{C66B587F-24CE-4A67-8E0D-CB02CE52FE81}" type="presParOf" srcId="{33A724AC-AF1E-47FF-99B1-C693BA6A5642}" destId="{1586E5CF-1293-4833-967F-38C631035CCD}" srcOrd="3" destOrd="0" presId="urn:microsoft.com/office/officeart/2005/8/layout/hierarchy2"/>
    <dgm:cxn modelId="{11DDAC7D-6041-45E7-8EFF-143E5CF05D21}" type="presParOf" srcId="{1586E5CF-1293-4833-967F-38C631035CCD}" destId="{3B643810-146A-4151-BCD2-F54444AFF8D5}" srcOrd="0" destOrd="0" presId="urn:microsoft.com/office/officeart/2005/8/layout/hierarchy2"/>
    <dgm:cxn modelId="{724A4ACC-F86D-46CC-AD84-0D37FE4C0AC8}" type="presParOf" srcId="{1586E5CF-1293-4833-967F-38C631035CCD}" destId="{9B830F4F-BF1A-4A60-B618-9B6CB92C3872}" srcOrd="1" destOrd="0" presId="urn:microsoft.com/office/officeart/2005/8/layout/hierarchy2"/>
    <dgm:cxn modelId="{52112CB3-BC6F-4426-A57A-529AE8AA6AB0}" type="presParOf" srcId="{D10693BD-3884-4CD1-80A7-067019EFD917}" destId="{03486579-A63D-4658-A540-492FE4235F11}" srcOrd="4" destOrd="0" presId="urn:microsoft.com/office/officeart/2005/8/layout/hierarchy2"/>
    <dgm:cxn modelId="{A75943BD-654B-436D-B694-D98966CDF752}" type="presParOf" srcId="{03486579-A63D-4658-A540-492FE4235F11}" destId="{257737A5-D82A-456B-A098-E47FDDFA6590}" srcOrd="0" destOrd="0" presId="urn:microsoft.com/office/officeart/2005/8/layout/hierarchy2"/>
    <dgm:cxn modelId="{37CC5D76-89F4-4997-A534-BCBADB47618E}" type="presParOf" srcId="{D10693BD-3884-4CD1-80A7-067019EFD917}" destId="{62B9EA8B-C0C6-4959-90C7-6B9FF6192E7C}" srcOrd="5" destOrd="0" presId="urn:microsoft.com/office/officeart/2005/8/layout/hierarchy2"/>
    <dgm:cxn modelId="{EF0F4C64-4285-44D5-907D-070515E8CE74}" type="presParOf" srcId="{62B9EA8B-C0C6-4959-90C7-6B9FF6192E7C}" destId="{8E095F01-752A-45A0-AE39-48016A8940D3}" srcOrd="0" destOrd="0" presId="urn:microsoft.com/office/officeart/2005/8/layout/hierarchy2"/>
    <dgm:cxn modelId="{A325D9D0-D1B1-4F31-B9A1-C95404C94A7E}" type="presParOf" srcId="{62B9EA8B-C0C6-4959-90C7-6B9FF6192E7C}" destId="{3CE973BD-49CD-43D8-8CF4-45A8896CD729}" srcOrd="1" destOrd="0" presId="urn:microsoft.com/office/officeart/2005/8/layout/hierarchy2"/>
    <dgm:cxn modelId="{884551F2-4388-4A18-9358-E5A0DC0C076C}" type="presParOf" srcId="{3CE973BD-49CD-43D8-8CF4-45A8896CD729}" destId="{E038E05C-40D7-4AAF-94A8-6CFEE6AAEDE2}" srcOrd="0" destOrd="0" presId="urn:microsoft.com/office/officeart/2005/8/layout/hierarchy2"/>
    <dgm:cxn modelId="{C73CF950-8689-4234-BCE6-F1434918B0A9}" type="presParOf" srcId="{E038E05C-40D7-4AAF-94A8-6CFEE6AAEDE2}" destId="{DD87BC2B-0F06-4E08-8E08-3BFD19047AB1}" srcOrd="0" destOrd="0" presId="urn:microsoft.com/office/officeart/2005/8/layout/hierarchy2"/>
    <dgm:cxn modelId="{CC1645B7-931D-495B-A287-1F1FD7A38923}" type="presParOf" srcId="{3CE973BD-49CD-43D8-8CF4-45A8896CD729}" destId="{87FA6C27-65D3-4413-8FA6-C66AE283B370}" srcOrd="1" destOrd="0" presId="urn:microsoft.com/office/officeart/2005/8/layout/hierarchy2"/>
    <dgm:cxn modelId="{958A5FBC-C306-43F4-B56A-77A2950A4C78}" type="presParOf" srcId="{87FA6C27-65D3-4413-8FA6-C66AE283B370}" destId="{41B807BC-043E-43B7-8054-7D5D2071ECE7}" srcOrd="0" destOrd="0" presId="urn:microsoft.com/office/officeart/2005/8/layout/hierarchy2"/>
    <dgm:cxn modelId="{9374C198-CD5A-44CA-A5E1-E8D475649FBB}" type="presParOf" srcId="{87FA6C27-65D3-4413-8FA6-C66AE283B370}" destId="{53ADE456-EB18-4BA0-8F2A-9F35F8B43E31}" srcOrd="1" destOrd="0" presId="urn:microsoft.com/office/officeart/2005/8/layout/hierarchy2"/>
    <dgm:cxn modelId="{BE7224DF-3FA7-4D36-919A-D4062F76FAB7}" type="presParOf" srcId="{3CE973BD-49CD-43D8-8CF4-45A8896CD729}" destId="{B8C1B069-3A99-475D-ADCD-39A80C7BE2C9}" srcOrd="2" destOrd="0" presId="urn:microsoft.com/office/officeart/2005/8/layout/hierarchy2"/>
    <dgm:cxn modelId="{B3C00709-1348-4304-9CE2-26ADBE743DAE}" type="presParOf" srcId="{B8C1B069-3A99-475D-ADCD-39A80C7BE2C9}" destId="{961EAAD4-41D3-4512-93BC-B293859DC5DA}" srcOrd="0" destOrd="0" presId="urn:microsoft.com/office/officeart/2005/8/layout/hierarchy2"/>
    <dgm:cxn modelId="{20D25820-46A5-4E50-B4FC-00CCB8BE2974}" type="presParOf" srcId="{3CE973BD-49CD-43D8-8CF4-45A8896CD729}" destId="{EF735E3C-B143-4553-AF20-8FFD1AD6739C}" srcOrd="3" destOrd="0" presId="urn:microsoft.com/office/officeart/2005/8/layout/hierarchy2"/>
    <dgm:cxn modelId="{B32EA83B-CB01-43EB-9C5A-D37DB4B9EFD6}" type="presParOf" srcId="{EF735E3C-B143-4553-AF20-8FFD1AD6739C}" destId="{05211187-E860-43F9-86E3-88390D274D37}" srcOrd="0" destOrd="0" presId="urn:microsoft.com/office/officeart/2005/8/layout/hierarchy2"/>
    <dgm:cxn modelId="{59CC3491-CB59-4E3D-9C28-C3BD1F3C63EB}" type="presParOf" srcId="{EF735E3C-B143-4553-AF20-8FFD1AD6739C}" destId="{A6BA2C76-111F-48CF-A27C-BA344B6C4433}" srcOrd="1" destOrd="0" presId="urn:microsoft.com/office/officeart/2005/8/layout/hierarchy2"/>
    <dgm:cxn modelId="{474BE9FD-4261-4D43-AF94-D8691C2974A3}" type="presParOf" srcId="{3CE973BD-49CD-43D8-8CF4-45A8896CD729}" destId="{7DF41F40-5333-4496-B0C7-9EABCA638B63}" srcOrd="4" destOrd="0" presId="urn:microsoft.com/office/officeart/2005/8/layout/hierarchy2"/>
    <dgm:cxn modelId="{09906BDC-DE63-40B4-9BB0-415849FDD45B}" type="presParOf" srcId="{7DF41F40-5333-4496-B0C7-9EABCA638B63}" destId="{763EDAA0-EB67-4F7A-AAF0-138D74033BF3}" srcOrd="0" destOrd="0" presId="urn:microsoft.com/office/officeart/2005/8/layout/hierarchy2"/>
    <dgm:cxn modelId="{82969A93-EE8D-47CA-8821-9CC7CB6B19A4}" type="presParOf" srcId="{3CE973BD-49CD-43D8-8CF4-45A8896CD729}" destId="{350C21A6-1DFF-4A1D-B8FC-A124C3640782}" srcOrd="5" destOrd="0" presId="urn:microsoft.com/office/officeart/2005/8/layout/hierarchy2"/>
    <dgm:cxn modelId="{94BFAC71-70A2-4407-817C-6653CCE0813F}" type="presParOf" srcId="{350C21A6-1DFF-4A1D-B8FC-A124C3640782}" destId="{6CC643D7-2A45-43BF-B25E-AB9726CFC319}" srcOrd="0" destOrd="0" presId="urn:microsoft.com/office/officeart/2005/8/layout/hierarchy2"/>
    <dgm:cxn modelId="{E2243F54-AACF-489B-B10B-E6E4AB4B9515}" type="presParOf" srcId="{350C21A6-1DFF-4A1D-B8FC-A124C3640782}" destId="{89F3328B-FCB9-4CA3-9001-73DC218F1B0B}" srcOrd="1" destOrd="0" presId="urn:microsoft.com/office/officeart/2005/8/layout/hierarchy2"/>
    <dgm:cxn modelId="{2D0CFAD7-5BB4-46F9-B4F9-D0EEEF8E88CD}" type="presParOf" srcId="{3CE973BD-49CD-43D8-8CF4-45A8896CD729}" destId="{7637168F-A74D-4237-9D3F-13F9BDE2AC54}" srcOrd="6" destOrd="0" presId="urn:microsoft.com/office/officeart/2005/8/layout/hierarchy2"/>
    <dgm:cxn modelId="{55C1A16C-E14A-46BF-AA6E-56673F43D9EE}" type="presParOf" srcId="{7637168F-A74D-4237-9D3F-13F9BDE2AC54}" destId="{FF15767A-B9D5-4115-8929-C20EE357213D}" srcOrd="0" destOrd="0" presId="urn:microsoft.com/office/officeart/2005/8/layout/hierarchy2"/>
    <dgm:cxn modelId="{60FFBA24-3D14-413F-966E-C342BFA8739A}" type="presParOf" srcId="{3CE973BD-49CD-43D8-8CF4-45A8896CD729}" destId="{8B84466F-97B7-4E31-B839-AAC646FD7317}" srcOrd="7" destOrd="0" presId="urn:microsoft.com/office/officeart/2005/8/layout/hierarchy2"/>
    <dgm:cxn modelId="{1F4A21F7-7EF6-4515-815B-E869913E99C5}" type="presParOf" srcId="{8B84466F-97B7-4E31-B839-AAC646FD7317}" destId="{8D368B92-9DD8-4E9E-AB04-A8F94FF7C2EB}" srcOrd="0" destOrd="0" presId="urn:microsoft.com/office/officeart/2005/8/layout/hierarchy2"/>
    <dgm:cxn modelId="{23B33C63-8899-4C3A-9A87-B2F31FAB8F9B}" type="presParOf" srcId="{8B84466F-97B7-4E31-B839-AAC646FD7317}" destId="{A97260E2-5C71-460F-8D84-455C27BBBC3C}" srcOrd="1" destOrd="0" presId="urn:microsoft.com/office/officeart/2005/8/layout/hierarchy2"/>
    <dgm:cxn modelId="{3DA91E76-1558-4F9A-ABD0-7DBAEA582CC3}" type="presParOf" srcId="{D10693BD-3884-4CD1-80A7-067019EFD917}" destId="{2E2FDF04-9B13-43DE-99BC-EB6196B18B2C}" srcOrd="6" destOrd="0" presId="urn:microsoft.com/office/officeart/2005/8/layout/hierarchy2"/>
    <dgm:cxn modelId="{E43B8CA3-028C-4202-9442-29DE9283E40E}" type="presParOf" srcId="{2E2FDF04-9B13-43DE-99BC-EB6196B18B2C}" destId="{3C04251D-D52C-4719-943D-730F0A69F0EE}" srcOrd="0" destOrd="0" presId="urn:microsoft.com/office/officeart/2005/8/layout/hierarchy2"/>
    <dgm:cxn modelId="{E896FC6A-3E76-48AF-A7F3-25A5E31589E5}" type="presParOf" srcId="{D10693BD-3884-4CD1-80A7-067019EFD917}" destId="{246C12D8-C146-4682-BA8A-F395FCDCD232}" srcOrd="7" destOrd="0" presId="urn:microsoft.com/office/officeart/2005/8/layout/hierarchy2"/>
    <dgm:cxn modelId="{0F23579A-0BFD-420C-B42A-03CE4CC5030A}" type="presParOf" srcId="{246C12D8-C146-4682-BA8A-F395FCDCD232}" destId="{F8557181-B4A4-4A53-9107-E5E5FB31F338}" srcOrd="0" destOrd="0" presId="urn:microsoft.com/office/officeart/2005/8/layout/hierarchy2"/>
    <dgm:cxn modelId="{931E0327-2EA3-49A4-952F-0631EBE0486E}" type="presParOf" srcId="{246C12D8-C146-4682-BA8A-F395FCDCD232}" destId="{B4C69AC3-074D-44F0-B0CA-AFA44E473DD6}" srcOrd="1" destOrd="0" presId="urn:microsoft.com/office/officeart/2005/8/layout/hierarchy2"/>
    <dgm:cxn modelId="{321DFA4A-4965-4616-87FA-FA4F1AB9C0F3}" type="presParOf" srcId="{B4C69AC3-074D-44F0-B0CA-AFA44E473DD6}" destId="{3ACF3774-4B7A-4A49-B286-BD3C9CDA8AAB}" srcOrd="0" destOrd="0" presId="urn:microsoft.com/office/officeart/2005/8/layout/hierarchy2"/>
    <dgm:cxn modelId="{39E1795D-21CE-4214-9EF8-4AAF2F25C823}" type="presParOf" srcId="{3ACF3774-4B7A-4A49-B286-BD3C9CDA8AAB}" destId="{8A845647-7033-4FAC-843C-D0D049070045}" srcOrd="0" destOrd="0" presId="urn:microsoft.com/office/officeart/2005/8/layout/hierarchy2"/>
    <dgm:cxn modelId="{CBEB1DDF-75E5-43C6-A93C-401EF7A6BACC}" type="presParOf" srcId="{B4C69AC3-074D-44F0-B0CA-AFA44E473DD6}" destId="{A983C6B2-BF6C-44EB-B252-59A9E9D45407}" srcOrd="1" destOrd="0" presId="urn:microsoft.com/office/officeart/2005/8/layout/hierarchy2"/>
    <dgm:cxn modelId="{38F3DADC-EAE4-49BB-A098-3FC55FFE343E}" type="presParOf" srcId="{A983C6B2-BF6C-44EB-B252-59A9E9D45407}" destId="{CD67C08C-ADFB-4442-B38C-745DC6895B46}" srcOrd="0" destOrd="0" presId="urn:microsoft.com/office/officeart/2005/8/layout/hierarchy2"/>
    <dgm:cxn modelId="{CBBDDFF7-1EF6-4348-BD98-968574406047}" type="presParOf" srcId="{A983C6B2-BF6C-44EB-B252-59A9E9D45407}" destId="{23A44560-C7CB-4D50-B288-34804D1D378C}" srcOrd="1" destOrd="0" presId="urn:microsoft.com/office/officeart/2005/8/layout/hierarchy2"/>
    <dgm:cxn modelId="{9DEB2011-6642-48AE-AF8C-BC1F9A469202}" type="presParOf" srcId="{B4C69AC3-074D-44F0-B0CA-AFA44E473DD6}" destId="{F4D41EB3-398B-488D-8E9F-C906FF5D2297}" srcOrd="2" destOrd="0" presId="urn:microsoft.com/office/officeart/2005/8/layout/hierarchy2"/>
    <dgm:cxn modelId="{5C882935-7847-4055-9985-DDE9637091E2}" type="presParOf" srcId="{F4D41EB3-398B-488D-8E9F-C906FF5D2297}" destId="{B9066F5C-5FC1-4ECC-BA85-1A59188E3164}" srcOrd="0" destOrd="0" presId="urn:microsoft.com/office/officeart/2005/8/layout/hierarchy2"/>
    <dgm:cxn modelId="{BE74DEFD-A3FD-4443-A4C5-61CF7ABF4F21}" type="presParOf" srcId="{B4C69AC3-074D-44F0-B0CA-AFA44E473DD6}" destId="{7D32C309-A04F-40E8-A1FE-45C2F7D9C16E}" srcOrd="3" destOrd="0" presId="urn:microsoft.com/office/officeart/2005/8/layout/hierarchy2"/>
    <dgm:cxn modelId="{6C9D409B-B728-422F-92E9-8C1192473789}" type="presParOf" srcId="{7D32C309-A04F-40E8-A1FE-45C2F7D9C16E}" destId="{2B8F48FC-590C-48ED-A3AC-09202EDA1798}" srcOrd="0" destOrd="0" presId="urn:microsoft.com/office/officeart/2005/8/layout/hierarchy2"/>
    <dgm:cxn modelId="{49DC32CA-7963-4150-90E8-115D235B033D}" type="presParOf" srcId="{7D32C309-A04F-40E8-A1FE-45C2F7D9C16E}" destId="{F046A364-54CD-46EA-AA8A-218D53E603CE}" srcOrd="1" destOrd="0" presId="urn:microsoft.com/office/officeart/2005/8/layout/hierarchy2"/>
    <dgm:cxn modelId="{A0A0289E-2EAC-4418-AF3E-1A51A20759E4}" type="presParOf" srcId="{B4C69AC3-074D-44F0-B0CA-AFA44E473DD6}" destId="{DA99E6FF-6545-4FDE-AB0D-665769C595A0}" srcOrd="4" destOrd="0" presId="urn:microsoft.com/office/officeart/2005/8/layout/hierarchy2"/>
    <dgm:cxn modelId="{21470D61-FF21-4742-9884-EF3636880409}" type="presParOf" srcId="{DA99E6FF-6545-4FDE-AB0D-665769C595A0}" destId="{C897EAD4-66B4-408E-AD38-4AA7C43BCCDF}" srcOrd="0" destOrd="0" presId="urn:microsoft.com/office/officeart/2005/8/layout/hierarchy2"/>
    <dgm:cxn modelId="{4EEC0CF4-B908-4C51-83BA-2907556F479C}" type="presParOf" srcId="{B4C69AC3-074D-44F0-B0CA-AFA44E473DD6}" destId="{837DBF49-70F4-43E7-AAB0-2A9B31E99A80}" srcOrd="5" destOrd="0" presId="urn:microsoft.com/office/officeart/2005/8/layout/hierarchy2"/>
    <dgm:cxn modelId="{036FF72A-9A21-4D0B-A799-F26544A6AD1C}" type="presParOf" srcId="{837DBF49-70F4-43E7-AAB0-2A9B31E99A80}" destId="{69AE52C1-822C-46BA-B1E3-B8FEABBF0721}" srcOrd="0" destOrd="0" presId="urn:microsoft.com/office/officeart/2005/8/layout/hierarchy2"/>
    <dgm:cxn modelId="{DBDD385A-A3BF-4C12-B500-76B06C1209FC}" type="presParOf" srcId="{837DBF49-70F4-43E7-AAB0-2A9B31E99A80}" destId="{7CACDFE9-61C1-450B-BA28-44BB8A31DB3D}" srcOrd="1" destOrd="0" presId="urn:microsoft.com/office/officeart/2005/8/layout/hierarchy2"/>
  </dgm:cxnLst>
  <dgm:bg>
    <a:noFill/>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D93B8E34-8084-41A9-A6CE-0B8D72266B1C}" type="doc">
      <dgm:prSet loTypeId="urn:microsoft.com/office/officeart/2005/8/layout/orgChart1" loCatId="hierarchy" qsTypeId="urn:microsoft.com/office/officeart/2005/8/quickstyle/simple1" qsCatId="simple" csTypeId="urn:microsoft.com/office/officeart/2005/8/colors/colorful3" csCatId="colorful" phldr="1"/>
      <dgm:spPr/>
      <dgm:t>
        <a:bodyPr/>
        <a:lstStyle/>
        <a:p>
          <a:pPr rtl="1"/>
          <a:endParaRPr lang="ar-SA"/>
        </a:p>
      </dgm:t>
    </dgm:pt>
    <dgm:pt modelId="{B1DBF3E6-B860-4965-8AED-37640336EBE9}">
      <dgm:prSet phldrT="[نص]" custT="1"/>
      <dgm:spPr/>
      <dgm:t>
        <a:bodyPr/>
        <a:lstStyle/>
        <a:p>
          <a:pPr rtl="1"/>
          <a:r>
            <a:rPr lang="ar-SA" sz="1800" b="1"/>
            <a:t>كيف نكتب المطويات</a:t>
          </a:r>
        </a:p>
      </dgm:t>
    </dgm:pt>
    <dgm:pt modelId="{6AA97E69-1F6C-4DAF-897B-A23B55F77C95}" type="parTrans" cxnId="{9522D35D-C864-4DB9-9959-A06A89C79A52}">
      <dgm:prSet/>
      <dgm:spPr/>
      <dgm:t>
        <a:bodyPr/>
        <a:lstStyle/>
        <a:p>
          <a:pPr rtl="1"/>
          <a:endParaRPr lang="ar-SA"/>
        </a:p>
      </dgm:t>
    </dgm:pt>
    <dgm:pt modelId="{14A6D927-EF5B-41A8-9C70-FD35CECCD754}" type="sibTrans" cxnId="{9522D35D-C864-4DB9-9959-A06A89C79A52}">
      <dgm:prSet/>
      <dgm:spPr/>
      <dgm:t>
        <a:bodyPr/>
        <a:lstStyle/>
        <a:p>
          <a:pPr rtl="1"/>
          <a:endParaRPr lang="ar-SA"/>
        </a:p>
      </dgm:t>
    </dgm:pt>
    <dgm:pt modelId="{505ED241-8617-4FFD-939E-D4F42FF8969A}" type="asst">
      <dgm:prSet phldrT="[نص]" custT="1"/>
      <dgm:spPr/>
      <dgm:t>
        <a:bodyPr/>
        <a:lstStyle/>
        <a:p>
          <a:pPr rtl="1"/>
          <a:r>
            <a:rPr lang="ar-SA" sz="1600" b="1"/>
            <a:t>الأجزاء الداخلية</a:t>
          </a:r>
        </a:p>
        <a:p>
          <a:pPr rtl="1"/>
          <a:r>
            <a:rPr lang="ar-SA" sz="1600" b="1"/>
            <a:t>المعلومات التفصيلية</a:t>
          </a:r>
        </a:p>
      </dgm:t>
    </dgm:pt>
    <dgm:pt modelId="{FFE7384F-3DE6-454A-BF97-D215C13205E1}" type="parTrans" cxnId="{745726B9-376C-44EF-9EE4-637A2C19A8A5}">
      <dgm:prSet/>
      <dgm:spPr/>
      <dgm:t>
        <a:bodyPr/>
        <a:lstStyle/>
        <a:p>
          <a:pPr rtl="1"/>
          <a:endParaRPr lang="ar-SA" b="1"/>
        </a:p>
      </dgm:t>
    </dgm:pt>
    <dgm:pt modelId="{859598A4-BB1A-4B24-AD82-F91C075539EF}" type="sibTrans" cxnId="{745726B9-376C-44EF-9EE4-637A2C19A8A5}">
      <dgm:prSet/>
      <dgm:spPr/>
      <dgm:t>
        <a:bodyPr/>
        <a:lstStyle/>
        <a:p>
          <a:pPr rtl="1"/>
          <a:endParaRPr lang="ar-SA"/>
        </a:p>
      </dgm:t>
    </dgm:pt>
    <dgm:pt modelId="{A9C105D5-2F44-4203-9EA8-F6A83ECBE116}" type="asst">
      <dgm:prSet custT="1"/>
      <dgm:spPr/>
      <dgm:t>
        <a:bodyPr/>
        <a:lstStyle/>
        <a:p>
          <a:pPr rtl="1"/>
          <a:r>
            <a:rPr lang="ar-SA" sz="1600" b="1"/>
            <a:t>الأجزاء الخارجية</a:t>
          </a:r>
        </a:p>
        <a:p>
          <a:pPr rtl="1"/>
          <a:r>
            <a:rPr lang="ar-SA" sz="1600" b="1"/>
            <a:t>المعلومات العامة</a:t>
          </a:r>
        </a:p>
      </dgm:t>
    </dgm:pt>
    <dgm:pt modelId="{D7B5A1CA-CB42-4C48-9984-BAF21C7BB916}" type="parTrans" cxnId="{35C7637A-1E36-4732-8EF8-B18557B5AFBA}">
      <dgm:prSet/>
      <dgm:spPr/>
      <dgm:t>
        <a:bodyPr/>
        <a:lstStyle/>
        <a:p>
          <a:pPr rtl="1"/>
          <a:endParaRPr lang="ar-SA" b="1"/>
        </a:p>
      </dgm:t>
    </dgm:pt>
    <dgm:pt modelId="{1A61EE50-1910-4BF7-B4BE-FA359D9BEB42}" type="sibTrans" cxnId="{35C7637A-1E36-4732-8EF8-B18557B5AFBA}">
      <dgm:prSet/>
      <dgm:spPr/>
      <dgm:t>
        <a:bodyPr/>
        <a:lstStyle/>
        <a:p>
          <a:pPr rtl="1"/>
          <a:endParaRPr lang="ar-SA"/>
        </a:p>
      </dgm:t>
    </dgm:pt>
    <dgm:pt modelId="{942A9496-F416-481D-A433-B58498B72653}">
      <dgm:prSet custT="1"/>
      <dgm:spPr/>
      <dgm:t>
        <a:bodyPr/>
        <a:lstStyle/>
        <a:p>
          <a:pPr rtl="1"/>
          <a:r>
            <a:rPr lang="ar-SA" sz="1400" b="1"/>
            <a:t>الأسئلة</a:t>
          </a:r>
        </a:p>
      </dgm:t>
    </dgm:pt>
    <dgm:pt modelId="{063696DB-255B-4DB3-93CC-8F050827EDD0}" type="parTrans" cxnId="{7984C3CB-64C9-4523-ADC8-A77131D0DC20}">
      <dgm:prSet/>
      <dgm:spPr/>
      <dgm:t>
        <a:bodyPr/>
        <a:lstStyle/>
        <a:p>
          <a:pPr rtl="1"/>
          <a:endParaRPr lang="ar-SA"/>
        </a:p>
      </dgm:t>
    </dgm:pt>
    <dgm:pt modelId="{882A1411-56A6-443B-86C0-77FF90A3B196}" type="sibTrans" cxnId="{7984C3CB-64C9-4523-ADC8-A77131D0DC20}">
      <dgm:prSet/>
      <dgm:spPr/>
      <dgm:t>
        <a:bodyPr/>
        <a:lstStyle/>
        <a:p>
          <a:pPr rtl="1"/>
          <a:endParaRPr lang="ar-SA"/>
        </a:p>
      </dgm:t>
    </dgm:pt>
    <dgm:pt modelId="{65267C3D-3D03-44DD-9250-F54889E511A9}">
      <dgm:prSet custT="1"/>
      <dgm:spPr/>
      <dgm:t>
        <a:bodyPr/>
        <a:lstStyle/>
        <a:p>
          <a:pPr rtl="1"/>
          <a:r>
            <a:rPr lang="ar-SA" sz="1400" b="1"/>
            <a:t>العناوين</a:t>
          </a:r>
        </a:p>
      </dgm:t>
    </dgm:pt>
    <dgm:pt modelId="{0B7C3A47-EC5D-4043-8AF2-6DB92C83856D}" type="parTrans" cxnId="{78B2F25E-0600-489E-B62D-49C8A5192D4A}">
      <dgm:prSet/>
      <dgm:spPr/>
      <dgm:t>
        <a:bodyPr/>
        <a:lstStyle/>
        <a:p>
          <a:pPr rtl="1"/>
          <a:endParaRPr lang="ar-SA"/>
        </a:p>
      </dgm:t>
    </dgm:pt>
    <dgm:pt modelId="{025F7152-8310-4764-850E-EB01EE305159}" type="sibTrans" cxnId="{78B2F25E-0600-489E-B62D-49C8A5192D4A}">
      <dgm:prSet/>
      <dgm:spPr/>
      <dgm:t>
        <a:bodyPr/>
        <a:lstStyle/>
        <a:p>
          <a:pPr rtl="1"/>
          <a:endParaRPr lang="ar-SA"/>
        </a:p>
      </dgm:t>
    </dgm:pt>
    <dgm:pt modelId="{AFDC9B5A-1412-43ED-B2B2-0589729924DD}">
      <dgm:prSet custT="1"/>
      <dgm:spPr/>
      <dgm:t>
        <a:bodyPr/>
        <a:lstStyle/>
        <a:p>
          <a:pPr rtl="1"/>
          <a:r>
            <a:rPr lang="ar-SA" sz="1400" b="1"/>
            <a:t>الأفكار الرئيسية</a:t>
          </a:r>
        </a:p>
      </dgm:t>
    </dgm:pt>
    <dgm:pt modelId="{F676A151-2446-4DB0-BE1B-57080940A56C}" type="parTrans" cxnId="{7EC56689-70F8-4A01-BEED-017C43E6BBD6}">
      <dgm:prSet/>
      <dgm:spPr/>
      <dgm:t>
        <a:bodyPr/>
        <a:lstStyle/>
        <a:p>
          <a:pPr rtl="1"/>
          <a:endParaRPr lang="ar-SA"/>
        </a:p>
      </dgm:t>
    </dgm:pt>
    <dgm:pt modelId="{06B65387-000B-416C-B316-81C4122548DE}" type="sibTrans" cxnId="{7EC56689-70F8-4A01-BEED-017C43E6BBD6}">
      <dgm:prSet/>
      <dgm:spPr/>
      <dgm:t>
        <a:bodyPr/>
        <a:lstStyle/>
        <a:p>
          <a:pPr rtl="1"/>
          <a:endParaRPr lang="ar-SA"/>
        </a:p>
      </dgm:t>
    </dgm:pt>
    <dgm:pt modelId="{E83897CD-2E85-4B3E-B18F-3B20F04F7AE9}">
      <dgm:prSet custT="1"/>
      <dgm:spPr/>
      <dgm:t>
        <a:bodyPr/>
        <a:lstStyle/>
        <a:p>
          <a:pPr rtl="1"/>
          <a:r>
            <a:rPr lang="ar-SA" sz="1400" b="1"/>
            <a:t>رسوم عامة أو صور</a:t>
          </a:r>
        </a:p>
      </dgm:t>
    </dgm:pt>
    <dgm:pt modelId="{2F44E84F-B062-4284-9A26-7E6B25FDFC45}" type="parTrans" cxnId="{883F3B6E-CC3D-4A0F-86D7-39CF26330D49}">
      <dgm:prSet/>
      <dgm:spPr/>
      <dgm:t>
        <a:bodyPr/>
        <a:lstStyle/>
        <a:p>
          <a:pPr rtl="1"/>
          <a:endParaRPr lang="ar-SA"/>
        </a:p>
      </dgm:t>
    </dgm:pt>
    <dgm:pt modelId="{82AA1049-179E-4BC6-B208-D91F4369F0D8}" type="sibTrans" cxnId="{883F3B6E-CC3D-4A0F-86D7-39CF26330D49}">
      <dgm:prSet/>
      <dgm:spPr/>
      <dgm:t>
        <a:bodyPr/>
        <a:lstStyle/>
        <a:p>
          <a:pPr rtl="1"/>
          <a:endParaRPr lang="ar-SA"/>
        </a:p>
      </dgm:t>
    </dgm:pt>
    <dgm:pt modelId="{13AE16FE-16F8-407A-971E-AB5C63BC2EA5}">
      <dgm:prSet custT="1"/>
      <dgm:spPr/>
      <dgm:t>
        <a:bodyPr/>
        <a:lstStyle/>
        <a:p>
          <a:pPr rtl="1"/>
          <a:r>
            <a:rPr lang="ar-SA" sz="1400" b="1"/>
            <a:t>مسميات المفردات</a:t>
          </a:r>
        </a:p>
      </dgm:t>
    </dgm:pt>
    <dgm:pt modelId="{5C320492-9834-4B7E-9D09-2A0B8DFE3C6C}" type="parTrans" cxnId="{D86FDB05-A560-4172-8521-5DD4882E5F6B}">
      <dgm:prSet/>
      <dgm:spPr/>
      <dgm:t>
        <a:bodyPr/>
        <a:lstStyle/>
        <a:p>
          <a:pPr rtl="1"/>
          <a:endParaRPr lang="ar-SA"/>
        </a:p>
      </dgm:t>
    </dgm:pt>
    <dgm:pt modelId="{661B48B7-295B-48D5-BEB0-37334AAC6A0E}" type="sibTrans" cxnId="{D86FDB05-A560-4172-8521-5DD4882E5F6B}">
      <dgm:prSet/>
      <dgm:spPr/>
      <dgm:t>
        <a:bodyPr/>
        <a:lstStyle/>
        <a:p>
          <a:pPr rtl="1"/>
          <a:endParaRPr lang="ar-SA"/>
        </a:p>
      </dgm:t>
    </dgm:pt>
    <dgm:pt modelId="{F17ED861-F71E-4B29-AE71-88B4E782AA66}">
      <dgm:prSet/>
      <dgm:spPr/>
      <dgm:t>
        <a:bodyPr/>
        <a:lstStyle/>
        <a:p>
          <a:pPr rtl="1"/>
          <a:r>
            <a:rPr lang="ar-SA" b="1"/>
            <a:t>مسميات القوانين والنظريات</a:t>
          </a:r>
        </a:p>
      </dgm:t>
    </dgm:pt>
    <dgm:pt modelId="{2374F2B4-9734-4214-B9D8-8F9496D2383C}" type="parTrans" cxnId="{42BC9D66-B66A-41A6-95A4-FFA2568847DF}">
      <dgm:prSet/>
      <dgm:spPr/>
      <dgm:t>
        <a:bodyPr/>
        <a:lstStyle/>
        <a:p>
          <a:pPr rtl="1"/>
          <a:endParaRPr lang="ar-SA"/>
        </a:p>
      </dgm:t>
    </dgm:pt>
    <dgm:pt modelId="{6A80A2BF-767E-49D5-AC15-0FF68434A043}" type="sibTrans" cxnId="{42BC9D66-B66A-41A6-95A4-FFA2568847DF}">
      <dgm:prSet/>
      <dgm:spPr/>
      <dgm:t>
        <a:bodyPr/>
        <a:lstStyle/>
        <a:p>
          <a:pPr rtl="1"/>
          <a:endParaRPr lang="ar-SA"/>
        </a:p>
      </dgm:t>
    </dgm:pt>
    <dgm:pt modelId="{17D32CA8-5E18-4ECC-B67D-141E35EDE8EF}">
      <dgm:prSet custT="1"/>
      <dgm:spPr/>
      <dgm:t>
        <a:bodyPr/>
        <a:lstStyle/>
        <a:p>
          <a:pPr rtl="1"/>
          <a:r>
            <a:rPr lang="ar-SA" sz="1400" b="1"/>
            <a:t>مسميات المفاهيم</a:t>
          </a:r>
        </a:p>
      </dgm:t>
    </dgm:pt>
    <dgm:pt modelId="{E9C6934F-6404-4F24-A839-CC0649C67337}" type="parTrans" cxnId="{1C03A3E8-97F2-46EA-BADE-32EA5EB7E520}">
      <dgm:prSet/>
      <dgm:spPr/>
      <dgm:t>
        <a:bodyPr/>
        <a:lstStyle/>
        <a:p>
          <a:pPr rtl="1"/>
          <a:endParaRPr lang="ar-SA"/>
        </a:p>
      </dgm:t>
    </dgm:pt>
    <dgm:pt modelId="{7E872507-2941-4B65-A2FF-7FE88B2B000A}" type="sibTrans" cxnId="{1C03A3E8-97F2-46EA-BADE-32EA5EB7E520}">
      <dgm:prSet/>
      <dgm:spPr/>
      <dgm:t>
        <a:bodyPr/>
        <a:lstStyle/>
        <a:p>
          <a:pPr rtl="1"/>
          <a:endParaRPr lang="ar-SA"/>
        </a:p>
      </dgm:t>
    </dgm:pt>
    <dgm:pt modelId="{0C9E28D2-6D60-4590-91EC-E328D32B170A}">
      <dgm:prSet custT="1"/>
      <dgm:spPr/>
      <dgm:t>
        <a:bodyPr/>
        <a:lstStyle/>
        <a:p>
          <a:pPr rtl="1"/>
          <a:r>
            <a:rPr lang="ar-SA" sz="1400" b="1"/>
            <a:t>الأفكار الفرعية</a:t>
          </a:r>
        </a:p>
      </dgm:t>
    </dgm:pt>
    <dgm:pt modelId="{3603FC5C-4B96-4477-98B0-3130E9780106}" type="parTrans" cxnId="{6F79B536-E992-4A00-8C95-B06EA348B9B8}">
      <dgm:prSet/>
      <dgm:spPr/>
      <dgm:t>
        <a:bodyPr/>
        <a:lstStyle/>
        <a:p>
          <a:pPr rtl="1"/>
          <a:endParaRPr lang="ar-SA"/>
        </a:p>
      </dgm:t>
    </dgm:pt>
    <dgm:pt modelId="{1BD8A0B7-8FA9-4F00-9D6D-294B468A5FCC}" type="sibTrans" cxnId="{6F79B536-E992-4A00-8C95-B06EA348B9B8}">
      <dgm:prSet/>
      <dgm:spPr/>
      <dgm:t>
        <a:bodyPr/>
        <a:lstStyle/>
        <a:p>
          <a:pPr rtl="1"/>
          <a:endParaRPr lang="ar-SA"/>
        </a:p>
      </dgm:t>
    </dgm:pt>
    <dgm:pt modelId="{2AA043E8-6A29-4581-8734-50105E27B845}">
      <dgm:prSet/>
      <dgm:spPr/>
      <dgm:t>
        <a:bodyPr/>
        <a:lstStyle/>
        <a:p>
          <a:pPr rtl="1"/>
          <a:r>
            <a:rPr lang="ar-SA" b="1"/>
            <a:t>نصوص القوانين والنظريات والمفاهيم</a:t>
          </a:r>
        </a:p>
      </dgm:t>
    </dgm:pt>
    <dgm:pt modelId="{20CC0854-71AB-446D-8E3B-C77E4A356096}" type="parTrans" cxnId="{06728ADB-4C5B-489D-9C00-A516D269B7F2}">
      <dgm:prSet/>
      <dgm:spPr/>
      <dgm:t>
        <a:bodyPr/>
        <a:lstStyle/>
        <a:p>
          <a:pPr rtl="1"/>
          <a:endParaRPr lang="ar-SA"/>
        </a:p>
      </dgm:t>
    </dgm:pt>
    <dgm:pt modelId="{F4DBED10-155C-42A3-B5DE-0794C0FB367B}" type="sibTrans" cxnId="{06728ADB-4C5B-489D-9C00-A516D269B7F2}">
      <dgm:prSet/>
      <dgm:spPr/>
      <dgm:t>
        <a:bodyPr/>
        <a:lstStyle/>
        <a:p>
          <a:pPr rtl="1"/>
          <a:endParaRPr lang="ar-SA"/>
        </a:p>
      </dgm:t>
    </dgm:pt>
    <dgm:pt modelId="{19D42C2B-1681-4A34-B9F9-06E65E70631A}">
      <dgm:prSet custT="1"/>
      <dgm:spPr/>
      <dgm:t>
        <a:bodyPr/>
        <a:lstStyle/>
        <a:p>
          <a:pPr rtl="1"/>
          <a:r>
            <a:rPr lang="ar-SA" sz="1400" b="1"/>
            <a:t>أمثلة</a:t>
          </a:r>
        </a:p>
      </dgm:t>
    </dgm:pt>
    <dgm:pt modelId="{C430C28A-B667-40E5-A7EE-633363C74B57}" type="parTrans" cxnId="{B9D9ABC1-E6A1-4FEF-8E2F-5C2AFD6F6FF6}">
      <dgm:prSet/>
      <dgm:spPr/>
      <dgm:t>
        <a:bodyPr/>
        <a:lstStyle/>
        <a:p>
          <a:pPr rtl="1"/>
          <a:endParaRPr lang="ar-SA"/>
        </a:p>
      </dgm:t>
    </dgm:pt>
    <dgm:pt modelId="{A0FD4FCB-A7EC-4723-BF6C-4E487AF6D81E}" type="sibTrans" cxnId="{B9D9ABC1-E6A1-4FEF-8E2F-5C2AFD6F6FF6}">
      <dgm:prSet/>
      <dgm:spPr/>
      <dgm:t>
        <a:bodyPr/>
        <a:lstStyle/>
        <a:p>
          <a:pPr rtl="1"/>
          <a:endParaRPr lang="ar-SA"/>
        </a:p>
      </dgm:t>
    </dgm:pt>
    <dgm:pt modelId="{DD50D10D-0FCC-4306-86D7-1D890B84D815}">
      <dgm:prSet custT="1"/>
      <dgm:spPr/>
      <dgm:t>
        <a:bodyPr/>
        <a:lstStyle/>
        <a:p>
          <a:pPr rtl="1"/>
          <a:r>
            <a:rPr lang="ar-SA" sz="1400" b="1"/>
            <a:t>إجابات الأسئلة</a:t>
          </a:r>
        </a:p>
      </dgm:t>
    </dgm:pt>
    <dgm:pt modelId="{73AFECAB-D7E6-4855-9D63-65BB370E9C31}" type="parTrans" cxnId="{DD4D4252-94D0-4E30-BD45-476415F59B93}">
      <dgm:prSet/>
      <dgm:spPr/>
      <dgm:t>
        <a:bodyPr/>
        <a:lstStyle/>
        <a:p>
          <a:pPr rtl="1"/>
          <a:endParaRPr lang="ar-SA"/>
        </a:p>
      </dgm:t>
    </dgm:pt>
    <dgm:pt modelId="{0DCBB23A-56FA-4570-A8F7-15E9BF059F78}" type="sibTrans" cxnId="{DD4D4252-94D0-4E30-BD45-476415F59B93}">
      <dgm:prSet/>
      <dgm:spPr/>
      <dgm:t>
        <a:bodyPr/>
        <a:lstStyle/>
        <a:p>
          <a:pPr rtl="1"/>
          <a:endParaRPr lang="ar-SA"/>
        </a:p>
      </dgm:t>
    </dgm:pt>
    <dgm:pt modelId="{C5B1DAF8-70E2-4D1F-97BA-E27C3FBA9758}">
      <dgm:prSet custT="1"/>
      <dgm:spPr/>
      <dgm:t>
        <a:bodyPr/>
        <a:lstStyle/>
        <a:p>
          <a:pPr rtl="1"/>
          <a:r>
            <a:rPr lang="ar-SA" sz="1400" b="1"/>
            <a:t>رسوم أو صور</a:t>
          </a:r>
        </a:p>
      </dgm:t>
    </dgm:pt>
    <dgm:pt modelId="{02F917A3-3592-411E-88C6-EFCD489E513F}" type="parTrans" cxnId="{DFD56F95-3B2C-47A9-B6DA-72C10331D814}">
      <dgm:prSet/>
      <dgm:spPr/>
      <dgm:t>
        <a:bodyPr/>
        <a:lstStyle/>
        <a:p>
          <a:pPr rtl="1"/>
          <a:endParaRPr lang="ar-SA"/>
        </a:p>
      </dgm:t>
    </dgm:pt>
    <dgm:pt modelId="{5B053B80-382E-46FA-850A-D21A37232852}" type="sibTrans" cxnId="{DFD56F95-3B2C-47A9-B6DA-72C10331D814}">
      <dgm:prSet/>
      <dgm:spPr/>
      <dgm:t>
        <a:bodyPr/>
        <a:lstStyle/>
        <a:p>
          <a:pPr rtl="1"/>
          <a:endParaRPr lang="ar-SA"/>
        </a:p>
      </dgm:t>
    </dgm:pt>
    <dgm:pt modelId="{6A08397B-3162-4A4F-837A-B7C7F2135983}">
      <dgm:prSet custT="1"/>
      <dgm:spPr/>
      <dgm:t>
        <a:bodyPr/>
        <a:lstStyle/>
        <a:p>
          <a:pPr rtl="1"/>
          <a:r>
            <a:rPr lang="ar-SA" sz="1400" b="1"/>
            <a:t>تعاريف المفردات</a:t>
          </a:r>
        </a:p>
      </dgm:t>
    </dgm:pt>
    <dgm:pt modelId="{1CA3E21F-DA76-490A-B56F-3BE24CC8BB4B}" type="parTrans" cxnId="{AE43257A-5D3E-473A-88B4-6A17C88FEF26}">
      <dgm:prSet/>
      <dgm:spPr/>
      <dgm:t>
        <a:bodyPr/>
        <a:lstStyle/>
        <a:p>
          <a:pPr rtl="1"/>
          <a:endParaRPr lang="ar-SA"/>
        </a:p>
      </dgm:t>
    </dgm:pt>
    <dgm:pt modelId="{002B4897-239D-436D-B464-7124A265C049}" type="sibTrans" cxnId="{AE43257A-5D3E-473A-88B4-6A17C88FEF26}">
      <dgm:prSet/>
      <dgm:spPr/>
      <dgm:t>
        <a:bodyPr/>
        <a:lstStyle/>
        <a:p>
          <a:pPr rtl="1"/>
          <a:endParaRPr lang="ar-SA"/>
        </a:p>
      </dgm:t>
    </dgm:pt>
    <dgm:pt modelId="{3D3264FD-1ACA-4746-918C-754B6F594336}">
      <dgm:prSet custT="1"/>
      <dgm:spPr/>
      <dgm:t>
        <a:bodyPr/>
        <a:lstStyle/>
        <a:p>
          <a:pPr rtl="1"/>
          <a:r>
            <a:rPr lang="ar-SA" sz="1400" b="1"/>
            <a:t>الملاحظات الصفية</a:t>
          </a:r>
        </a:p>
      </dgm:t>
    </dgm:pt>
    <dgm:pt modelId="{864F574D-45F2-4ADB-B7B8-87621B3F11CF}" type="parTrans" cxnId="{8623169E-0168-46CD-9528-D6AB038EA5A6}">
      <dgm:prSet/>
      <dgm:spPr/>
      <dgm:t>
        <a:bodyPr/>
        <a:lstStyle/>
        <a:p>
          <a:pPr rtl="1"/>
          <a:endParaRPr lang="ar-SA"/>
        </a:p>
      </dgm:t>
    </dgm:pt>
    <dgm:pt modelId="{9980F82B-41B4-46E0-BF66-184494CCCEB9}" type="sibTrans" cxnId="{8623169E-0168-46CD-9528-D6AB038EA5A6}">
      <dgm:prSet/>
      <dgm:spPr/>
      <dgm:t>
        <a:bodyPr/>
        <a:lstStyle/>
        <a:p>
          <a:pPr rtl="1"/>
          <a:endParaRPr lang="ar-SA"/>
        </a:p>
      </dgm:t>
    </dgm:pt>
    <dgm:pt modelId="{D731CC33-ACCA-4CE0-A875-EDD1A68AE757}" type="pres">
      <dgm:prSet presAssocID="{D93B8E34-8084-41A9-A6CE-0B8D72266B1C}" presName="hierChild1" presStyleCnt="0">
        <dgm:presLayoutVars>
          <dgm:orgChart val="1"/>
          <dgm:chPref val="1"/>
          <dgm:dir/>
          <dgm:animOne val="branch"/>
          <dgm:animLvl val="lvl"/>
          <dgm:resizeHandles/>
        </dgm:presLayoutVars>
      </dgm:prSet>
      <dgm:spPr/>
      <dgm:t>
        <a:bodyPr/>
        <a:lstStyle/>
        <a:p>
          <a:pPr rtl="1"/>
          <a:endParaRPr lang="ar-SA"/>
        </a:p>
      </dgm:t>
    </dgm:pt>
    <dgm:pt modelId="{8DA1658C-7FD8-4715-874C-39B1D8E515BB}" type="pres">
      <dgm:prSet presAssocID="{B1DBF3E6-B860-4965-8AED-37640336EBE9}" presName="hierRoot1" presStyleCnt="0">
        <dgm:presLayoutVars>
          <dgm:hierBranch val="init"/>
        </dgm:presLayoutVars>
      </dgm:prSet>
      <dgm:spPr/>
    </dgm:pt>
    <dgm:pt modelId="{EA66FF9F-1BB5-4A26-B053-65E34B0E8529}" type="pres">
      <dgm:prSet presAssocID="{B1DBF3E6-B860-4965-8AED-37640336EBE9}" presName="rootComposite1" presStyleCnt="0"/>
      <dgm:spPr/>
    </dgm:pt>
    <dgm:pt modelId="{0430C96F-C2E1-4905-9FF4-791EDAFBCDAE}" type="pres">
      <dgm:prSet presAssocID="{B1DBF3E6-B860-4965-8AED-37640336EBE9}" presName="rootText1" presStyleLbl="node0" presStyleIdx="0" presStyleCnt="1" custScaleX="308810" custLinFactNeighborX="26152">
        <dgm:presLayoutVars>
          <dgm:chPref val="3"/>
        </dgm:presLayoutVars>
      </dgm:prSet>
      <dgm:spPr/>
      <dgm:t>
        <a:bodyPr/>
        <a:lstStyle/>
        <a:p>
          <a:pPr rtl="1"/>
          <a:endParaRPr lang="ar-SA"/>
        </a:p>
      </dgm:t>
    </dgm:pt>
    <dgm:pt modelId="{93E0A7A2-130E-4326-8D1E-627128A5116E}" type="pres">
      <dgm:prSet presAssocID="{B1DBF3E6-B860-4965-8AED-37640336EBE9}" presName="rootConnector1" presStyleLbl="node1" presStyleIdx="0" presStyleCnt="0"/>
      <dgm:spPr/>
      <dgm:t>
        <a:bodyPr/>
        <a:lstStyle/>
        <a:p>
          <a:pPr rtl="1"/>
          <a:endParaRPr lang="ar-SA"/>
        </a:p>
      </dgm:t>
    </dgm:pt>
    <dgm:pt modelId="{3A3D366C-1C4D-4BE6-9BA2-745C219719DC}" type="pres">
      <dgm:prSet presAssocID="{B1DBF3E6-B860-4965-8AED-37640336EBE9}" presName="hierChild2" presStyleCnt="0"/>
      <dgm:spPr/>
    </dgm:pt>
    <dgm:pt modelId="{7BDAD49D-9FF4-4EBD-BFB9-3098F5036572}" type="pres">
      <dgm:prSet presAssocID="{B1DBF3E6-B860-4965-8AED-37640336EBE9}" presName="hierChild3" presStyleCnt="0"/>
      <dgm:spPr/>
    </dgm:pt>
    <dgm:pt modelId="{D7612C43-F37E-4057-8515-0F467F75D228}" type="pres">
      <dgm:prSet presAssocID="{FFE7384F-3DE6-454A-BF97-D215C13205E1}" presName="Name111" presStyleLbl="parChTrans1D2" presStyleIdx="0" presStyleCnt="2"/>
      <dgm:spPr/>
      <dgm:t>
        <a:bodyPr/>
        <a:lstStyle/>
        <a:p>
          <a:pPr rtl="1"/>
          <a:endParaRPr lang="ar-SA"/>
        </a:p>
      </dgm:t>
    </dgm:pt>
    <dgm:pt modelId="{54BE3E1B-50C4-4A56-91A9-AE9EE9E9AF91}" type="pres">
      <dgm:prSet presAssocID="{505ED241-8617-4FFD-939E-D4F42FF8969A}" presName="hierRoot3" presStyleCnt="0">
        <dgm:presLayoutVars>
          <dgm:hierBranch val="init"/>
        </dgm:presLayoutVars>
      </dgm:prSet>
      <dgm:spPr/>
    </dgm:pt>
    <dgm:pt modelId="{46D505D0-FF7E-41FA-8EC4-9D64F37F4729}" type="pres">
      <dgm:prSet presAssocID="{505ED241-8617-4FFD-939E-D4F42FF8969A}" presName="rootComposite3" presStyleCnt="0"/>
      <dgm:spPr/>
    </dgm:pt>
    <dgm:pt modelId="{6945F6C0-A9BB-4434-84F5-0C5CA0329AE8}" type="pres">
      <dgm:prSet presAssocID="{505ED241-8617-4FFD-939E-D4F42FF8969A}" presName="rootText3" presStyleLbl="asst1" presStyleIdx="0" presStyleCnt="2" custScaleX="180406" custScaleY="153415" custLinFactNeighborX="-5606" custLinFactNeighborY="-14945">
        <dgm:presLayoutVars>
          <dgm:chPref val="3"/>
        </dgm:presLayoutVars>
      </dgm:prSet>
      <dgm:spPr/>
      <dgm:t>
        <a:bodyPr/>
        <a:lstStyle/>
        <a:p>
          <a:pPr rtl="1"/>
          <a:endParaRPr lang="ar-SA"/>
        </a:p>
      </dgm:t>
    </dgm:pt>
    <dgm:pt modelId="{50ED89B9-74C3-4846-B408-975851DD9844}" type="pres">
      <dgm:prSet presAssocID="{505ED241-8617-4FFD-939E-D4F42FF8969A}" presName="rootConnector3" presStyleLbl="asst1" presStyleIdx="0" presStyleCnt="2"/>
      <dgm:spPr/>
      <dgm:t>
        <a:bodyPr/>
        <a:lstStyle/>
        <a:p>
          <a:pPr rtl="1"/>
          <a:endParaRPr lang="ar-SA"/>
        </a:p>
      </dgm:t>
    </dgm:pt>
    <dgm:pt modelId="{B454453F-7DC4-4BDF-8A3A-046A03BA9A59}" type="pres">
      <dgm:prSet presAssocID="{505ED241-8617-4FFD-939E-D4F42FF8969A}" presName="hierChild6" presStyleCnt="0"/>
      <dgm:spPr/>
    </dgm:pt>
    <dgm:pt modelId="{606CA0DA-7D5E-4186-8464-AECE4BFEA05A}" type="pres">
      <dgm:prSet presAssocID="{3603FC5C-4B96-4477-98B0-3130E9780106}" presName="Name37" presStyleLbl="parChTrans1D3" presStyleIdx="0" presStyleCnt="14"/>
      <dgm:spPr/>
      <dgm:t>
        <a:bodyPr/>
        <a:lstStyle/>
        <a:p>
          <a:pPr rtl="1"/>
          <a:endParaRPr lang="ar-SA"/>
        </a:p>
      </dgm:t>
    </dgm:pt>
    <dgm:pt modelId="{51DF12A1-4BD3-4DBB-A58D-1B07E107A935}" type="pres">
      <dgm:prSet presAssocID="{0C9E28D2-6D60-4590-91EC-E328D32B170A}" presName="hierRoot2" presStyleCnt="0">
        <dgm:presLayoutVars>
          <dgm:hierBranch val="init"/>
        </dgm:presLayoutVars>
      </dgm:prSet>
      <dgm:spPr/>
    </dgm:pt>
    <dgm:pt modelId="{B01AE650-6091-4EBC-9698-886C86D8D74B}" type="pres">
      <dgm:prSet presAssocID="{0C9E28D2-6D60-4590-91EC-E328D32B170A}" presName="rootComposite" presStyleCnt="0"/>
      <dgm:spPr/>
    </dgm:pt>
    <dgm:pt modelId="{65E34788-BFA4-49A6-897E-E592145C3CC6}" type="pres">
      <dgm:prSet presAssocID="{0C9E28D2-6D60-4590-91EC-E328D32B170A}" presName="rootText" presStyleLbl="node3" presStyleIdx="0" presStyleCnt="14" custScaleX="128682" custLinFactX="-88689" custLinFactNeighborX="-100000" custLinFactNeighborY="1304">
        <dgm:presLayoutVars>
          <dgm:chPref val="3"/>
        </dgm:presLayoutVars>
      </dgm:prSet>
      <dgm:spPr/>
      <dgm:t>
        <a:bodyPr/>
        <a:lstStyle/>
        <a:p>
          <a:pPr rtl="1"/>
          <a:endParaRPr lang="ar-SA"/>
        </a:p>
      </dgm:t>
    </dgm:pt>
    <dgm:pt modelId="{4F914C61-9226-46F4-9E9C-005AE847526F}" type="pres">
      <dgm:prSet presAssocID="{0C9E28D2-6D60-4590-91EC-E328D32B170A}" presName="rootConnector" presStyleLbl="node3" presStyleIdx="0" presStyleCnt="14"/>
      <dgm:spPr/>
      <dgm:t>
        <a:bodyPr/>
        <a:lstStyle/>
        <a:p>
          <a:pPr rtl="1"/>
          <a:endParaRPr lang="ar-SA"/>
        </a:p>
      </dgm:t>
    </dgm:pt>
    <dgm:pt modelId="{3F5CE8C4-6767-4BA8-ABA1-174A29D4C1B4}" type="pres">
      <dgm:prSet presAssocID="{0C9E28D2-6D60-4590-91EC-E328D32B170A}" presName="hierChild4" presStyleCnt="0"/>
      <dgm:spPr/>
    </dgm:pt>
    <dgm:pt modelId="{5EF11A24-47CB-4E2B-88D8-45F58F6BC895}" type="pres">
      <dgm:prSet presAssocID="{0C9E28D2-6D60-4590-91EC-E328D32B170A}" presName="hierChild5" presStyleCnt="0"/>
      <dgm:spPr/>
    </dgm:pt>
    <dgm:pt modelId="{058C1EE9-0898-4C09-91E5-BBBA25C9B810}" type="pres">
      <dgm:prSet presAssocID="{20CC0854-71AB-446D-8E3B-C77E4A356096}" presName="Name37" presStyleLbl="parChTrans1D3" presStyleIdx="1" presStyleCnt="14"/>
      <dgm:spPr/>
      <dgm:t>
        <a:bodyPr/>
        <a:lstStyle/>
        <a:p>
          <a:pPr rtl="1"/>
          <a:endParaRPr lang="ar-SA"/>
        </a:p>
      </dgm:t>
    </dgm:pt>
    <dgm:pt modelId="{2286E50A-D122-438B-B10D-6D558F530EDB}" type="pres">
      <dgm:prSet presAssocID="{2AA043E8-6A29-4581-8734-50105E27B845}" presName="hierRoot2" presStyleCnt="0">
        <dgm:presLayoutVars>
          <dgm:hierBranch val="init"/>
        </dgm:presLayoutVars>
      </dgm:prSet>
      <dgm:spPr/>
    </dgm:pt>
    <dgm:pt modelId="{134C0BBB-E010-45BF-9C29-CE1FA70E43CC}" type="pres">
      <dgm:prSet presAssocID="{2AA043E8-6A29-4581-8734-50105E27B845}" presName="rootComposite" presStyleCnt="0"/>
      <dgm:spPr/>
    </dgm:pt>
    <dgm:pt modelId="{9DB67197-195B-49CC-BA36-7BA52697D7E8}" type="pres">
      <dgm:prSet presAssocID="{2AA043E8-6A29-4581-8734-50105E27B845}" presName="rootText" presStyleLbl="node3" presStyleIdx="1" presStyleCnt="14" custScaleX="139171" custLinFactNeighborX="-5324" custLinFactNeighborY="3736">
        <dgm:presLayoutVars>
          <dgm:chPref val="3"/>
        </dgm:presLayoutVars>
      </dgm:prSet>
      <dgm:spPr/>
      <dgm:t>
        <a:bodyPr/>
        <a:lstStyle/>
        <a:p>
          <a:pPr rtl="1"/>
          <a:endParaRPr lang="ar-SA"/>
        </a:p>
      </dgm:t>
    </dgm:pt>
    <dgm:pt modelId="{AFF01BD6-88EE-4C16-B7FC-E8E7FCDE0570}" type="pres">
      <dgm:prSet presAssocID="{2AA043E8-6A29-4581-8734-50105E27B845}" presName="rootConnector" presStyleLbl="node3" presStyleIdx="1" presStyleCnt="14"/>
      <dgm:spPr/>
      <dgm:t>
        <a:bodyPr/>
        <a:lstStyle/>
        <a:p>
          <a:pPr rtl="1"/>
          <a:endParaRPr lang="ar-SA"/>
        </a:p>
      </dgm:t>
    </dgm:pt>
    <dgm:pt modelId="{889E379C-BC18-45E7-83AB-598886187DB8}" type="pres">
      <dgm:prSet presAssocID="{2AA043E8-6A29-4581-8734-50105E27B845}" presName="hierChild4" presStyleCnt="0"/>
      <dgm:spPr/>
    </dgm:pt>
    <dgm:pt modelId="{BB7F6097-BCB0-485F-837A-9739CB571274}" type="pres">
      <dgm:prSet presAssocID="{2AA043E8-6A29-4581-8734-50105E27B845}" presName="hierChild5" presStyleCnt="0"/>
      <dgm:spPr/>
    </dgm:pt>
    <dgm:pt modelId="{96010B72-76EB-4791-80D0-0D7701B0DFC1}" type="pres">
      <dgm:prSet presAssocID="{C430C28A-B667-40E5-A7EE-633363C74B57}" presName="Name37" presStyleLbl="parChTrans1D3" presStyleIdx="2" presStyleCnt="14"/>
      <dgm:spPr/>
      <dgm:t>
        <a:bodyPr/>
        <a:lstStyle/>
        <a:p>
          <a:pPr rtl="1"/>
          <a:endParaRPr lang="ar-SA"/>
        </a:p>
      </dgm:t>
    </dgm:pt>
    <dgm:pt modelId="{A3586615-383E-4C98-9D21-3EE67F3DA1C9}" type="pres">
      <dgm:prSet presAssocID="{19D42C2B-1681-4A34-B9F9-06E65E70631A}" presName="hierRoot2" presStyleCnt="0">
        <dgm:presLayoutVars>
          <dgm:hierBranch val="init"/>
        </dgm:presLayoutVars>
      </dgm:prSet>
      <dgm:spPr/>
    </dgm:pt>
    <dgm:pt modelId="{485F0F78-1E0C-4D0C-B070-8F46352C3825}" type="pres">
      <dgm:prSet presAssocID="{19D42C2B-1681-4A34-B9F9-06E65E70631A}" presName="rootComposite" presStyleCnt="0"/>
      <dgm:spPr/>
    </dgm:pt>
    <dgm:pt modelId="{A5609CC6-05BD-4066-8B6C-6F632F4BAF34}" type="pres">
      <dgm:prSet presAssocID="{19D42C2B-1681-4A34-B9F9-06E65E70631A}" presName="rootText" presStyleLbl="node3" presStyleIdx="2" presStyleCnt="14" custScaleX="128682" custLinFactX="-88689" custLinFactNeighborX="-100000" custLinFactNeighborY="1304">
        <dgm:presLayoutVars>
          <dgm:chPref val="3"/>
        </dgm:presLayoutVars>
      </dgm:prSet>
      <dgm:spPr/>
      <dgm:t>
        <a:bodyPr/>
        <a:lstStyle/>
        <a:p>
          <a:pPr rtl="1"/>
          <a:endParaRPr lang="ar-SA"/>
        </a:p>
      </dgm:t>
    </dgm:pt>
    <dgm:pt modelId="{342E4B84-FDB7-414C-8B7B-1F39F72A3DAE}" type="pres">
      <dgm:prSet presAssocID="{19D42C2B-1681-4A34-B9F9-06E65E70631A}" presName="rootConnector" presStyleLbl="node3" presStyleIdx="2" presStyleCnt="14"/>
      <dgm:spPr/>
      <dgm:t>
        <a:bodyPr/>
        <a:lstStyle/>
        <a:p>
          <a:pPr rtl="1"/>
          <a:endParaRPr lang="ar-SA"/>
        </a:p>
      </dgm:t>
    </dgm:pt>
    <dgm:pt modelId="{FAF2AB9A-4CBE-4E15-9E35-20876F0BB8D9}" type="pres">
      <dgm:prSet presAssocID="{19D42C2B-1681-4A34-B9F9-06E65E70631A}" presName="hierChild4" presStyleCnt="0"/>
      <dgm:spPr/>
    </dgm:pt>
    <dgm:pt modelId="{13AF4990-4096-4EF1-BD65-46D0D23C510C}" type="pres">
      <dgm:prSet presAssocID="{19D42C2B-1681-4A34-B9F9-06E65E70631A}" presName="hierChild5" presStyleCnt="0"/>
      <dgm:spPr/>
    </dgm:pt>
    <dgm:pt modelId="{2D0075E5-4E60-4949-8E2B-FA4B203A28C8}" type="pres">
      <dgm:prSet presAssocID="{73AFECAB-D7E6-4855-9D63-65BB370E9C31}" presName="Name37" presStyleLbl="parChTrans1D3" presStyleIdx="3" presStyleCnt="14"/>
      <dgm:spPr/>
      <dgm:t>
        <a:bodyPr/>
        <a:lstStyle/>
        <a:p>
          <a:pPr rtl="1"/>
          <a:endParaRPr lang="ar-SA"/>
        </a:p>
      </dgm:t>
    </dgm:pt>
    <dgm:pt modelId="{51A6BABE-3DA7-401A-BE29-93D73EEBFC5D}" type="pres">
      <dgm:prSet presAssocID="{DD50D10D-0FCC-4306-86D7-1D890B84D815}" presName="hierRoot2" presStyleCnt="0">
        <dgm:presLayoutVars>
          <dgm:hierBranch val="init"/>
        </dgm:presLayoutVars>
      </dgm:prSet>
      <dgm:spPr/>
    </dgm:pt>
    <dgm:pt modelId="{AF4524E3-371C-4A9E-990D-6CAF3D2A5D75}" type="pres">
      <dgm:prSet presAssocID="{DD50D10D-0FCC-4306-86D7-1D890B84D815}" presName="rootComposite" presStyleCnt="0"/>
      <dgm:spPr/>
    </dgm:pt>
    <dgm:pt modelId="{7D2B0021-5B2E-4B91-94BC-3B7FACD98B0B}" type="pres">
      <dgm:prSet presAssocID="{DD50D10D-0FCC-4306-86D7-1D890B84D815}" presName="rootText" presStyleLbl="node3" presStyleIdx="3" presStyleCnt="14" custScaleX="130479" custLinFactNeighborX="-1578" custLinFactNeighborY="-3737">
        <dgm:presLayoutVars>
          <dgm:chPref val="3"/>
        </dgm:presLayoutVars>
      </dgm:prSet>
      <dgm:spPr/>
      <dgm:t>
        <a:bodyPr/>
        <a:lstStyle/>
        <a:p>
          <a:pPr rtl="1"/>
          <a:endParaRPr lang="ar-SA"/>
        </a:p>
      </dgm:t>
    </dgm:pt>
    <dgm:pt modelId="{49AB9569-A877-446D-84B8-C34E6D7DA517}" type="pres">
      <dgm:prSet presAssocID="{DD50D10D-0FCC-4306-86D7-1D890B84D815}" presName="rootConnector" presStyleLbl="node3" presStyleIdx="3" presStyleCnt="14"/>
      <dgm:spPr/>
      <dgm:t>
        <a:bodyPr/>
        <a:lstStyle/>
        <a:p>
          <a:pPr rtl="1"/>
          <a:endParaRPr lang="ar-SA"/>
        </a:p>
      </dgm:t>
    </dgm:pt>
    <dgm:pt modelId="{D1020758-5ABA-45AC-8EB1-1D845ECC4C16}" type="pres">
      <dgm:prSet presAssocID="{DD50D10D-0FCC-4306-86D7-1D890B84D815}" presName="hierChild4" presStyleCnt="0"/>
      <dgm:spPr/>
    </dgm:pt>
    <dgm:pt modelId="{6755199C-E524-4A53-B102-436B65EE8BAD}" type="pres">
      <dgm:prSet presAssocID="{DD50D10D-0FCC-4306-86D7-1D890B84D815}" presName="hierChild5" presStyleCnt="0"/>
      <dgm:spPr/>
    </dgm:pt>
    <dgm:pt modelId="{C458AEA9-5C12-4ACA-947E-7FC408C61BC8}" type="pres">
      <dgm:prSet presAssocID="{02F917A3-3592-411E-88C6-EFCD489E513F}" presName="Name37" presStyleLbl="parChTrans1D3" presStyleIdx="4" presStyleCnt="14"/>
      <dgm:spPr/>
      <dgm:t>
        <a:bodyPr/>
        <a:lstStyle/>
        <a:p>
          <a:pPr rtl="1"/>
          <a:endParaRPr lang="ar-SA"/>
        </a:p>
      </dgm:t>
    </dgm:pt>
    <dgm:pt modelId="{4EF7E124-7992-42D4-B5DF-583D1705786C}" type="pres">
      <dgm:prSet presAssocID="{C5B1DAF8-70E2-4D1F-97BA-E27C3FBA9758}" presName="hierRoot2" presStyleCnt="0">
        <dgm:presLayoutVars>
          <dgm:hierBranch val="init"/>
        </dgm:presLayoutVars>
      </dgm:prSet>
      <dgm:spPr/>
    </dgm:pt>
    <dgm:pt modelId="{965CFC39-D2DB-4637-AC8D-7A7104EB3365}" type="pres">
      <dgm:prSet presAssocID="{C5B1DAF8-70E2-4D1F-97BA-E27C3FBA9758}" presName="rootComposite" presStyleCnt="0"/>
      <dgm:spPr/>
    </dgm:pt>
    <dgm:pt modelId="{861E66B8-985B-4787-9E7E-96708A664A9B}" type="pres">
      <dgm:prSet presAssocID="{C5B1DAF8-70E2-4D1F-97BA-E27C3FBA9758}" presName="rootText" presStyleLbl="node3" presStyleIdx="4" presStyleCnt="14" custScaleX="128682" custLinFactX="-88689" custLinFactNeighborX="-100000" custLinFactNeighborY="1304">
        <dgm:presLayoutVars>
          <dgm:chPref val="3"/>
        </dgm:presLayoutVars>
      </dgm:prSet>
      <dgm:spPr/>
      <dgm:t>
        <a:bodyPr/>
        <a:lstStyle/>
        <a:p>
          <a:pPr rtl="1"/>
          <a:endParaRPr lang="ar-SA"/>
        </a:p>
      </dgm:t>
    </dgm:pt>
    <dgm:pt modelId="{30D90047-34DC-4C03-B9E8-987EF4394A93}" type="pres">
      <dgm:prSet presAssocID="{C5B1DAF8-70E2-4D1F-97BA-E27C3FBA9758}" presName="rootConnector" presStyleLbl="node3" presStyleIdx="4" presStyleCnt="14"/>
      <dgm:spPr/>
      <dgm:t>
        <a:bodyPr/>
        <a:lstStyle/>
        <a:p>
          <a:pPr rtl="1"/>
          <a:endParaRPr lang="ar-SA"/>
        </a:p>
      </dgm:t>
    </dgm:pt>
    <dgm:pt modelId="{34109DE0-14A5-4BA8-B3CB-3C6168B745C2}" type="pres">
      <dgm:prSet presAssocID="{C5B1DAF8-70E2-4D1F-97BA-E27C3FBA9758}" presName="hierChild4" presStyleCnt="0"/>
      <dgm:spPr/>
    </dgm:pt>
    <dgm:pt modelId="{7809AD72-67B7-4BB9-B938-73CF74310277}" type="pres">
      <dgm:prSet presAssocID="{C5B1DAF8-70E2-4D1F-97BA-E27C3FBA9758}" presName="hierChild5" presStyleCnt="0"/>
      <dgm:spPr/>
    </dgm:pt>
    <dgm:pt modelId="{E2ABBC3B-C55F-4108-9307-CBB092C62EB0}" type="pres">
      <dgm:prSet presAssocID="{1CA3E21F-DA76-490A-B56F-3BE24CC8BB4B}" presName="Name37" presStyleLbl="parChTrans1D3" presStyleIdx="5" presStyleCnt="14"/>
      <dgm:spPr/>
      <dgm:t>
        <a:bodyPr/>
        <a:lstStyle/>
        <a:p>
          <a:pPr rtl="1"/>
          <a:endParaRPr lang="ar-SA"/>
        </a:p>
      </dgm:t>
    </dgm:pt>
    <dgm:pt modelId="{B2A8C1F2-5E7D-4157-8985-5E72F2238C37}" type="pres">
      <dgm:prSet presAssocID="{6A08397B-3162-4A4F-837A-B7C7F2135983}" presName="hierRoot2" presStyleCnt="0">
        <dgm:presLayoutVars>
          <dgm:hierBranch val="init"/>
        </dgm:presLayoutVars>
      </dgm:prSet>
      <dgm:spPr/>
    </dgm:pt>
    <dgm:pt modelId="{32BD0C3C-4DAB-4769-9BB3-95ED1A34AF42}" type="pres">
      <dgm:prSet presAssocID="{6A08397B-3162-4A4F-837A-B7C7F2135983}" presName="rootComposite" presStyleCnt="0"/>
      <dgm:spPr/>
    </dgm:pt>
    <dgm:pt modelId="{16034DFF-B992-49EF-864D-F0D47E6DCB60}" type="pres">
      <dgm:prSet presAssocID="{6A08397B-3162-4A4F-837A-B7C7F2135983}" presName="rootText" presStyleLbl="node3" presStyleIdx="5" presStyleCnt="14" custScaleX="134161" custLinFactNeighborX="-3419" custLinFactNeighborY="-3737">
        <dgm:presLayoutVars>
          <dgm:chPref val="3"/>
        </dgm:presLayoutVars>
      </dgm:prSet>
      <dgm:spPr/>
      <dgm:t>
        <a:bodyPr/>
        <a:lstStyle/>
        <a:p>
          <a:pPr rtl="1"/>
          <a:endParaRPr lang="ar-SA"/>
        </a:p>
      </dgm:t>
    </dgm:pt>
    <dgm:pt modelId="{4AFD07A5-022B-4E8B-AC17-139E01ED6045}" type="pres">
      <dgm:prSet presAssocID="{6A08397B-3162-4A4F-837A-B7C7F2135983}" presName="rootConnector" presStyleLbl="node3" presStyleIdx="5" presStyleCnt="14"/>
      <dgm:spPr/>
      <dgm:t>
        <a:bodyPr/>
        <a:lstStyle/>
        <a:p>
          <a:pPr rtl="1"/>
          <a:endParaRPr lang="ar-SA"/>
        </a:p>
      </dgm:t>
    </dgm:pt>
    <dgm:pt modelId="{84408E20-1FD6-4C0F-AEE2-D5D4C81ED9CE}" type="pres">
      <dgm:prSet presAssocID="{6A08397B-3162-4A4F-837A-B7C7F2135983}" presName="hierChild4" presStyleCnt="0"/>
      <dgm:spPr/>
    </dgm:pt>
    <dgm:pt modelId="{8CC43B39-0CDD-4E4D-8472-8C2A8AB92053}" type="pres">
      <dgm:prSet presAssocID="{6A08397B-3162-4A4F-837A-B7C7F2135983}" presName="hierChild5" presStyleCnt="0"/>
      <dgm:spPr/>
    </dgm:pt>
    <dgm:pt modelId="{A36F9149-3FC4-457D-9081-517B53817AF5}" type="pres">
      <dgm:prSet presAssocID="{864F574D-45F2-4ADB-B7B8-87621B3F11CF}" presName="Name37" presStyleLbl="parChTrans1D3" presStyleIdx="6" presStyleCnt="14"/>
      <dgm:spPr/>
      <dgm:t>
        <a:bodyPr/>
        <a:lstStyle/>
        <a:p>
          <a:pPr rtl="1"/>
          <a:endParaRPr lang="ar-SA"/>
        </a:p>
      </dgm:t>
    </dgm:pt>
    <dgm:pt modelId="{C4C5B7B7-2E9D-40B1-B782-29FD93503D40}" type="pres">
      <dgm:prSet presAssocID="{3D3264FD-1ACA-4746-918C-754B6F594336}" presName="hierRoot2" presStyleCnt="0">
        <dgm:presLayoutVars>
          <dgm:hierBranch val="init"/>
        </dgm:presLayoutVars>
      </dgm:prSet>
      <dgm:spPr/>
    </dgm:pt>
    <dgm:pt modelId="{1DAE3CA8-5DB2-45DC-B1D4-73BF95FE60F0}" type="pres">
      <dgm:prSet presAssocID="{3D3264FD-1ACA-4746-918C-754B6F594336}" presName="rootComposite" presStyleCnt="0"/>
      <dgm:spPr/>
    </dgm:pt>
    <dgm:pt modelId="{511CFA94-2EDE-49E4-9D2A-6837395BE5AE}" type="pres">
      <dgm:prSet presAssocID="{3D3264FD-1ACA-4746-918C-754B6F594336}" presName="rootText" presStyleLbl="node3" presStyleIdx="6" presStyleCnt="14" custScaleX="128682" custLinFactX="-88689" custLinFactNeighborX="-100000" custLinFactNeighborY="1304">
        <dgm:presLayoutVars>
          <dgm:chPref val="3"/>
        </dgm:presLayoutVars>
      </dgm:prSet>
      <dgm:spPr/>
      <dgm:t>
        <a:bodyPr/>
        <a:lstStyle/>
        <a:p>
          <a:pPr rtl="1"/>
          <a:endParaRPr lang="ar-SA"/>
        </a:p>
      </dgm:t>
    </dgm:pt>
    <dgm:pt modelId="{5431E454-28CC-4098-A8B1-76BAA3ABBA7A}" type="pres">
      <dgm:prSet presAssocID="{3D3264FD-1ACA-4746-918C-754B6F594336}" presName="rootConnector" presStyleLbl="node3" presStyleIdx="6" presStyleCnt="14"/>
      <dgm:spPr/>
      <dgm:t>
        <a:bodyPr/>
        <a:lstStyle/>
        <a:p>
          <a:pPr rtl="1"/>
          <a:endParaRPr lang="ar-SA"/>
        </a:p>
      </dgm:t>
    </dgm:pt>
    <dgm:pt modelId="{AA9F83C4-1C3F-4ED4-8317-76FA6963AA0D}" type="pres">
      <dgm:prSet presAssocID="{3D3264FD-1ACA-4746-918C-754B6F594336}" presName="hierChild4" presStyleCnt="0"/>
      <dgm:spPr/>
    </dgm:pt>
    <dgm:pt modelId="{DEACBF0F-2AD8-4A9C-AA44-23276F6AC5D3}" type="pres">
      <dgm:prSet presAssocID="{3D3264FD-1ACA-4746-918C-754B6F594336}" presName="hierChild5" presStyleCnt="0"/>
      <dgm:spPr/>
    </dgm:pt>
    <dgm:pt modelId="{6926A2A2-B9A2-4092-8BB1-56C6500C2AE7}" type="pres">
      <dgm:prSet presAssocID="{505ED241-8617-4FFD-939E-D4F42FF8969A}" presName="hierChild7" presStyleCnt="0"/>
      <dgm:spPr/>
    </dgm:pt>
    <dgm:pt modelId="{A3DA5898-5881-4DFF-9E81-CA703BE856BE}" type="pres">
      <dgm:prSet presAssocID="{D7B5A1CA-CB42-4C48-9984-BAF21C7BB916}" presName="Name111" presStyleLbl="parChTrans1D2" presStyleIdx="1" presStyleCnt="2"/>
      <dgm:spPr/>
      <dgm:t>
        <a:bodyPr/>
        <a:lstStyle/>
        <a:p>
          <a:pPr rtl="1"/>
          <a:endParaRPr lang="ar-SA"/>
        </a:p>
      </dgm:t>
    </dgm:pt>
    <dgm:pt modelId="{FCAF9D89-6365-4784-884F-473BE73C2202}" type="pres">
      <dgm:prSet presAssocID="{A9C105D5-2F44-4203-9EA8-F6A83ECBE116}" presName="hierRoot3" presStyleCnt="0">
        <dgm:presLayoutVars>
          <dgm:hierBranch val="init"/>
        </dgm:presLayoutVars>
      </dgm:prSet>
      <dgm:spPr/>
    </dgm:pt>
    <dgm:pt modelId="{B624CFF0-A14A-4A3C-B699-2EB965E60D4A}" type="pres">
      <dgm:prSet presAssocID="{A9C105D5-2F44-4203-9EA8-F6A83ECBE116}" presName="rootComposite3" presStyleCnt="0"/>
      <dgm:spPr/>
    </dgm:pt>
    <dgm:pt modelId="{7F657A46-A449-498B-B187-CD78F5BEA7A7}" type="pres">
      <dgm:prSet presAssocID="{A9C105D5-2F44-4203-9EA8-F6A83ECBE116}" presName="rootText3" presStyleLbl="asst1" presStyleIdx="1" presStyleCnt="2" custScaleX="180406" custScaleY="153415" custLinFactX="19568" custLinFactNeighborX="100000" custLinFactNeighborY="-14946">
        <dgm:presLayoutVars>
          <dgm:chPref val="3"/>
        </dgm:presLayoutVars>
      </dgm:prSet>
      <dgm:spPr/>
      <dgm:t>
        <a:bodyPr/>
        <a:lstStyle/>
        <a:p>
          <a:pPr rtl="1"/>
          <a:endParaRPr lang="ar-SA"/>
        </a:p>
      </dgm:t>
    </dgm:pt>
    <dgm:pt modelId="{66D5931D-A7E5-4E31-AB22-C9491DB4A343}" type="pres">
      <dgm:prSet presAssocID="{A9C105D5-2F44-4203-9EA8-F6A83ECBE116}" presName="rootConnector3" presStyleLbl="asst1" presStyleIdx="1" presStyleCnt="2"/>
      <dgm:spPr/>
      <dgm:t>
        <a:bodyPr/>
        <a:lstStyle/>
        <a:p>
          <a:pPr rtl="1"/>
          <a:endParaRPr lang="ar-SA"/>
        </a:p>
      </dgm:t>
    </dgm:pt>
    <dgm:pt modelId="{55BE16AD-E1F3-4D11-8566-2F78ACF06777}" type="pres">
      <dgm:prSet presAssocID="{A9C105D5-2F44-4203-9EA8-F6A83ECBE116}" presName="hierChild6" presStyleCnt="0"/>
      <dgm:spPr/>
    </dgm:pt>
    <dgm:pt modelId="{1B96F4AF-88B6-41AF-9B9F-8D603A1FC9A8}" type="pres">
      <dgm:prSet presAssocID="{063696DB-255B-4DB3-93CC-8F050827EDD0}" presName="Name37" presStyleLbl="parChTrans1D3" presStyleIdx="7" presStyleCnt="14"/>
      <dgm:spPr/>
      <dgm:t>
        <a:bodyPr/>
        <a:lstStyle/>
        <a:p>
          <a:pPr rtl="1"/>
          <a:endParaRPr lang="ar-SA"/>
        </a:p>
      </dgm:t>
    </dgm:pt>
    <dgm:pt modelId="{8968B393-F1D9-4C06-BE62-02897B070BA6}" type="pres">
      <dgm:prSet presAssocID="{942A9496-F416-481D-A433-B58498B72653}" presName="hierRoot2" presStyleCnt="0">
        <dgm:presLayoutVars>
          <dgm:hierBranch val="init"/>
        </dgm:presLayoutVars>
      </dgm:prSet>
      <dgm:spPr/>
    </dgm:pt>
    <dgm:pt modelId="{B064A119-1BCE-4081-8937-CFE31FF81083}" type="pres">
      <dgm:prSet presAssocID="{942A9496-F416-481D-A433-B58498B72653}" presName="rootComposite" presStyleCnt="0"/>
      <dgm:spPr/>
    </dgm:pt>
    <dgm:pt modelId="{138BB2EA-14EA-4FC9-B8DF-5A0BF6D3F0A4}" type="pres">
      <dgm:prSet presAssocID="{942A9496-F416-481D-A433-B58498B72653}" presName="rootText" presStyleLbl="node3" presStyleIdx="7" presStyleCnt="14" custScaleX="137992" custLinFactNeighborX="-74720">
        <dgm:presLayoutVars>
          <dgm:chPref val="3"/>
        </dgm:presLayoutVars>
      </dgm:prSet>
      <dgm:spPr/>
      <dgm:t>
        <a:bodyPr/>
        <a:lstStyle/>
        <a:p>
          <a:pPr rtl="1"/>
          <a:endParaRPr lang="ar-SA"/>
        </a:p>
      </dgm:t>
    </dgm:pt>
    <dgm:pt modelId="{0F5A8872-E038-4F83-9E7F-0829C107AC93}" type="pres">
      <dgm:prSet presAssocID="{942A9496-F416-481D-A433-B58498B72653}" presName="rootConnector" presStyleLbl="node3" presStyleIdx="7" presStyleCnt="14"/>
      <dgm:spPr/>
      <dgm:t>
        <a:bodyPr/>
        <a:lstStyle/>
        <a:p>
          <a:pPr rtl="1"/>
          <a:endParaRPr lang="ar-SA"/>
        </a:p>
      </dgm:t>
    </dgm:pt>
    <dgm:pt modelId="{192D5C57-CDCD-4DCE-9E41-29D7200F2ADE}" type="pres">
      <dgm:prSet presAssocID="{942A9496-F416-481D-A433-B58498B72653}" presName="hierChild4" presStyleCnt="0"/>
      <dgm:spPr/>
    </dgm:pt>
    <dgm:pt modelId="{D8AFD3D1-9F3F-42EC-9260-533FCC6E13A1}" type="pres">
      <dgm:prSet presAssocID="{942A9496-F416-481D-A433-B58498B72653}" presName="hierChild5" presStyleCnt="0"/>
      <dgm:spPr/>
    </dgm:pt>
    <dgm:pt modelId="{E301A93A-F9A8-4F3B-8971-99342DC557E0}" type="pres">
      <dgm:prSet presAssocID="{0B7C3A47-EC5D-4043-8AF2-6DB92C83856D}" presName="Name37" presStyleLbl="parChTrans1D3" presStyleIdx="8" presStyleCnt="14"/>
      <dgm:spPr/>
      <dgm:t>
        <a:bodyPr/>
        <a:lstStyle/>
        <a:p>
          <a:pPr rtl="1"/>
          <a:endParaRPr lang="ar-SA"/>
        </a:p>
      </dgm:t>
    </dgm:pt>
    <dgm:pt modelId="{E0C05359-A97D-45C0-B13D-A29F8085589C}" type="pres">
      <dgm:prSet presAssocID="{65267C3D-3D03-44DD-9250-F54889E511A9}" presName="hierRoot2" presStyleCnt="0">
        <dgm:presLayoutVars>
          <dgm:hierBranch val="init"/>
        </dgm:presLayoutVars>
      </dgm:prSet>
      <dgm:spPr/>
    </dgm:pt>
    <dgm:pt modelId="{298FCADF-8440-4477-8DFA-FB1DF7979463}" type="pres">
      <dgm:prSet presAssocID="{65267C3D-3D03-44DD-9250-F54889E511A9}" presName="rootComposite" presStyleCnt="0"/>
      <dgm:spPr/>
    </dgm:pt>
    <dgm:pt modelId="{8DB6D49B-4200-4A91-BD48-F1F188DC1635}" type="pres">
      <dgm:prSet presAssocID="{65267C3D-3D03-44DD-9250-F54889E511A9}" presName="rootText" presStyleLbl="node3" presStyleIdx="8" presStyleCnt="14" custScaleX="125764" custLinFactX="62549" custLinFactNeighborX="100000" custLinFactNeighborY="-3737">
        <dgm:presLayoutVars>
          <dgm:chPref val="3"/>
        </dgm:presLayoutVars>
      </dgm:prSet>
      <dgm:spPr/>
      <dgm:t>
        <a:bodyPr/>
        <a:lstStyle/>
        <a:p>
          <a:pPr rtl="1"/>
          <a:endParaRPr lang="ar-SA"/>
        </a:p>
      </dgm:t>
    </dgm:pt>
    <dgm:pt modelId="{1EE1662E-0641-46C9-967A-F8D9ED8EF84C}" type="pres">
      <dgm:prSet presAssocID="{65267C3D-3D03-44DD-9250-F54889E511A9}" presName="rootConnector" presStyleLbl="node3" presStyleIdx="8" presStyleCnt="14"/>
      <dgm:spPr/>
      <dgm:t>
        <a:bodyPr/>
        <a:lstStyle/>
        <a:p>
          <a:pPr rtl="1"/>
          <a:endParaRPr lang="ar-SA"/>
        </a:p>
      </dgm:t>
    </dgm:pt>
    <dgm:pt modelId="{1634BF98-B613-4242-8049-C1BABB5B4E18}" type="pres">
      <dgm:prSet presAssocID="{65267C3D-3D03-44DD-9250-F54889E511A9}" presName="hierChild4" presStyleCnt="0"/>
      <dgm:spPr/>
    </dgm:pt>
    <dgm:pt modelId="{26BD1110-21F8-4AE4-8C49-B26464AF9A87}" type="pres">
      <dgm:prSet presAssocID="{65267C3D-3D03-44DD-9250-F54889E511A9}" presName="hierChild5" presStyleCnt="0"/>
      <dgm:spPr/>
    </dgm:pt>
    <dgm:pt modelId="{22FC133F-8D9D-4738-ACBD-A1D557D14903}" type="pres">
      <dgm:prSet presAssocID="{F676A151-2446-4DB0-BE1B-57080940A56C}" presName="Name37" presStyleLbl="parChTrans1D3" presStyleIdx="9" presStyleCnt="14"/>
      <dgm:spPr/>
      <dgm:t>
        <a:bodyPr/>
        <a:lstStyle/>
        <a:p>
          <a:pPr rtl="1"/>
          <a:endParaRPr lang="ar-SA"/>
        </a:p>
      </dgm:t>
    </dgm:pt>
    <dgm:pt modelId="{E25C378B-D5C4-4AB4-88A3-E60ED5CC11E0}" type="pres">
      <dgm:prSet presAssocID="{AFDC9B5A-1412-43ED-B2B2-0589729924DD}" presName="hierRoot2" presStyleCnt="0">
        <dgm:presLayoutVars>
          <dgm:hierBranch val="init"/>
        </dgm:presLayoutVars>
      </dgm:prSet>
      <dgm:spPr/>
    </dgm:pt>
    <dgm:pt modelId="{5EA26E59-0B5B-4943-BCEE-23394928E338}" type="pres">
      <dgm:prSet presAssocID="{AFDC9B5A-1412-43ED-B2B2-0589729924DD}" presName="rootComposite" presStyleCnt="0"/>
      <dgm:spPr/>
    </dgm:pt>
    <dgm:pt modelId="{AC513B23-EEEB-4F28-8FD5-86F3D4811A58}" type="pres">
      <dgm:prSet presAssocID="{AFDC9B5A-1412-43ED-B2B2-0589729924DD}" presName="rootText" presStyleLbl="node3" presStyleIdx="9" presStyleCnt="14" custScaleX="137992" custLinFactNeighborX="-74720">
        <dgm:presLayoutVars>
          <dgm:chPref val="3"/>
        </dgm:presLayoutVars>
      </dgm:prSet>
      <dgm:spPr/>
      <dgm:t>
        <a:bodyPr/>
        <a:lstStyle/>
        <a:p>
          <a:pPr rtl="1"/>
          <a:endParaRPr lang="ar-SA"/>
        </a:p>
      </dgm:t>
    </dgm:pt>
    <dgm:pt modelId="{D0D2BDDA-09DF-49B4-9024-0A1CACDFE3B9}" type="pres">
      <dgm:prSet presAssocID="{AFDC9B5A-1412-43ED-B2B2-0589729924DD}" presName="rootConnector" presStyleLbl="node3" presStyleIdx="9" presStyleCnt="14"/>
      <dgm:spPr/>
      <dgm:t>
        <a:bodyPr/>
        <a:lstStyle/>
        <a:p>
          <a:pPr rtl="1"/>
          <a:endParaRPr lang="ar-SA"/>
        </a:p>
      </dgm:t>
    </dgm:pt>
    <dgm:pt modelId="{ABBC51AD-DEEE-430D-8461-6E0F031CE926}" type="pres">
      <dgm:prSet presAssocID="{AFDC9B5A-1412-43ED-B2B2-0589729924DD}" presName="hierChild4" presStyleCnt="0"/>
      <dgm:spPr/>
    </dgm:pt>
    <dgm:pt modelId="{C99C584E-342A-4382-AADB-F0D8DF27E34C}" type="pres">
      <dgm:prSet presAssocID="{AFDC9B5A-1412-43ED-B2B2-0589729924DD}" presName="hierChild5" presStyleCnt="0"/>
      <dgm:spPr/>
    </dgm:pt>
    <dgm:pt modelId="{52AC87FE-1510-417D-9344-F43FA24346BA}" type="pres">
      <dgm:prSet presAssocID="{2F44E84F-B062-4284-9A26-7E6B25FDFC45}" presName="Name37" presStyleLbl="parChTrans1D3" presStyleIdx="10" presStyleCnt="14"/>
      <dgm:spPr/>
      <dgm:t>
        <a:bodyPr/>
        <a:lstStyle/>
        <a:p>
          <a:pPr rtl="1"/>
          <a:endParaRPr lang="ar-SA"/>
        </a:p>
      </dgm:t>
    </dgm:pt>
    <dgm:pt modelId="{C4775A41-47A4-4B65-B223-15D641E0E00F}" type="pres">
      <dgm:prSet presAssocID="{E83897CD-2E85-4B3E-B18F-3B20F04F7AE9}" presName="hierRoot2" presStyleCnt="0">
        <dgm:presLayoutVars>
          <dgm:hierBranch val="init"/>
        </dgm:presLayoutVars>
      </dgm:prSet>
      <dgm:spPr/>
    </dgm:pt>
    <dgm:pt modelId="{5D00C552-CE12-4D9B-89B3-C85F7D87612C}" type="pres">
      <dgm:prSet presAssocID="{E83897CD-2E85-4B3E-B18F-3B20F04F7AE9}" presName="rootComposite" presStyleCnt="0"/>
      <dgm:spPr/>
    </dgm:pt>
    <dgm:pt modelId="{39FE0C21-C7B7-4D56-AAB3-0046B730B0FE}" type="pres">
      <dgm:prSet presAssocID="{E83897CD-2E85-4B3E-B18F-3B20F04F7AE9}" presName="rootText" presStyleLbl="node3" presStyleIdx="10" presStyleCnt="14" custScaleX="125764" custLinFactX="60666" custLinFactNeighborX="100000" custLinFactNeighborY="3736">
        <dgm:presLayoutVars>
          <dgm:chPref val="3"/>
        </dgm:presLayoutVars>
      </dgm:prSet>
      <dgm:spPr/>
      <dgm:t>
        <a:bodyPr/>
        <a:lstStyle/>
        <a:p>
          <a:pPr rtl="1"/>
          <a:endParaRPr lang="ar-SA"/>
        </a:p>
      </dgm:t>
    </dgm:pt>
    <dgm:pt modelId="{DD9CFD1B-7871-4D6B-B2FF-ECF40C6D4E67}" type="pres">
      <dgm:prSet presAssocID="{E83897CD-2E85-4B3E-B18F-3B20F04F7AE9}" presName="rootConnector" presStyleLbl="node3" presStyleIdx="10" presStyleCnt="14"/>
      <dgm:spPr/>
      <dgm:t>
        <a:bodyPr/>
        <a:lstStyle/>
        <a:p>
          <a:pPr rtl="1"/>
          <a:endParaRPr lang="ar-SA"/>
        </a:p>
      </dgm:t>
    </dgm:pt>
    <dgm:pt modelId="{E676CDE7-C387-4838-9435-A9B8EFE34383}" type="pres">
      <dgm:prSet presAssocID="{E83897CD-2E85-4B3E-B18F-3B20F04F7AE9}" presName="hierChild4" presStyleCnt="0"/>
      <dgm:spPr/>
    </dgm:pt>
    <dgm:pt modelId="{A2F6584F-9F63-49F7-A55B-62AC5E03F4DB}" type="pres">
      <dgm:prSet presAssocID="{E83897CD-2E85-4B3E-B18F-3B20F04F7AE9}" presName="hierChild5" presStyleCnt="0"/>
      <dgm:spPr/>
    </dgm:pt>
    <dgm:pt modelId="{1686AEAD-1C65-47C5-A722-520825034655}" type="pres">
      <dgm:prSet presAssocID="{5C320492-9834-4B7E-9D09-2A0B8DFE3C6C}" presName="Name37" presStyleLbl="parChTrans1D3" presStyleIdx="11" presStyleCnt="14"/>
      <dgm:spPr/>
      <dgm:t>
        <a:bodyPr/>
        <a:lstStyle/>
        <a:p>
          <a:pPr rtl="1"/>
          <a:endParaRPr lang="ar-SA"/>
        </a:p>
      </dgm:t>
    </dgm:pt>
    <dgm:pt modelId="{58EB10D4-31A9-4131-BF63-AA62185F5740}" type="pres">
      <dgm:prSet presAssocID="{13AE16FE-16F8-407A-971E-AB5C63BC2EA5}" presName="hierRoot2" presStyleCnt="0">
        <dgm:presLayoutVars>
          <dgm:hierBranch val="init"/>
        </dgm:presLayoutVars>
      </dgm:prSet>
      <dgm:spPr/>
    </dgm:pt>
    <dgm:pt modelId="{E81F2DD7-09BE-4F46-980E-AF0C1F4A87DD}" type="pres">
      <dgm:prSet presAssocID="{13AE16FE-16F8-407A-971E-AB5C63BC2EA5}" presName="rootComposite" presStyleCnt="0"/>
      <dgm:spPr/>
    </dgm:pt>
    <dgm:pt modelId="{13CA4F91-912D-49AE-9A8E-6B41858BB312}" type="pres">
      <dgm:prSet presAssocID="{13AE16FE-16F8-407A-971E-AB5C63BC2EA5}" presName="rootText" presStyleLbl="node3" presStyleIdx="11" presStyleCnt="14" custScaleX="137992" custLinFactNeighborX="-74720">
        <dgm:presLayoutVars>
          <dgm:chPref val="3"/>
        </dgm:presLayoutVars>
      </dgm:prSet>
      <dgm:spPr/>
      <dgm:t>
        <a:bodyPr/>
        <a:lstStyle/>
        <a:p>
          <a:pPr rtl="1"/>
          <a:endParaRPr lang="ar-SA"/>
        </a:p>
      </dgm:t>
    </dgm:pt>
    <dgm:pt modelId="{B67EABEE-C06C-41D5-91F6-DFD3FA745757}" type="pres">
      <dgm:prSet presAssocID="{13AE16FE-16F8-407A-971E-AB5C63BC2EA5}" presName="rootConnector" presStyleLbl="node3" presStyleIdx="11" presStyleCnt="14"/>
      <dgm:spPr/>
      <dgm:t>
        <a:bodyPr/>
        <a:lstStyle/>
        <a:p>
          <a:pPr rtl="1"/>
          <a:endParaRPr lang="ar-SA"/>
        </a:p>
      </dgm:t>
    </dgm:pt>
    <dgm:pt modelId="{BBCFCDA3-24A4-4C2C-B23A-71DFBF959E63}" type="pres">
      <dgm:prSet presAssocID="{13AE16FE-16F8-407A-971E-AB5C63BC2EA5}" presName="hierChild4" presStyleCnt="0"/>
      <dgm:spPr/>
    </dgm:pt>
    <dgm:pt modelId="{15A994E9-5C62-4E5F-AD43-0059BF46BD9E}" type="pres">
      <dgm:prSet presAssocID="{13AE16FE-16F8-407A-971E-AB5C63BC2EA5}" presName="hierChild5" presStyleCnt="0"/>
      <dgm:spPr/>
    </dgm:pt>
    <dgm:pt modelId="{FE26AFAD-B1E5-4760-97EC-EFBA24A7FCFC}" type="pres">
      <dgm:prSet presAssocID="{2374F2B4-9734-4214-B9D8-8F9496D2383C}" presName="Name37" presStyleLbl="parChTrans1D3" presStyleIdx="12" presStyleCnt="14"/>
      <dgm:spPr/>
      <dgm:t>
        <a:bodyPr/>
        <a:lstStyle/>
        <a:p>
          <a:pPr rtl="1"/>
          <a:endParaRPr lang="ar-SA"/>
        </a:p>
      </dgm:t>
    </dgm:pt>
    <dgm:pt modelId="{728C4C2B-29F4-4FB4-AF72-075223763907}" type="pres">
      <dgm:prSet presAssocID="{F17ED861-F71E-4B29-AE71-88B4E782AA66}" presName="hierRoot2" presStyleCnt="0">
        <dgm:presLayoutVars>
          <dgm:hierBranch val="init"/>
        </dgm:presLayoutVars>
      </dgm:prSet>
      <dgm:spPr/>
    </dgm:pt>
    <dgm:pt modelId="{531EDAC1-B6AE-4BF5-BF16-093986D128A7}" type="pres">
      <dgm:prSet presAssocID="{F17ED861-F71E-4B29-AE71-88B4E782AA66}" presName="rootComposite" presStyleCnt="0"/>
      <dgm:spPr/>
    </dgm:pt>
    <dgm:pt modelId="{53AF5AAF-9CB3-4525-9E68-8CDD27086CC1}" type="pres">
      <dgm:prSet presAssocID="{F17ED861-F71E-4B29-AE71-88B4E782AA66}" presName="rootText" presStyleLbl="node3" presStyleIdx="12" presStyleCnt="14" custScaleX="125764" custLinFactX="55061" custLinFactNeighborX="100000" custLinFactNeighborY="14946">
        <dgm:presLayoutVars>
          <dgm:chPref val="3"/>
        </dgm:presLayoutVars>
      </dgm:prSet>
      <dgm:spPr/>
      <dgm:t>
        <a:bodyPr/>
        <a:lstStyle/>
        <a:p>
          <a:pPr rtl="1"/>
          <a:endParaRPr lang="ar-SA"/>
        </a:p>
      </dgm:t>
    </dgm:pt>
    <dgm:pt modelId="{AA9B0B24-8910-4993-B2BF-B99E174A2D20}" type="pres">
      <dgm:prSet presAssocID="{F17ED861-F71E-4B29-AE71-88B4E782AA66}" presName="rootConnector" presStyleLbl="node3" presStyleIdx="12" presStyleCnt="14"/>
      <dgm:spPr/>
      <dgm:t>
        <a:bodyPr/>
        <a:lstStyle/>
        <a:p>
          <a:pPr rtl="1"/>
          <a:endParaRPr lang="ar-SA"/>
        </a:p>
      </dgm:t>
    </dgm:pt>
    <dgm:pt modelId="{0259A4C8-F354-4D16-B943-BF7F09C436A7}" type="pres">
      <dgm:prSet presAssocID="{F17ED861-F71E-4B29-AE71-88B4E782AA66}" presName="hierChild4" presStyleCnt="0"/>
      <dgm:spPr/>
    </dgm:pt>
    <dgm:pt modelId="{EDA91FB7-03A6-4FC1-926F-778D5007CE89}" type="pres">
      <dgm:prSet presAssocID="{F17ED861-F71E-4B29-AE71-88B4E782AA66}" presName="hierChild5" presStyleCnt="0"/>
      <dgm:spPr/>
    </dgm:pt>
    <dgm:pt modelId="{E6DAED3D-CBE4-4DA7-B358-C004138315B1}" type="pres">
      <dgm:prSet presAssocID="{E9C6934F-6404-4F24-A839-CC0649C67337}" presName="Name37" presStyleLbl="parChTrans1D3" presStyleIdx="13" presStyleCnt="14"/>
      <dgm:spPr/>
      <dgm:t>
        <a:bodyPr/>
        <a:lstStyle/>
        <a:p>
          <a:pPr rtl="1"/>
          <a:endParaRPr lang="ar-SA"/>
        </a:p>
      </dgm:t>
    </dgm:pt>
    <dgm:pt modelId="{3125F558-2E61-4D80-AC07-BB09EFC49413}" type="pres">
      <dgm:prSet presAssocID="{17D32CA8-5E18-4ECC-B67D-141E35EDE8EF}" presName="hierRoot2" presStyleCnt="0">
        <dgm:presLayoutVars>
          <dgm:hierBranch val="init"/>
        </dgm:presLayoutVars>
      </dgm:prSet>
      <dgm:spPr/>
    </dgm:pt>
    <dgm:pt modelId="{32E2F2CD-85E3-49F4-A2FA-3FB1CB9E0005}" type="pres">
      <dgm:prSet presAssocID="{17D32CA8-5E18-4ECC-B67D-141E35EDE8EF}" presName="rootComposite" presStyleCnt="0"/>
      <dgm:spPr/>
    </dgm:pt>
    <dgm:pt modelId="{3248F383-1694-4A85-B975-E738EC6DBF22}" type="pres">
      <dgm:prSet presAssocID="{17D32CA8-5E18-4ECC-B67D-141E35EDE8EF}" presName="rootText" presStyleLbl="node3" presStyleIdx="13" presStyleCnt="14" custScaleX="137992" custLinFactNeighborX="-74720">
        <dgm:presLayoutVars>
          <dgm:chPref val="3"/>
        </dgm:presLayoutVars>
      </dgm:prSet>
      <dgm:spPr/>
      <dgm:t>
        <a:bodyPr/>
        <a:lstStyle/>
        <a:p>
          <a:pPr rtl="1"/>
          <a:endParaRPr lang="ar-SA"/>
        </a:p>
      </dgm:t>
    </dgm:pt>
    <dgm:pt modelId="{E79ABEB5-F08A-4F5E-87E2-45ADDB46774E}" type="pres">
      <dgm:prSet presAssocID="{17D32CA8-5E18-4ECC-B67D-141E35EDE8EF}" presName="rootConnector" presStyleLbl="node3" presStyleIdx="13" presStyleCnt="14"/>
      <dgm:spPr/>
      <dgm:t>
        <a:bodyPr/>
        <a:lstStyle/>
        <a:p>
          <a:pPr rtl="1"/>
          <a:endParaRPr lang="ar-SA"/>
        </a:p>
      </dgm:t>
    </dgm:pt>
    <dgm:pt modelId="{5941C259-B8E4-4867-967C-0E7270B1109B}" type="pres">
      <dgm:prSet presAssocID="{17D32CA8-5E18-4ECC-B67D-141E35EDE8EF}" presName="hierChild4" presStyleCnt="0"/>
      <dgm:spPr/>
    </dgm:pt>
    <dgm:pt modelId="{713A38BA-C72C-493A-BE68-E98A6BC0E0D6}" type="pres">
      <dgm:prSet presAssocID="{17D32CA8-5E18-4ECC-B67D-141E35EDE8EF}" presName="hierChild5" presStyleCnt="0"/>
      <dgm:spPr/>
    </dgm:pt>
    <dgm:pt modelId="{F8DD90E9-576A-4ECC-A239-91818B4976DE}" type="pres">
      <dgm:prSet presAssocID="{A9C105D5-2F44-4203-9EA8-F6A83ECBE116}" presName="hierChild7" presStyleCnt="0"/>
      <dgm:spPr/>
    </dgm:pt>
  </dgm:ptLst>
  <dgm:cxnLst>
    <dgm:cxn modelId="{C6914493-1897-4B6D-AEBA-AA0B53EF7DA9}" type="presOf" srcId="{DD50D10D-0FCC-4306-86D7-1D890B84D815}" destId="{49AB9569-A877-446D-84B8-C34E6D7DA517}" srcOrd="1" destOrd="0" presId="urn:microsoft.com/office/officeart/2005/8/layout/orgChart1"/>
    <dgm:cxn modelId="{BD91D8FD-39DC-486D-AE51-B731D7055EEB}" type="presOf" srcId="{19D42C2B-1681-4A34-B9F9-06E65E70631A}" destId="{A5609CC6-05BD-4066-8B6C-6F632F4BAF34}" srcOrd="0" destOrd="0" presId="urn:microsoft.com/office/officeart/2005/8/layout/orgChart1"/>
    <dgm:cxn modelId="{8E36C72F-2867-4400-A824-5BB83FFBC43D}" type="presOf" srcId="{73AFECAB-D7E6-4855-9D63-65BB370E9C31}" destId="{2D0075E5-4E60-4949-8E2B-FA4B203A28C8}" srcOrd="0" destOrd="0" presId="urn:microsoft.com/office/officeart/2005/8/layout/orgChart1"/>
    <dgm:cxn modelId="{06728ADB-4C5B-489D-9C00-A516D269B7F2}" srcId="{505ED241-8617-4FFD-939E-D4F42FF8969A}" destId="{2AA043E8-6A29-4581-8734-50105E27B845}" srcOrd="1" destOrd="0" parTransId="{20CC0854-71AB-446D-8E3B-C77E4A356096}" sibTransId="{F4DBED10-155C-42A3-B5DE-0794C0FB367B}"/>
    <dgm:cxn modelId="{685C7749-57F8-4B88-87F4-FA4E06AB9410}" type="presOf" srcId="{65267C3D-3D03-44DD-9250-F54889E511A9}" destId="{1EE1662E-0641-46C9-967A-F8D9ED8EF84C}" srcOrd="1" destOrd="0" presId="urn:microsoft.com/office/officeart/2005/8/layout/orgChart1"/>
    <dgm:cxn modelId="{B9D9ABC1-E6A1-4FEF-8E2F-5C2AFD6F6FF6}" srcId="{505ED241-8617-4FFD-939E-D4F42FF8969A}" destId="{19D42C2B-1681-4A34-B9F9-06E65E70631A}" srcOrd="2" destOrd="0" parTransId="{C430C28A-B667-40E5-A7EE-633363C74B57}" sibTransId="{A0FD4FCB-A7EC-4723-BF6C-4E487AF6D81E}"/>
    <dgm:cxn modelId="{35C7637A-1E36-4732-8EF8-B18557B5AFBA}" srcId="{B1DBF3E6-B860-4965-8AED-37640336EBE9}" destId="{A9C105D5-2F44-4203-9EA8-F6A83ECBE116}" srcOrd="1" destOrd="0" parTransId="{D7B5A1CA-CB42-4C48-9984-BAF21C7BB916}" sibTransId="{1A61EE50-1910-4BF7-B4BE-FA359D9BEB42}"/>
    <dgm:cxn modelId="{1C03A3E8-97F2-46EA-BADE-32EA5EB7E520}" srcId="{A9C105D5-2F44-4203-9EA8-F6A83ECBE116}" destId="{17D32CA8-5E18-4ECC-B67D-141E35EDE8EF}" srcOrd="6" destOrd="0" parTransId="{E9C6934F-6404-4F24-A839-CC0649C67337}" sibTransId="{7E872507-2941-4B65-A2FF-7FE88B2B000A}"/>
    <dgm:cxn modelId="{841AC242-1044-44E8-8D68-8F315D8322D3}" type="presOf" srcId="{AFDC9B5A-1412-43ED-B2B2-0589729924DD}" destId="{AC513B23-EEEB-4F28-8FD5-86F3D4811A58}" srcOrd="0" destOrd="0" presId="urn:microsoft.com/office/officeart/2005/8/layout/orgChart1"/>
    <dgm:cxn modelId="{8B1DF428-1275-4DFC-AAC9-FE79545AA563}" type="presOf" srcId="{02F917A3-3592-411E-88C6-EFCD489E513F}" destId="{C458AEA9-5C12-4ACA-947E-7FC408C61BC8}" srcOrd="0" destOrd="0" presId="urn:microsoft.com/office/officeart/2005/8/layout/orgChart1"/>
    <dgm:cxn modelId="{64FB0554-CF76-4C21-8D51-B2422E2DBA78}" type="presOf" srcId="{6A08397B-3162-4A4F-837A-B7C7F2135983}" destId="{4AFD07A5-022B-4E8B-AC17-139E01ED6045}" srcOrd="1" destOrd="0" presId="urn:microsoft.com/office/officeart/2005/8/layout/orgChart1"/>
    <dgm:cxn modelId="{29924E4F-4EFC-4181-B35E-F08F145498EA}" type="presOf" srcId="{B1DBF3E6-B860-4965-8AED-37640336EBE9}" destId="{93E0A7A2-130E-4326-8D1E-627128A5116E}" srcOrd="1" destOrd="0" presId="urn:microsoft.com/office/officeart/2005/8/layout/orgChart1"/>
    <dgm:cxn modelId="{9E553285-36C9-4856-9EFF-CAA2B0F660D8}" type="presOf" srcId="{2AA043E8-6A29-4581-8734-50105E27B845}" destId="{AFF01BD6-88EE-4C16-B7FC-E8E7FCDE0570}" srcOrd="1" destOrd="0" presId="urn:microsoft.com/office/officeart/2005/8/layout/orgChart1"/>
    <dgm:cxn modelId="{7C94E9ED-7B84-4AA1-99E2-7FE065ED5DC2}" type="presOf" srcId="{C5B1DAF8-70E2-4D1F-97BA-E27C3FBA9758}" destId="{30D90047-34DC-4C03-B9E8-987EF4394A93}" srcOrd="1" destOrd="0" presId="urn:microsoft.com/office/officeart/2005/8/layout/orgChart1"/>
    <dgm:cxn modelId="{532247E0-3E2F-489E-B75F-F88023CAE953}" type="presOf" srcId="{D93B8E34-8084-41A9-A6CE-0B8D72266B1C}" destId="{D731CC33-ACCA-4CE0-A875-EDD1A68AE757}" srcOrd="0" destOrd="0" presId="urn:microsoft.com/office/officeart/2005/8/layout/orgChart1"/>
    <dgm:cxn modelId="{8BE1AAF5-A4C7-4553-94C8-E8EEDD699D7D}" type="presOf" srcId="{FFE7384F-3DE6-454A-BF97-D215C13205E1}" destId="{D7612C43-F37E-4057-8515-0F467F75D228}" srcOrd="0" destOrd="0" presId="urn:microsoft.com/office/officeart/2005/8/layout/orgChart1"/>
    <dgm:cxn modelId="{CBD480E8-E51D-4F13-A3EA-CA9158525D1D}" type="presOf" srcId="{65267C3D-3D03-44DD-9250-F54889E511A9}" destId="{8DB6D49B-4200-4A91-BD48-F1F188DC1635}" srcOrd="0" destOrd="0" presId="urn:microsoft.com/office/officeart/2005/8/layout/orgChart1"/>
    <dgm:cxn modelId="{DFD56F95-3B2C-47A9-B6DA-72C10331D814}" srcId="{505ED241-8617-4FFD-939E-D4F42FF8969A}" destId="{C5B1DAF8-70E2-4D1F-97BA-E27C3FBA9758}" srcOrd="4" destOrd="0" parTransId="{02F917A3-3592-411E-88C6-EFCD489E513F}" sibTransId="{5B053B80-382E-46FA-850A-D21A37232852}"/>
    <dgm:cxn modelId="{818A2B4C-7739-442C-96EA-448B840E7175}" type="presOf" srcId="{13AE16FE-16F8-407A-971E-AB5C63BC2EA5}" destId="{13CA4F91-912D-49AE-9A8E-6B41858BB312}" srcOrd="0" destOrd="0" presId="urn:microsoft.com/office/officeart/2005/8/layout/orgChart1"/>
    <dgm:cxn modelId="{132ECC7D-3F4D-4BC0-BE50-0C649F0D993A}" type="presOf" srcId="{E83897CD-2E85-4B3E-B18F-3B20F04F7AE9}" destId="{DD9CFD1B-7871-4D6B-B2FF-ECF40C6D4E67}" srcOrd="1" destOrd="0" presId="urn:microsoft.com/office/officeart/2005/8/layout/orgChart1"/>
    <dgm:cxn modelId="{8623169E-0168-46CD-9528-D6AB038EA5A6}" srcId="{505ED241-8617-4FFD-939E-D4F42FF8969A}" destId="{3D3264FD-1ACA-4746-918C-754B6F594336}" srcOrd="6" destOrd="0" parTransId="{864F574D-45F2-4ADB-B7B8-87621B3F11CF}" sibTransId="{9980F82B-41B4-46E0-BF66-184494CCCEB9}"/>
    <dgm:cxn modelId="{120E2840-AF67-4D1C-B48D-93689D643074}" type="presOf" srcId="{B1DBF3E6-B860-4965-8AED-37640336EBE9}" destId="{0430C96F-C2E1-4905-9FF4-791EDAFBCDAE}" srcOrd="0" destOrd="0" presId="urn:microsoft.com/office/officeart/2005/8/layout/orgChart1"/>
    <dgm:cxn modelId="{DA76CC92-9B10-49B7-A7A3-BFD6522260D3}" type="presOf" srcId="{3D3264FD-1ACA-4746-918C-754B6F594336}" destId="{5431E454-28CC-4098-A8B1-76BAA3ABBA7A}" srcOrd="1" destOrd="0" presId="urn:microsoft.com/office/officeart/2005/8/layout/orgChart1"/>
    <dgm:cxn modelId="{2E94BF49-1D3B-44ED-89FD-2632FE84469E}" type="presOf" srcId="{0B7C3A47-EC5D-4043-8AF2-6DB92C83856D}" destId="{E301A93A-F9A8-4F3B-8971-99342DC557E0}" srcOrd="0" destOrd="0" presId="urn:microsoft.com/office/officeart/2005/8/layout/orgChart1"/>
    <dgm:cxn modelId="{A306CEA4-3909-48D0-ADA8-2F9DADF802C1}" type="presOf" srcId="{C430C28A-B667-40E5-A7EE-633363C74B57}" destId="{96010B72-76EB-4791-80D0-0D7701B0DFC1}" srcOrd="0" destOrd="0" presId="urn:microsoft.com/office/officeart/2005/8/layout/orgChart1"/>
    <dgm:cxn modelId="{9522D35D-C864-4DB9-9959-A06A89C79A52}" srcId="{D93B8E34-8084-41A9-A6CE-0B8D72266B1C}" destId="{B1DBF3E6-B860-4965-8AED-37640336EBE9}" srcOrd="0" destOrd="0" parTransId="{6AA97E69-1F6C-4DAF-897B-A23B55F77C95}" sibTransId="{14A6D927-EF5B-41A8-9C70-FD35CECCD754}"/>
    <dgm:cxn modelId="{D86FDB05-A560-4172-8521-5DD4882E5F6B}" srcId="{A9C105D5-2F44-4203-9EA8-F6A83ECBE116}" destId="{13AE16FE-16F8-407A-971E-AB5C63BC2EA5}" srcOrd="4" destOrd="0" parTransId="{5C320492-9834-4B7E-9D09-2A0B8DFE3C6C}" sibTransId="{661B48B7-295B-48D5-BEB0-37334AAC6A0E}"/>
    <dgm:cxn modelId="{A5DFA5BD-8601-4C14-AC2B-4BD938569428}" type="presOf" srcId="{2F44E84F-B062-4284-9A26-7E6B25FDFC45}" destId="{52AC87FE-1510-417D-9344-F43FA24346BA}" srcOrd="0" destOrd="0" presId="urn:microsoft.com/office/officeart/2005/8/layout/orgChart1"/>
    <dgm:cxn modelId="{AB18FBE2-30D7-496D-89B8-1A1E82FE1E03}" type="presOf" srcId="{F676A151-2446-4DB0-BE1B-57080940A56C}" destId="{22FC133F-8D9D-4738-ACBD-A1D557D14903}" srcOrd="0" destOrd="0" presId="urn:microsoft.com/office/officeart/2005/8/layout/orgChart1"/>
    <dgm:cxn modelId="{0718A923-DF0D-4B2F-8DC3-D45621525B2B}" type="presOf" srcId="{A9C105D5-2F44-4203-9EA8-F6A83ECBE116}" destId="{66D5931D-A7E5-4E31-AB22-C9491DB4A343}" srcOrd="1" destOrd="0" presId="urn:microsoft.com/office/officeart/2005/8/layout/orgChart1"/>
    <dgm:cxn modelId="{853FD41E-AD91-45AD-8074-FA835E97B6E5}" type="presOf" srcId="{5C320492-9834-4B7E-9D09-2A0B8DFE3C6C}" destId="{1686AEAD-1C65-47C5-A722-520825034655}" srcOrd="0" destOrd="0" presId="urn:microsoft.com/office/officeart/2005/8/layout/orgChart1"/>
    <dgm:cxn modelId="{B7E9BBE9-0243-4BD9-B1D2-D9C708EB4A9A}" type="presOf" srcId="{505ED241-8617-4FFD-939E-D4F42FF8969A}" destId="{50ED89B9-74C3-4846-B408-975851DD9844}" srcOrd="1" destOrd="0" presId="urn:microsoft.com/office/officeart/2005/8/layout/orgChart1"/>
    <dgm:cxn modelId="{9CF4CE8F-4B46-4DC4-B40F-08CB004B616A}" type="presOf" srcId="{1CA3E21F-DA76-490A-B56F-3BE24CC8BB4B}" destId="{E2ABBC3B-C55F-4108-9307-CBB092C62EB0}" srcOrd="0" destOrd="0" presId="urn:microsoft.com/office/officeart/2005/8/layout/orgChart1"/>
    <dgm:cxn modelId="{76FC9BD3-AC71-413A-864D-061CCFA294D6}" type="presOf" srcId="{E9C6934F-6404-4F24-A839-CC0649C67337}" destId="{E6DAED3D-CBE4-4DA7-B358-C004138315B1}" srcOrd="0" destOrd="0" presId="urn:microsoft.com/office/officeart/2005/8/layout/orgChart1"/>
    <dgm:cxn modelId="{AAC3364A-C4B7-44C6-94EE-70BB32874D20}" type="presOf" srcId="{17D32CA8-5E18-4ECC-B67D-141E35EDE8EF}" destId="{3248F383-1694-4A85-B975-E738EC6DBF22}" srcOrd="0" destOrd="0" presId="urn:microsoft.com/office/officeart/2005/8/layout/orgChart1"/>
    <dgm:cxn modelId="{5E6FA764-0F25-47E8-A851-4346A21114A5}" type="presOf" srcId="{19D42C2B-1681-4A34-B9F9-06E65E70631A}" destId="{342E4B84-FDB7-414C-8B7B-1F39F72A3DAE}" srcOrd="1" destOrd="0" presId="urn:microsoft.com/office/officeart/2005/8/layout/orgChart1"/>
    <dgm:cxn modelId="{BDAED11B-9918-43E1-A308-F56FBB338374}" type="presOf" srcId="{942A9496-F416-481D-A433-B58498B72653}" destId="{138BB2EA-14EA-4FC9-B8DF-5A0BF6D3F0A4}" srcOrd="0" destOrd="0" presId="urn:microsoft.com/office/officeart/2005/8/layout/orgChart1"/>
    <dgm:cxn modelId="{5ABA288F-5F8C-408B-A90B-730BC688D844}" type="presOf" srcId="{0C9E28D2-6D60-4590-91EC-E328D32B170A}" destId="{65E34788-BFA4-49A6-897E-E592145C3CC6}" srcOrd="0" destOrd="0" presId="urn:microsoft.com/office/officeart/2005/8/layout/orgChart1"/>
    <dgm:cxn modelId="{31D6DB97-BC3D-4A49-B517-C0B4A0499448}" type="presOf" srcId="{D7B5A1CA-CB42-4C48-9984-BAF21C7BB916}" destId="{A3DA5898-5881-4DFF-9E81-CA703BE856BE}" srcOrd="0" destOrd="0" presId="urn:microsoft.com/office/officeart/2005/8/layout/orgChart1"/>
    <dgm:cxn modelId="{883F3B6E-CC3D-4A0F-86D7-39CF26330D49}" srcId="{A9C105D5-2F44-4203-9EA8-F6A83ECBE116}" destId="{E83897CD-2E85-4B3E-B18F-3B20F04F7AE9}" srcOrd="3" destOrd="0" parTransId="{2F44E84F-B062-4284-9A26-7E6B25FDFC45}" sibTransId="{82AA1049-179E-4BC6-B208-D91F4369F0D8}"/>
    <dgm:cxn modelId="{1986A345-C4A0-48EF-892D-075CD9A73341}" type="presOf" srcId="{0C9E28D2-6D60-4590-91EC-E328D32B170A}" destId="{4F914C61-9226-46F4-9E9C-005AE847526F}" srcOrd="1" destOrd="0" presId="urn:microsoft.com/office/officeart/2005/8/layout/orgChart1"/>
    <dgm:cxn modelId="{F76319B4-1AC6-4D99-A6A2-05DAC9A92E9E}" type="presOf" srcId="{063696DB-255B-4DB3-93CC-8F050827EDD0}" destId="{1B96F4AF-88B6-41AF-9B9F-8D603A1FC9A8}" srcOrd="0" destOrd="0" presId="urn:microsoft.com/office/officeart/2005/8/layout/orgChart1"/>
    <dgm:cxn modelId="{C5666E3A-9B5C-452C-9457-BFF0FC95D191}" type="presOf" srcId="{3603FC5C-4B96-4477-98B0-3130E9780106}" destId="{606CA0DA-7D5E-4186-8464-AECE4BFEA05A}" srcOrd="0" destOrd="0" presId="urn:microsoft.com/office/officeart/2005/8/layout/orgChart1"/>
    <dgm:cxn modelId="{1CFD3196-48EC-4268-B6CB-BC8FC957A7B0}" type="presOf" srcId="{E83897CD-2E85-4B3E-B18F-3B20F04F7AE9}" destId="{39FE0C21-C7B7-4D56-AAB3-0046B730B0FE}" srcOrd="0" destOrd="0" presId="urn:microsoft.com/office/officeart/2005/8/layout/orgChart1"/>
    <dgm:cxn modelId="{EB360105-739E-4EF7-8491-1E472EA04EDE}" type="presOf" srcId="{6A08397B-3162-4A4F-837A-B7C7F2135983}" destId="{16034DFF-B992-49EF-864D-F0D47E6DCB60}" srcOrd="0" destOrd="0" presId="urn:microsoft.com/office/officeart/2005/8/layout/orgChart1"/>
    <dgm:cxn modelId="{AE43257A-5D3E-473A-88B4-6A17C88FEF26}" srcId="{505ED241-8617-4FFD-939E-D4F42FF8969A}" destId="{6A08397B-3162-4A4F-837A-B7C7F2135983}" srcOrd="5" destOrd="0" parTransId="{1CA3E21F-DA76-490A-B56F-3BE24CC8BB4B}" sibTransId="{002B4897-239D-436D-B464-7124A265C049}"/>
    <dgm:cxn modelId="{3304BC88-9579-4DBB-A0B7-DEDE76EA5FA2}" type="presOf" srcId="{A9C105D5-2F44-4203-9EA8-F6A83ECBE116}" destId="{7F657A46-A449-498B-B187-CD78F5BEA7A7}" srcOrd="0" destOrd="0" presId="urn:microsoft.com/office/officeart/2005/8/layout/orgChart1"/>
    <dgm:cxn modelId="{0BFDC71A-138E-42E6-8E87-C57355099196}" type="presOf" srcId="{C5B1DAF8-70E2-4D1F-97BA-E27C3FBA9758}" destId="{861E66B8-985B-4787-9E7E-96708A664A9B}" srcOrd="0" destOrd="0" presId="urn:microsoft.com/office/officeart/2005/8/layout/orgChart1"/>
    <dgm:cxn modelId="{0A9D5DAA-44CB-4BC5-A6C4-4D00E7313C92}" type="presOf" srcId="{13AE16FE-16F8-407A-971E-AB5C63BC2EA5}" destId="{B67EABEE-C06C-41D5-91F6-DFD3FA745757}" srcOrd="1" destOrd="0" presId="urn:microsoft.com/office/officeart/2005/8/layout/orgChart1"/>
    <dgm:cxn modelId="{F701AA0F-63D9-47F6-9ACD-E63398CFC595}" type="presOf" srcId="{F17ED861-F71E-4B29-AE71-88B4E782AA66}" destId="{AA9B0B24-8910-4993-B2BF-B99E174A2D20}" srcOrd="1" destOrd="0" presId="urn:microsoft.com/office/officeart/2005/8/layout/orgChart1"/>
    <dgm:cxn modelId="{2A02B319-57C5-4C7B-922A-C81411F2E592}" type="presOf" srcId="{20CC0854-71AB-446D-8E3B-C77E4A356096}" destId="{058C1EE9-0898-4C09-91E5-BBBA25C9B810}" srcOrd="0" destOrd="0" presId="urn:microsoft.com/office/officeart/2005/8/layout/orgChart1"/>
    <dgm:cxn modelId="{78B2F25E-0600-489E-B62D-49C8A5192D4A}" srcId="{A9C105D5-2F44-4203-9EA8-F6A83ECBE116}" destId="{65267C3D-3D03-44DD-9250-F54889E511A9}" srcOrd="1" destOrd="0" parTransId="{0B7C3A47-EC5D-4043-8AF2-6DB92C83856D}" sibTransId="{025F7152-8310-4764-850E-EB01EE305159}"/>
    <dgm:cxn modelId="{7984C3CB-64C9-4523-ADC8-A77131D0DC20}" srcId="{A9C105D5-2F44-4203-9EA8-F6A83ECBE116}" destId="{942A9496-F416-481D-A433-B58498B72653}" srcOrd="0" destOrd="0" parTransId="{063696DB-255B-4DB3-93CC-8F050827EDD0}" sibTransId="{882A1411-56A6-443B-86C0-77FF90A3B196}"/>
    <dgm:cxn modelId="{42BC9D66-B66A-41A6-95A4-FFA2568847DF}" srcId="{A9C105D5-2F44-4203-9EA8-F6A83ECBE116}" destId="{F17ED861-F71E-4B29-AE71-88B4E782AA66}" srcOrd="5" destOrd="0" parTransId="{2374F2B4-9734-4214-B9D8-8F9496D2383C}" sibTransId="{6A80A2BF-767E-49D5-AC15-0FF68434A043}"/>
    <dgm:cxn modelId="{6F79B536-E992-4A00-8C95-B06EA348B9B8}" srcId="{505ED241-8617-4FFD-939E-D4F42FF8969A}" destId="{0C9E28D2-6D60-4590-91EC-E328D32B170A}" srcOrd="0" destOrd="0" parTransId="{3603FC5C-4B96-4477-98B0-3130E9780106}" sibTransId="{1BD8A0B7-8FA9-4F00-9D6D-294B468A5FCC}"/>
    <dgm:cxn modelId="{DD4D4252-94D0-4E30-BD45-476415F59B93}" srcId="{505ED241-8617-4FFD-939E-D4F42FF8969A}" destId="{DD50D10D-0FCC-4306-86D7-1D890B84D815}" srcOrd="3" destOrd="0" parTransId="{73AFECAB-D7E6-4855-9D63-65BB370E9C31}" sibTransId="{0DCBB23A-56FA-4570-A8F7-15E9BF059F78}"/>
    <dgm:cxn modelId="{71A0A85E-2CA1-4D21-83E3-CEF843C1C2B1}" type="presOf" srcId="{17D32CA8-5E18-4ECC-B67D-141E35EDE8EF}" destId="{E79ABEB5-F08A-4F5E-87E2-45ADDB46774E}" srcOrd="1" destOrd="0" presId="urn:microsoft.com/office/officeart/2005/8/layout/orgChart1"/>
    <dgm:cxn modelId="{55FAB380-A2C9-4CEF-B25E-FF1FC34A1F8E}" type="presOf" srcId="{2374F2B4-9734-4214-B9D8-8F9496D2383C}" destId="{FE26AFAD-B1E5-4760-97EC-EFBA24A7FCFC}" srcOrd="0" destOrd="0" presId="urn:microsoft.com/office/officeart/2005/8/layout/orgChart1"/>
    <dgm:cxn modelId="{B51B2F6A-1514-4861-842B-F2703F6FB41C}" type="presOf" srcId="{505ED241-8617-4FFD-939E-D4F42FF8969A}" destId="{6945F6C0-A9BB-4434-84F5-0C5CA0329AE8}" srcOrd="0" destOrd="0" presId="urn:microsoft.com/office/officeart/2005/8/layout/orgChart1"/>
    <dgm:cxn modelId="{F8AB0997-F158-472E-BC21-380FC7DB15A3}" type="presOf" srcId="{F17ED861-F71E-4B29-AE71-88B4E782AA66}" destId="{53AF5AAF-9CB3-4525-9E68-8CDD27086CC1}" srcOrd="0" destOrd="0" presId="urn:microsoft.com/office/officeart/2005/8/layout/orgChart1"/>
    <dgm:cxn modelId="{A77DCBDA-1CD7-4C0D-9D57-61C72C85D413}" type="presOf" srcId="{864F574D-45F2-4ADB-B7B8-87621B3F11CF}" destId="{A36F9149-3FC4-457D-9081-517B53817AF5}" srcOrd="0" destOrd="0" presId="urn:microsoft.com/office/officeart/2005/8/layout/orgChart1"/>
    <dgm:cxn modelId="{312D34E2-69A7-4904-B79E-7434F868BFDE}" type="presOf" srcId="{AFDC9B5A-1412-43ED-B2B2-0589729924DD}" destId="{D0D2BDDA-09DF-49B4-9024-0A1CACDFE3B9}" srcOrd="1" destOrd="0" presId="urn:microsoft.com/office/officeart/2005/8/layout/orgChart1"/>
    <dgm:cxn modelId="{43D4789A-BDC7-4FBD-A931-185260E98E57}" type="presOf" srcId="{3D3264FD-1ACA-4746-918C-754B6F594336}" destId="{511CFA94-2EDE-49E4-9D2A-6837395BE5AE}" srcOrd="0" destOrd="0" presId="urn:microsoft.com/office/officeart/2005/8/layout/orgChart1"/>
    <dgm:cxn modelId="{D1A37231-5FEB-4966-B8B9-F9AA52AF5E7E}" type="presOf" srcId="{2AA043E8-6A29-4581-8734-50105E27B845}" destId="{9DB67197-195B-49CC-BA36-7BA52697D7E8}" srcOrd="0" destOrd="0" presId="urn:microsoft.com/office/officeart/2005/8/layout/orgChart1"/>
    <dgm:cxn modelId="{7EC56689-70F8-4A01-BEED-017C43E6BBD6}" srcId="{A9C105D5-2F44-4203-9EA8-F6A83ECBE116}" destId="{AFDC9B5A-1412-43ED-B2B2-0589729924DD}" srcOrd="2" destOrd="0" parTransId="{F676A151-2446-4DB0-BE1B-57080940A56C}" sibTransId="{06B65387-000B-416C-B316-81C4122548DE}"/>
    <dgm:cxn modelId="{7BE2D7A6-E621-44D3-B3F4-99B45B2BBD5F}" type="presOf" srcId="{DD50D10D-0FCC-4306-86D7-1D890B84D815}" destId="{7D2B0021-5B2E-4B91-94BC-3B7FACD98B0B}" srcOrd="0" destOrd="0" presId="urn:microsoft.com/office/officeart/2005/8/layout/orgChart1"/>
    <dgm:cxn modelId="{745726B9-376C-44EF-9EE4-637A2C19A8A5}" srcId="{B1DBF3E6-B860-4965-8AED-37640336EBE9}" destId="{505ED241-8617-4FFD-939E-D4F42FF8969A}" srcOrd="0" destOrd="0" parTransId="{FFE7384F-3DE6-454A-BF97-D215C13205E1}" sibTransId="{859598A4-BB1A-4B24-AD82-F91C075539EF}"/>
    <dgm:cxn modelId="{657EB115-7727-4F9A-BB56-64C145CDE738}" type="presOf" srcId="{942A9496-F416-481D-A433-B58498B72653}" destId="{0F5A8872-E038-4F83-9E7F-0829C107AC93}" srcOrd="1" destOrd="0" presId="urn:microsoft.com/office/officeart/2005/8/layout/orgChart1"/>
    <dgm:cxn modelId="{F79097B0-A3D3-425D-A36A-6CB87A19E53D}" type="presParOf" srcId="{D731CC33-ACCA-4CE0-A875-EDD1A68AE757}" destId="{8DA1658C-7FD8-4715-874C-39B1D8E515BB}" srcOrd="0" destOrd="0" presId="urn:microsoft.com/office/officeart/2005/8/layout/orgChart1"/>
    <dgm:cxn modelId="{6ABE4CFE-0DF5-4EE5-B857-600824BD794F}" type="presParOf" srcId="{8DA1658C-7FD8-4715-874C-39B1D8E515BB}" destId="{EA66FF9F-1BB5-4A26-B053-65E34B0E8529}" srcOrd="0" destOrd="0" presId="urn:microsoft.com/office/officeart/2005/8/layout/orgChart1"/>
    <dgm:cxn modelId="{1ACC446B-3F60-4BD2-9CAD-DD4ADEE635FD}" type="presParOf" srcId="{EA66FF9F-1BB5-4A26-B053-65E34B0E8529}" destId="{0430C96F-C2E1-4905-9FF4-791EDAFBCDAE}" srcOrd="0" destOrd="0" presId="urn:microsoft.com/office/officeart/2005/8/layout/orgChart1"/>
    <dgm:cxn modelId="{E40C8BC1-C7A7-42AA-B2A4-4B943CAF65CF}" type="presParOf" srcId="{EA66FF9F-1BB5-4A26-B053-65E34B0E8529}" destId="{93E0A7A2-130E-4326-8D1E-627128A5116E}" srcOrd="1" destOrd="0" presId="urn:microsoft.com/office/officeart/2005/8/layout/orgChart1"/>
    <dgm:cxn modelId="{3ED0CCF2-5D5B-443D-8E54-87C0F683348C}" type="presParOf" srcId="{8DA1658C-7FD8-4715-874C-39B1D8E515BB}" destId="{3A3D366C-1C4D-4BE6-9BA2-745C219719DC}" srcOrd="1" destOrd="0" presId="urn:microsoft.com/office/officeart/2005/8/layout/orgChart1"/>
    <dgm:cxn modelId="{F728D75A-7A27-4312-B1CC-FD17CC1157F6}" type="presParOf" srcId="{8DA1658C-7FD8-4715-874C-39B1D8E515BB}" destId="{7BDAD49D-9FF4-4EBD-BFB9-3098F5036572}" srcOrd="2" destOrd="0" presId="urn:microsoft.com/office/officeart/2005/8/layout/orgChart1"/>
    <dgm:cxn modelId="{19F007E3-CEE2-4719-B0BD-08BD6CC36F7C}" type="presParOf" srcId="{7BDAD49D-9FF4-4EBD-BFB9-3098F5036572}" destId="{D7612C43-F37E-4057-8515-0F467F75D228}" srcOrd="0" destOrd="0" presId="urn:microsoft.com/office/officeart/2005/8/layout/orgChart1"/>
    <dgm:cxn modelId="{119A29CC-52FC-41AF-9070-C3375DF44262}" type="presParOf" srcId="{7BDAD49D-9FF4-4EBD-BFB9-3098F5036572}" destId="{54BE3E1B-50C4-4A56-91A9-AE9EE9E9AF91}" srcOrd="1" destOrd="0" presId="urn:microsoft.com/office/officeart/2005/8/layout/orgChart1"/>
    <dgm:cxn modelId="{2A543449-AB1D-4D91-858C-374AD7CDA968}" type="presParOf" srcId="{54BE3E1B-50C4-4A56-91A9-AE9EE9E9AF91}" destId="{46D505D0-FF7E-41FA-8EC4-9D64F37F4729}" srcOrd="0" destOrd="0" presId="urn:microsoft.com/office/officeart/2005/8/layout/orgChart1"/>
    <dgm:cxn modelId="{CD43C09C-7480-42BE-BEC8-AC3B39FF01AD}" type="presParOf" srcId="{46D505D0-FF7E-41FA-8EC4-9D64F37F4729}" destId="{6945F6C0-A9BB-4434-84F5-0C5CA0329AE8}" srcOrd="0" destOrd="0" presId="urn:microsoft.com/office/officeart/2005/8/layout/orgChart1"/>
    <dgm:cxn modelId="{3FC18A36-A0AD-417B-A5EB-A47DDC81F19E}" type="presParOf" srcId="{46D505D0-FF7E-41FA-8EC4-9D64F37F4729}" destId="{50ED89B9-74C3-4846-B408-975851DD9844}" srcOrd="1" destOrd="0" presId="urn:microsoft.com/office/officeart/2005/8/layout/orgChart1"/>
    <dgm:cxn modelId="{A344A0AB-A72E-4593-B522-B64AFFB6E1E0}" type="presParOf" srcId="{54BE3E1B-50C4-4A56-91A9-AE9EE9E9AF91}" destId="{B454453F-7DC4-4BDF-8A3A-046A03BA9A59}" srcOrd="1" destOrd="0" presId="urn:microsoft.com/office/officeart/2005/8/layout/orgChart1"/>
    <dgm:cxn modelId="{377C58B1-F4CF-4214-8589-3D0678106DDE}" type="presParOf" srcId="{B454453F-7DC4-4BDF-8A3A-046A03BA9A59}" destId="{606CA0DA-7D5E-4186-8464-AECE4BFEA05A}" srcOrd="0" destOrd="0" presId="urn:microsoft.com/office/officeart/2005/8/layout/orgChart1"/>
    <dgm:cxn modelId="{8BBE4C6A-3C8F-4BE5-B0A7-90D9092EBA93}" type="presParOf" srcId="{B454453F-7DC4-4BDF-8A3A-046A03BA9A59}" destId="{51DF12A1-4BD3-4DBB-A58D-1B07E107A935}" srcOrd="1" destOrd="0" presId="urn:microsoft.com/office/officeart/2005/8/layout/orgChart1"/>
    <dgm:cxn modelId="{57DB1747-B097-47B9-97D8-396391240CE7}" type="presParOf" srcId="{51DF12A1-4BD3-4DBB-A58D-1B07E107A935}" destId="{B01AE650-6091-4EBC-9698-886C86D8D74B}" srcOrd="0" destOrd="0" presId="urn:microsoft.com/office/officeart/2005/8/layout/orgChart1"/>
    <dgm:cxn modelId="{E5E40648-862D-4589-84C0-03A0E9734280}" type="presParOf" srcId="{B01AE650-6091-4EBC-9698-886C86D8D74B}" destId="{65E34788-BFA4-49A6-897E-E592145C3CC6}" srcOrd="0" destOrd="0" presId="urn:microsoft.com/office/officeart/2005/8/layout/orgChart1"/>
    <dgm:cxn modelId="{6479219F-B5DA-450C-9E10-69EEA3B19031}" type="presParOf" srcId="{B01AE650-6091-4EBC-9698-886C86D8D74B}" destId="{4F914C61-9226-46F4-9E9C-005AE847526F}" srcOrd="1" destOrd="0" presId="urn:microsoft.com/office/officeart/2005/8/layout/orgChart1"/>
    <dgm:cxn modelId="{61BEBAAC-CD22-4B9D-BEC5-B0E90EE57C9C}" type="presParOf" srcId="{51DF12A1-4BD3-4DBB-A58D-1B07E107A935}" destId="{3F5CE8C4-6767-4BA8-ABA1-174A29D4C1B4}" srcOrd="1" destOrd="0" presId="urn:microsoft.com/office/officeart/2005/8/layout/orgChart1"/>
    <dgm:cxn modelId="{5E13B707-5082-41AE-9032-7F93FA6F027A}" type="presParOf" srcId="{51DF12A1-4BD3-4DBB-A58D-1B07E107A935}" destId="{5EF11A24-47CB-4E2B-88D8-45F58F6BC895}" srcOrd="2" destOrd="0" presId="urn:microsoft.com/office/officeart/2005/8/layout/orgChart1"/>
    <dgm:cxn modelId="{6D241C84-FAAE-42D9-A4C4-D24CACA68815}" type="presParOf" srcId="{B454453F-7DC4-4BDF-8A3A-046A03BA9A59}" destId="{058C1EE9-0898-4C09-91E5-BBBA25C9B810}" srcOrd="2" destOrd="0" presId="urn:microsoft.com/office/officeart/2005/8/layout/orgChart1"/>
    <dgm:cxn modelId="{DEAD0322-EC5E-4594-84A5-7A1CA2876F11}" type="presParOf" srcId="{B454453F-7DC4-4BDF-8A3A-046A03BA9A59}" destId="{2286E50A-D122-438B-B10D-6D558F530EDB}" srcOrd="3" destOrd="0" presId="urn:microsoft.com/office/officeart/2005/8/layout/orgChart1"/>
    <dgm:cxn modelId="{52603EFF-DB93-4380-AAC7-873C384647BA}" type="presParOf" srcId="{2286E50A-D122-438B-B10D-6D558F530EDB}" destId="{134C0BBB-E010-45BF-9C29-CE1FA70E43CC}" srcOrd="0" destOrd="0" presId="urn:microsoft.com/office/officeart/2005/8/layout/orgChart1"/>
    <dgm:cxn modelId="{2BCB94A4-1BFE-4348-B1D5-100D1C17139A}" type="presParOf" srcId="{134C0BBB-E010-45BF-9C29-CE1FA70E43CC}" destId="{9DB67197-195B-49CC-BA36-7BA52697D7E8}" srcOrd="0" destOrd="0" presId="urn:microsoft.com/office/officeart/2005/8/layout/orgChart1"/>
    <dgm:cxn modelId="{6567E8DC-7C11-48A4-90FF-BCA76A83095D}" type="presParOf" srcId="{134C0BBB-E010-45BF-9C29-CE1FA70E43CC}" destId="{AFF01BD6-88EE-4C16-B7FC-E8E7FCDE0570}" srcOrd="1" destOrd="0" presId="urn:microsoft.com/office/officeart/2005/8/layout/orgChart1"/>
    <dgm:cxn modelId="{BCBFB03B-7CEC-4D65-B0E2-035F0D19D60E}" type="presParOf" srcId="{2286E50A-D122-438B-B10D-6D558F530EDB}" destId="{889E379C-BC18-45E7-83AB-598886187DB8}" srcOrd="1" destOrd="0" presId="urn:microsoft.com/office/officeart/2005/8/layout/orgChart1"/>
    <dgm:cxn modelId="{1ED0124D-54E2-444F-91AE-70015040688F}" type="presParOf" srcId="{2286E50A-D122-438B-B10D-6D558F530EDB}" destId="{BB7F6097-BCB0-485F-837A-9739CB571274}" srcOrd="2" destOrd="0" presId="urn:microsoft.com/office/officeart/2005/8/layout/orgChart1"/>
    <dgm:cxn modelId="{A23EDC6F-1D71-4F8F-81AE-1BFD91CA0DE5}" type="presParOf" srcId="{B454453F-7DC4-4BDF-8A3A-046A03BA9A59}" destId="{96010B72-76EB-4791-80D0-0D7701B0DFC1}" srcOrd="4" destOrd="0" presId="urn:microsoft.com/office/officeart/2005/8/layout/orgChart1"/>
    <dgm:cxn modelId="{123F4D48-300E-47BA-8B6D-304931264E22}" type="presParOf" srcId="{B454453F-7DC4-4BDF-8A3A-046A03BA9A59}" destId="{A3586615-383E-4C98-9D21-3EE67F3DA1C9}" srcOrd="5" destOrd="0" presId="urn:microsoft.com/office/officeart/2005/8/layout/orgChart1"/>
    <dgm:cxn modelId="{8EEE3894-81CB-4103-814F-C516EAA20822}" type="presParOf" srcId="{A3586615-383E-4C98-9D21-3EE67F3DA1C9}" destId="{485F0F78-1E0C-4D0C-B070-8F46352C3825}" srcOrd="0" destOrd="0" presId="urn:microsoft.com/office/officeart/2005/8/layout/orgChart1"/>
    <dgm:cxn modelId="{6AAD0DAB-865A-4BCA-B3AB-D617F3A79AE0}" type="presParOf" srcId="{485F0F78-1E0C-4D0C-B070-8F46352C3825}" destId="{A5609CC6-05BD-4066-8B6C-6F632F4BAF34}" srcOrd="0" destOrd="0" presId="urn:microsoft.com/office/officeart/2005/8/layout/orgChart1"/>
    <dgm:cxn modelId="{99805238-B54C-419A-950C-31836FA30D8C}" type="presParOf" srcId="{485F0F78-1E0C-4D0C-B070-8F46352C3825}" destId="{342E4B84-FDB7-414C-8B7B-1F39F72A3DAE}" srcOrd="1" destOrd="0" presId="urn:microsoft.com/office/officeart/2005/8/layout/orgChart1"/>
    <dgm:cxn modelId="{0DAB8A72-B77E-4B64-A0B1-A2F1704DBD83}" type="presParOf" srcId="{A3586615-383E-4C98-9D21-3EE67F3DA1C9}" destId="{FAF2AB9A-4CBE-4E15-9E35-20876F0BB8D9}" srcOrd="1" destOrd="0" presId="urn:microsoft.com/office/officeart/2005/8/layout/orgChart1"/>
    <dgm:cxn modelId="{1E62968C-7369-4FD6-BF58-2D9B5169DFEF}" type="presParOf" srcId="{A3586615-383E-4C98-9D21-3EE67F3DA1C9}" destId="{13AF4990-4096-4EF1-BD65-46D0D23C510C}" srcOrd="2" destOrd="0" presId="urn:microsoft.com/office/officeart/2005/8/layout/orgChart1"/>
    <dgm:cxn modelId="{76DB842A-E41B-4A52-A3EF-5E699FAD11CB}" type="presParOf" srcId="{B454453F-7DC4-4BDF-8A3A-046A03BA9A59}" destId="{2D0075E5-4E60-4949-8E2B-FA4B203A28C8}" srcOrd="6" destOrd="0" presId="urn:microsoft.com/office/officeart/2005/8/layout/orgChart1"/>
    <dgm:cxn modelId="{9E3C10FA-C4D5-47B1-B2A5-2F646A03DD4D}" type="presParOf" srcId="{B454453F-7DC4-4BDF-8A3A-046A03BA9A59}" destId="{51A6BABE-3DA7-401A-BE29-93D73EEBFC5D}" srcOrd="7" destOrd="0" presId="urn:microsoft.com/office/officeart/2005/8/layout/orgChart1"/>
    <dgm:cxn modelId="{100B8E61-515F-4F7F-AB1A-939EEAA7DF72}" type="presParOf" srcId="{51A6BABE-3DA7-401A-BE29-93D73EEBFC5D}" destId="{AF4524E3-371C-4A9E-990D-6CAF3D2A5D75}" srcOrd="0" destOrd="0" presId="urn:microsoft.com/office/officeart/2005/8/layout/orgChart1"/>
    <dgm:cxn modelId="{DB4C5F33-63F4-4AED-B23D-141C03817FD4}" type="presParOf" srcId="{AF4524E3-371C-4A9E-990D-6CAF3D2A5D75}" destId="{7D2B0021-5B2E-4B91-94BC-3B7FACD98B0B}" srcOrd="0" destOrd="0" presId="urn:microsoft.com/office/officeart/2005/8/layout/orgChart1"/>
    <dgm:cxn modelId="{EFE40FFE-B4D3-4E94-901D-614E4387A3E0}" type="presParOf" srcId="{AF4524E3-371C-4A9E-990D-6CAF3D2A5D75}" destId="{49AB9569-A877-446D-84B8-C34E6D7DA517}" srcOrd="1" destOrd="0" presId="urn:microsoft.com/office/officeart/2005/8/layout/orgChart1"/>
    <dgm:cxn modelId="{B93EAEA7-BDDB-4C22-94A1-ADA22B19E7A7}" type="presParOf" srcId="{51A6BABE-3DA7-401A-BE29-93D73EEBFC5D}" destId="{D1020758-5ABA-45AC-8EB1-1D845ECC4C16}" srcOrd="1" destOrd="0" presId="urn:microsoft.com/office/officeart/2005/8/layout/orgChart1"/>
    <dgm:cxn modelId="{012DF248-AFBB-4127-8771-EB3666E72AEB}" type="presParOf" srcId="{51A6BABE-3DA7-401A-BE29-93D73EEBFC5D}" destId="{6755199C-E524-4A53-B102-436B65EE8BAD}" srcOrd="2" destOrd="0" presId="urn:microsoft.com/office/officeart/2005/8/layout/orgChart1"/>
    <dgm:cxn modelId="{465930D2-79BA-4426-BA28-2487C2EA1868}" type="presParOf" srcId="{B454453F-7DC4-4BDF-8A3A-046A03BA9A59}" destId="{C458AEA9-5C12-4ACA-947E-7FC408C61BC8}" srcOrd="8" destOrd="0" presId="urn:microsoft.com/office/officeart/2005/8/layout/orgChart1"/>
    <dgm:cxn modelId="{B42DD6BB-9A1E-4143-B6C2-58E56A40F16F}" type="presParOf" srcId="{B454453F-7DC4-4BDF-8A3A-046A03BA9A59}" destId="{4EF7E124-7992-42D4-B5DF-583D1705786C}" srcOrd="9" destOrd="0" presId="urn:microsoft.com/office/officeart/2005/8/layout/orgChart1"/>
    <dgm:cxn modelId="{14AE78F4-699E-47DC-8BD2-F0228B44937C}" type="presParOf" srcId="{4EF7E124-7992-42D4-B5DF-583D1705786C}" destId="{965CFC39-D2DB-4637-AC8D-7A7104EB3365}" srcOrd="0" destOrd="0" presId="urn:microsoft.com/office/officeart/2005/8/layout/orgChart1"/>
    <dgm:cxn modelId="{A3432C77-53E0-47B1-940D-272D61F06924}" type="presParOf" srcId="{965CFC39-D2DB-4637-AC8D-7A7104EB3365}" destId="{861E66B8-985B-4787-9E7E-96708A664A9B}" srcOrd="0" destOrd="0" presId="urn:microsoft.com/office/officeart/2005/8/layout/orgChart1"/>
    <dgm:cxn modelId="{0859176B-2A12-429E-9076-FF4FE1C71573}" type="presParOf" srcId="{965CFC39-D2DB-4637-AC8D-7A7104EB3365}" destId="{30D90047-34DC-4C03-B9E8-987EF4394A93}" srcOrd="1" destOrd="0" presId="urn:microsoft.com/office/officeart/2005/8/layout/orgChart1"/>
    <dgm:cxn modelId="{9701553E-BB93-4E1A-8370-6B8476895FF1}" type="presParOf" srcId="{4EF7E124-7992-42D4-B5DF-583D1705786C}" destId="{34109DE0-14A5-4BA8-B3CB-3C6168B745C2}" srcOrd="1" destOrd="0" presId="urn:microsoft.com/office/officeart/2005/8/layout/orgChart1"/>
    <dgm:cxn modelId="{24E07BE1-AC44-4C3F-A5AE-D97CABAEBE38}" type="presParOf" srcId="{4EF7E124-7992-42D4-B5DF-583D1705786C}" destId="{7809AD72-67B7-4BB9-B938-73CF74310277}" srcOrd="2" destOrd="0" presId="urn:microsoft.com/office/officeart/2005/8/layout/orgChart1"/>
    <dgm:cxn modelId="{3F15A1C9-E8BC-4BBC-8DB3-C8B31E2C2846}" type="presParOf" srcId="{B454453F-7DC4-4BDF-8A3A-046A03BA9A59}" destId="{E2ABBC3B-C55F-4108-9307-CBB092C62EB0}" srcOrd="10" destOrd="0" presId="urn:microsoft.com/office/officeart/2005/8/layout/orgChart1"/>
    <dgm:cxn modelId="{E2EDA8D4-7052-485C-92B8-3B5065A2AC1D}" type="presParOf" srcId="{B454453F-7DC4-4BDF-8A3A-046A03BA9A59}" destId="{B2A8C1F2-5E7D-4157-8985-5E72F2238C37}" srcOrd="11" destOrd="0" presId="urn:microsoft.com/office/officeart/2005/8/layout/orgChart1"/>
    <dgm:cxn modelId="{CFE935EA-BC1E-4476-AC9B-47CB3976D4A6}" type="presParOf" srcId="{B2A8C1F2-5E7D-4157-8985-5E72F2238C37}" destId="{32BD0C3C-4DAB-4769-9BB3-95ED1A34AF42}" srcOrd="0" destOrd="0" presId="urn:microsoft.com/office/officeart/2005/8/layout/orgChart1"/>
    <dgm:cxn modelId="{A20CED7D-C714-4808-A5AF-A6295711764F}" type="presParOf" srcId="{32BD0C3C-4DAB-4769-9BB3-95ED1A34AF42}" destId="{16034DFF-B992-49EF-864D-F0D47E6DCB60}" srcOrd="0" destOrd="0" presId="urn:microsoft.com/office/officeart/2005/8/layout/orgChart1"/>
    <dgm:cxn modelId="{66D1E537-2110-4073-8F2E-206EFCFD8F88}" type="presParOf" srcId="{32BD0C3C-4DAB-4769-9BB3-95ED1A34AF42}" destId="{4AFD07A5-022B-4E8B-AC17-139E01ED6045}" srcOrd="1" destOrd="0" presId="urn:microsoft.com/office/officeart/2005/8/layout/orgChart1"/>
    <dgm:cxn modelId="{52720763-A7EA-4A3C-8DF9-0C8ADD0E4579}" type="presParOf" srcId="{B2A8C1F2-5E7D-4157-8985-5E72F2238C37}" destId="{84408E20-1FD6-4C0F-AEE2-D5D4C81ED9CE}" srcOrd="1" destOrd="0" presId="urn:microsoft.com/office/officeart/2005/8/layout/orgChart1"/>
    <dgm:cxn modelId="{B314C68B-FC98-4460-8071-58B6F2EC1424}" type="presParOf" srcId="{B2A8C1F2-5E7D-4157-8985-5E72F2238C37}" destId="{8CC43B39-0CDD-4E4D-8472-8C2A8AB92053}" srcOrd="2" destOrd="0" presId="urn:microsoft.com/office/officeart/2005/8/layout/orgChart1"/>
    <dgm:cxn modelId="{64038114-D363-4B35-8AC3-E1C2330AF52A}" type="presParOf" srcId="{B454453F-7DC4-4BDF-8A3A-046A03BA9A59}" destId="{A36F9149-3FC4-457D-9081-517B53817AF5}" srcOrd="12" destOrd="0" presId="urn:microsoft.com/office/officeart/2005/8/layout/orgChart1"/>
    <dgm:cxn modelId="{EF5C378E-12A6-4AEC-95FF-0F659F9C0878}" type="presParOf" srcId="{B454453F-7DC4-4BDF-8A3A-046A03BA9A59}" destId="{C4C5B7B7-2E9D-40B1-B782-29FD93503D40}" srcOrd="13" destOrd="0" presId="urn:microsoft.com/office/officeart/2005/8/layout/orgChart1"/>
    <dgm:cxn modelId="{2A40487D-4CB7-4A9E-8B58-001962B456A8}" type="presParOf" srcId="{C4C5B7B7-2E9D-40B1-B782-29FD93503D40}" destId="{1DAE3CA8-5DB2-45DC-B1D4-73BF95FE60F0}" srcOrd="0" destOrd="0" presId="urn:microsoft.com/office/officeart/2005/8/layout/orgChart1"/>
    <dgm:cxn modelId="{09F29945-04C8-49C6-88AE-8EC5F7D5BC66}" type="presParOf" srcId="{1DAE3CA8-5DB2-45DC-B1D4-73BF95FE60F0}" destId="{511CFA94-2EDE-49E4-9D2A-6837395BE5AE}" srcOrd="0" destOrd="0" presId="urn:microsoft.com/office/officeart/2005/8/layout/orgChart1"/>
    <dgm:cxn modelId="{74A59DFA-E65A-432E-9C65-6DCDDE86B923}" type="presParOf" srcId="{1DAE3CA8-5DB2-45DC-B1D4-73BF95FE60F0}" destId="{5431E454-28CC-4098-A8B1-76BAA3ABBA7A}" srcOrd="1" destOrd="0" presId="urn:microsoft.com/office/officeart/2005/8/layout/orgChart1"/>
    <dgm:cxn modelId="{2C9AD54C-BD8C-4DE0-9EF1-B28F263612E4}" type="presParOf" srcId="{C4C5B7B7-2E9D-40B1-B782-29FD93503D40}" destId="{AA9F83C4-1C3F-4ED4-8317-76FA6963AA0D}" srcOrd="1" destOrd="0" presId="urn:microsoft.com/office/officeart/2005/8/layout/orgChart1"/>
    <dgm:cxn modelId="{A77BF6AA-DD82-40F1-AFA4-A117848ECBF6}" type="presParOf" srcId="{C4C5B7B7-2E9D-40B1-B782-29FD93503D40}" destId="{DEACBF0F-2AD8-4A9C-AA44-23276F6AC5D3}" srcOrd="2" destOrd="0" presId="urn:microsoft.com/office/officeart/2005/8/layout/orgChart1"/>
    <dgm:cxn modelId="{F644DC42-7B95-4A22-9699-A77E6FFD0759}" type="presParOf" srcId="{54BE3E1B-50C4-4A56-91A9-AE9EE9E9AF91}" destId="{6926A2A2-B9A2-4092-8BB1-56C6500C2AE7}" srcOrd="2" destOrd="0" presId="urn:microsoft.com/office/officeart/2005/8/layout/orgChart1"/>
    <dgm:cxn modelId="{8CABA702-D93D-4B63-A145-4B667DFB19D1}" type="presParOf" srcId="{7BDAD49D-9FF4-4EBD-BFB9-3098F5036572}" destId="{A3DA5898-5881-4DFF-9E81-CA703BE856BE}" srcOrd="2" destOrd="0" presId="urn:microsoft.com/office/officeart/2005/8/layout/orgChart1"/>
    <dgm:cxn modelId="{11F902D6-DF43-4C3D-8A63-646B55657DF3}" type="presParOf" srcId="{7BDAD49D-9FF4-4EBD-BFB9-3098F5036572}" destId="{FCAF9D89-6365-4784-884F-473BE73C2202}" srcOrd="3" destOrd="0" presId="urn:microsoft.com/office/officeart/2005/8/layout/orgChart1"/>
    <dgm:cxn modelId="{B545C33F-7A82-414D-B6A3-44B9FE8F7AAC}" type="presParOf" srcId="{FCAF9D89-6365-4784-884F-473BE73C2202}" destId="{B624CFF0-A14A-4A3C-B699-2EB965E60D4A}" srcOrd="0" destOrd="0" presId="urn:microsoft.com/office/officeart/2005/8/layout/orgChart1"/>
    <dgm:cxn modelId="{CB3819E7-9EBC-4180-B632-5C56D5B86C02}" type="presParOf" srcId="{B624CFF0-A14A-4A3C-B699-2EB965E60D4A}" destId="{7F657A46-A449-498B-B187-CD78F5BEA7A7}" srcOrd="0" destOrd="0" presId="urn:microsoft.com/office/officeart/2005/8/layout/orgChart1"/>
    <dgm:cxn modelId="{DE13276A-5433-4D57-A200-9739265968C1}" type="presParOf" srcId="{B624CFF0-A14A-4A3C-B699-2EB965E60D4A}" destId="{66D5931D-A7E5-4E31-AB22-C9491DB4A343}" srcOrd="1" destOrd="0" presId="urn:microsoft.com/office/officeart/2005/8/layout/orgChart1"/>
    <dgm:cxn modelId="{849DF872-1C88-433D-9A6D-A5EF44E1A444}" type="presParOf" srcId="{FCAF9D89-6365-4784-884F-473BE73C2202}" destId="{55BE16AD-E1F3-4D11-8566-2F78ACF06777}" srcOrd="1" destOrd="0" presId="urn:microsoft.com/office/officeart/2005/8/layout/orgChart1"/>
    <dgm:cxn modelId="{51ECC243-C14D-465F-92CA-25B615C5D500}" type="presParOf" srcId="{55BE16AD-E1F3-4D11-8566-2F78ACF06777}" destId="{1B96F4AF-88B6-41AF-9B9F-8D603A1FC9A8}" srcOrd="0" destOrd="0" presId="urn:microsoft.com/office/officeart/2005/8/layout/orgChart1"/>
    <dgm:cxn modelId="{BDBC2B1A-777D-461C-9E0A-DC6AB0ECF849}" type="presParOf" srcId="{55BE16AD-E1F3-4D11-8566-2F78ACF06777}" destId="{8968B393-F1D9-4C06-BE62-02897B070BA6}" srcOrd="1" destOrd="0" presId="urn:microsoft.com/office/officeart/2005/8/layout/orgChart1"/>
    <dgm:cxn modelId="{AA9834E6-7129-4B20-BB1A-03F8911502A1}" type="presParOf" srcId="{8968B393-F1D9-4C06-BE62-02897B070BA6}" destId="{B064A119-1BCE-4081-8937-CFE31FF81083}" srcOrd="0" destOrd="0" presId="urn:microsoft.com/office/officeart/2005/8/layout/orgChart1"/>
    <dgm:cxn modelId="{D2953CF8-366B-44FC-B19E-5D6DF6A58E34}" type="presParOf" srcId="{B064A119-1BCE-4081-8937-CFE31FF81083}" destId="{138BB2EA-14EA-4FC9-B8DF-5A0BF6D3F0A4}" srcOrd="0" destOrd="0" presId="urn:microsoft.com/office/officeart/2005/8/layout/orgChart1"/>
    <dgm:cxn modelId="{8CBC648F-F70D-43F9-AFC6-560412700092}" type="presParOf" srcId="{B064A119-1BCE-4081-8937-CFE31FF81083}" destId="{0F5A8872-E038-4F83-9E7F-0829C107AC93}" srcOrd="1" destOrd="0" presId="urn:microsoft.com/office/officeart/2005/8/layout/orgChart1"/>
    <dgm:cxn modelId="{E832C711-F983-46F3-95D6-B13DE84DFE12}" type="presParOf" srcId="{8968B393-F1D9-4C06-BE62-02897B070BA6}" destId="{192D5C57-CDCD-4DCE-9E41-29D7200F2ADE}" srcOrd="1" destOrd="0" presId="urn:microsoft.com/office/officeart/2005/8/layout/orgChart1"/>
    <dgm:cxn modelId="{CE3BEC50-60EE-4E28-8AEA-A5DF32B38882}" type="presParOf" srcId="{8968B393-F1D9-4C06-BE62-02897B070BA6}" destId="{D8AFD3D1-9F3F-42EC-9260-533FCC6E13A1}" srcOrd="2" destOrd="0" presId="urn:microsoft.com/office/officeart/2005/8/layout/orgChart1"/>
    <dgm:cxn modelId="{6385A9B0-EE1E-44CE-B7D4-1AA86E07EFCC}" type="presParOf" srcId="{55BE16AD-E1F3-4D11-8566-2F78ACF06777}" destId="{E301A93A-F9A8-4F3B-8971-99342DC557E0}" srcOrd="2" destOrd="0" presId="urn:microsoft.com/office/officeart/2005/8/layout/orgChart1"/>
    <dgm:cxn modelId="{7BEDC197-EFB6-4758-90F4-10726E141987}" type="presParOf" srcId="{55BE16AD-E1F3-4D11-8566-2F78ACF06777}" destId="{E0C05359-A97D-45C0-B13D-A29F8085589C}" srcOrd="3" destOrd="0" presId="urn:microsoft.com/office/officeart/2005/8/layout/orgChart1"/>
    <dgm:cxn modelId="{53AA74CA-28A0-4D9D-A54E-2B9C4212F502}" type="presParOf" srcId="{E0C05359-A97D-45C0-B13D-A29F8085589C}" destId="{298FCADF-8440-4477-8DFA-FB1DF7979463}" srcOrd="0" destOrd="0" presId="urn:microsoft.com/office/officeart/2005/8/layout/orgChart1"/>
    <dgm:cxn modelId="{AA940A5D-A12B-4B28-8CF0-F6F2B761864F}" type="presParOf" srcId="{298FCADF-8440-4477-8DFA-FB1DF7979463}" destId="{8DB6D49B-4200-4A91-BD48-F1F188DC1635}" srcOrd="0" destOrd="0" presId="urn:microsoft.com/office/officeart/2005/8/layout/orgChart1"/>
    <dgm:cxn modelId="{0CD134DD-60DD-4825-B4DB-DFC1C7847B46}" type="presParOf" srcId="{298FCADF-8440-4477-8DFA-FB1DF7979463}" destId="{1EE1662E-0641-46C9-967A-F8D9ED8EF84C}" srcOrd="1" destOrd="0" presId="urn:microsoft.com/office/officeart/2005/8/layout/orgChart1"/>
    <dgm:cxn modelId="{5809E7E3-FC46-42C5-B087-D2E1589B17C2}" type="presParOf" srcId="{E0C05359-A97D-45C0-B13D-A29F8085589C}" destId="{1634BF98-B613-4242-8049-C1BABB5B4E18}" srcOrd="1" destOrd="0" presId="urn:microsoft.com/office/officeart/2005/8/layout/orgChart1"/>
    <dgm:cxn modelId="{B11B7324-9A98-416E-B52C-9BB347D1E8C6}" type="presParOf" srcId="{E0C05359-A97D-45C0-B13D-A29F8085589C}" destId="{26BD1110-21F8-4AE4-8C49-B26464AF9A87}" srcOrd="2" destOrd="0" presId="urn:microsoft.com/office/officeart/2005/8/layout/orgChart1"/>
    <dgm:cxn modelId="{5A072626-FB87-4141-81E5-87A2F655249C}" type="presParOf" srcId="{55BE16AD-E1F3-4D11-8566-2F78ACF06777}" destId="{22FC133F-8D9D-4738-ACBD-A1D557D14903}" srcOrd="4" destOrd="0" presId="urn:microsoft.com/office/officeart/2005/8/layout/orgChart1"/>
    <dgm:cxn modelId="{582B5464-1F66-453C-992C-6E931741354F}" type="presParOf" srcId="{55BE16AD-E1F3-4D11-8566-2F78ACF06777}" destId="{E25C378B-D5C4-4AB4-88A3-E60ED5CC11E0}" srcOrd="5" destOrd="0" presId="urn:microsoft.com/office/officeart/2005/8/layout/orgChart1"/>
    <dgm:cxn modelId="{A10299FA-1BBA-4079-9AB6-9B25F0892399}" type="presParOf" srcId="{E25C378B-D5C4-4AB4-88A3-E60ED5CC11E0}" destId="{5EA26E59-0B5B-4943-BCEE-23394928E338}" srcOrd="0" destOrd="0" presId="urn:microsoft.com/office/officeart/2005/8/layout/orgChart1"/>
    <dgm:cxn modelId="{BBA281FD-7237-4AA3-8176-D8CD11E81B1A}" type="presParOf" srcId="{5EA26E59-0B5B-4943-BCEE-23394928E338}" destId="{AC513B23-EEEB-4F28-8FD5-86F3D4811A58}" srcOrd="0" destOrd="0" presId="urn:microsoft.com/office/officeart/2005/8/layout/orgChart1"/>
    <dgm:cxn modelId="{FB02A1BB-9F60-406B-94A2-8E59EF8941DB}" type="presParOf" srcId="{5EA26E59-0B5B-4943-BCEE-23394928E338}" destId="{D0D2BDDA-09DF-49B4-9024-0A1CACDFE3B9}" srcOrd="1" destOrd="0" presId="urn:microsoft.com/office/officeart/2005/8/layout/orgChart1"/>
    <dgm:cxn modelId="{54B1E440-E51C-46FA-A06D-1533A2D890D4}" type="presParOf" srcId="{E25C378B-D5C4-4AB4-88A3-E60ED5CC11E0}" destId="{ABBC51AD-DEEE-430D-8461-6E0F031CE926}" srcOrd="1" destOrd="0" presId="urn:microsoft.com/office/officeart/2005/8/layout/orgChart1"/>
    <dgm:cxn modelId="{0432EF62-097F-4074-8EC7-392F83885D8E}" type="presParOf" srcId="{E25C378B-D5C4-4AB4-88A3-E60ED5CC11E0}" destId="{C99C584E-342A-4382-AADB-F0D8DF27E34C}" srcOrd="2" destOrd="0" presId="urn:microsoft.com/office/officeart/2005/8/layout/orgChart1"/>
    <dgm:cxn modelId="{92AFB1C4-284E-40B4-9658-151670149B84}" type="presParOf" srcId="{55BE16AD-E1F3-4D11-8566-2F78ACF06777}" destId="{52AC87FE-1510-417D-9344-F43FA24346BA}" srcOrd="6" destOrd="0" presId="urn:microsoft.com/office/officeart/2005/8/layout/orgChart1"/>
    <dgm:cxn modelId="{E941D70D-0842-4DA8-B863-8B2A3355F1CB}" type="presParOf" srcId="{55BE16AD-E1F3-4D11-8566-2F78ACF06777}" destId="{C4775A41-47A4-4B65-B223-15D641E0E00F}" srcOrd="7" destOrd="0" presId="urn:microsoft.com/office/officeart/2005/8/layout/orgChart1"/>
    <dgm:cxn modelId="{603AC696-8428-4055-A040-1D72B64780D0}" type="presParOf" srcId="{C4775A41-47A4-4B65-B223-15D641E0E00F}" destId="{5D00C552-CE12-4D9B-89B3-C85F7D87612C}" srcOrd="0" destOrd="0" presId="urn:microsoft.com/office/officeart/2005/8/layout/orgChart1"/>
    <dgm:cxn modelId="{7A94BEA6-6F07-42D0-960F-9194DBD8DAF6}" type="presParOf" srcId="{5D00C552-CE12-4D9B-89B3-C85F7D87612C}" destId="{39FE0C21-C7B7-4D56-AAB3-0046B730B0FE}" srcOrd="0" destOrd="0" presId="urn:microsoft.com/office/officeart/2005/8/layout/orgChart1"/>
    <dgm:cxn modelId="{2F1A424A-6443-4E50-874C-0CA52D164139}" type="presParOf" srcId="{5D00C552-CE12-4D9B-89B3-C85F7D87612C}" destId="{DD9CFD1B-7871-4D6B-B2FF-ECF40C6D4E67}" srcOrd="1" destOrd="0" presId="urn:microsoft.com/office/officeart/2005/8/layout/orgChart1"/>
    <dgm:cxn modelId="{FE6A5286-3BC3-4D47-B296-137A27E61009}" type="presParOf" srcId="{C4775A41-47A4-4B65-B223-15D641E0E00F}" destId="{E676CDE7-C387-4838-9435-A9B8EFE34383}" srcOrd="1" destOrd="0" presId="urn:microsoft.com/office/officeart/2005/8/layout/orgChart1"/>
    <dgm:cxn modelId="{99E902BA-2217-48DA-9615-0D97B5DC99C6}" type="presParOf" srcId="{C4775A41-47A4-4B65-B223-15D641E0E00F}" destId="{A2F6584F-9F63-49F7-A55B-62AC5E03F4DB}" srcOrd="2" destOrd="0" presId="urn:microsoft.com/office/officeart/2005/8/layout/orgChart1"/>
    <dgm:cxn modelId="{525AC0A0-A257-44F1-942D-2CB2EABC579D}" type="presParOf" srcId="{55BE16AD-E1F3-4D11-8566-2F78ACF06777}" destId="{1686AEAD-1C65-47C5-A722-520825034655}" srcOrd="8" destOrd="0" presId="urn:microsoft.com/office/officeart/2005/8/layout/orgChart1"/>
    <dgm:cxn modelId="{3D6D3B06-6D90-4D3D-A2D0-8379064D884B}" type="presParOf" srcId="{55BE16AD-E1F3-4D11-8566-2F78ACF06777}" destId="{58EB10D4-31A9-4131-BF63-AA62185F5740}" srcOrd="9" destOrd="0" presId="urn:microsoft.com/office/officeart/2005/8/layout/orgChart1"/>
    <dgm:cxn modelId="{9C81FB90-F7AD-45ED-8ED3-C38C95659579}" type="presParOf" srcId="{58EB10D4-31A9-4131-BF63-AA62185F5740}" destId="{E81F2DD7-09BE-4F46-980E-AF0C1F4A87DD}" srcOrd="0" destOrd="0" presId="urn:microsoft.com/office/officeart/2005/8/layout/orgChart1"/>
    <dgm:cxn modelId="{FE72C60B-94E3-4C55-B3CE-F4859F754B33}" type="presParOf" srcId="{E81F2DD7-09BE-4F46-980E-AF0C1F4A87DD}" destId="{13CA4F91-912D-49AE-9A8E-6B41858BB312}" srcOrd="0" destOrd="0" presId="urn:microsoft.com/office/officeart/2005/8/layout/orgChart1"/>
    <dgm:cxn modelId="{48565782-2F1C-4252-AAEB-CF595A815708}" type="presParOf" srcId="{E81F2DD7-09BE-4F46-980E-AF0C1F4A87DD}" destId="{B67EABEE-C06C-41D5-91F6-DFD3FA745757}" srcOrd="1" destOrd="0" presId="urn:microsoft.com/office/officeart/2005/8/layout/orgChart1"/>
    <dgm:cxn modelId="{58EC63A7-FE13-439B-8AD7-A2DBBECB865F}" type="presParOf" srcId="{58EB10D4-31A9-4131-BF63-AA62185F5740}" destId="{BBCFCDA3-24A4-4C2C-B23A-71DFBF959E63}" srcOrd="1" destOrd="0" presId="urn:microsoft.com/office/officeart/2005/8/layout/orgChart1"/>
    <dgm:cxn modelId="{25724B44-74AD-4E37-9FE1-2CA25AC58CE6}" type="presParOf" srcId="{58EB10D4-31A9-4131-BF63-AA62185F5740}" destId="{15A994E9-5C62-4E5F-AD43-0059BF46BD9E}" srcOrd="2" destOrd="0" presId="urn:microsoft.com/office/officeart/2005/8/layout/orgChart1"/>
    <dgm:cxn modelId="{3BF0C4C6-4370-41FF-8CBD-367AB2BB713D}" type="presParOf" srcId="{55BE16AD-E1F3-4D11-8566-2F78ACF06777}" destId="{FE26AFAD-B1E5-4760-97EC-EFBA24A7FCFC}" srcOrd="10" destOrd="0" presId="urn:microsoft.com/office/officeart/2005/8/layout/orgChart1"/>
    <dgm:cxn modelId="{6E53CDCE-ADF2-4AD7-86DB-A54EEDAA721F}" type="presParOf" srcId="{55BE16AD-E1F3-4D11-8566-2F78ACF06777}" destId="{728C4C2B-29F4-4FB4-AF72-075223763907}" srcOrd="11" destOrd="0" presId="urn:microsoft.com/office/officeart/2005/8/layout/orgChart1"/>
    <dgm:cxn modelId="{962C7387-13D9-444D-9E33-73B23F795F81}" type="presParOf" srcId="{728C4C2B-29F4-4FB4-AF72-075223763907}" destId="{531EDAC1-B6AE-4BF5-BF16-093986D128A7}" srcOrd="0" destOrd="0" presId="urn:microsoft.com/office/officeart/2005/8/layout/orgChart1"/>
    <dgm:cxn modelId="{B9DBAD03-A876-47AF-9DDB-7AE494323542}" type="presParOf" srcId="{531EDAC1-B6AE-4BF5-BF16-093986D128A7}" destId="{53AF5AAF-9CB3-4525-9E68-8CDD27086CC1}" srcOrd="0" destOrd="0" presId="urn:microsoft.com/office/officeart/2005/8/layout/orgChart1"/>
    <dgm:cxn modelId="{DDB81A24-4D04-4D28-8DAD-66DB26155ED1}" type="presParOf" srcId="{531EDAC1-B6AE-4BF5-BF16-093986D128A7}" destId="{AA9B0B24-8910-4993-B2BF-B99E174A2D20}" srcOrd="1" destOrd="0" presId="urn:microsoft.com/office/officeart/2005/8/layout/orgChart1"/>
    <dgm:cxn modelId="{0108B3DB-99C0-4248-8E58-D64D48611301}" type="presParOf" srcId="{728C4C2B-29F4-4FB4-AF72-075223763907}" destId="{0259A4C8-F354-4D16-B943-BF7F09C436A7}" srcOrd="1" destOrd="0" presId="urn:microsoft.com/office/officeart/2005/8/layout/orgChart1"/>
    <dgm:cxn modelId="{F2E2EB94-F183-4743-BAD4-082E7AD6861E}" type="presParOf" srcId="{728C4C2B-29F4-4FB4-AF72-075223763907}" destId="{EDA91FB7-03A6-4FC1-926F-778D5007CE89}" srcOrd="2" destOrd="0" presId="urn:microsoft.com/office/officeart/2005/8/layout/orgChart1"/>
    <dgm:cxn modelId="{494FCDB9-C13F-4BA5-A967-3F528FA95857}" type="presParOf" srcId="{55BE16AD-E1F3-4D11-8566-2F78ACF06777}" destId="{E6DAED3D-CBE4-4DA7-B358-C004138315B1}" srcOrd="12" destOrd="0" presId="urn:microsoft.com/office/officeart/2005/8/layout/orgChart1"/>
    <dgm:cxn modelId="{F2353016-8594-4856-83AE-AF3D1B1EC9D7}" type="presParOf" srcId="{55BE16AD-E1F3-4D11-8566-2F78ACF06777}" destId="{3125F558-2E61-4D80-AC07-BB09EFC49413}" srcOrd="13" destOrd="0" presId="urn:microsoft.com/office/officeart/2005/8/layout/orgChart1"/>
    <dgm:cxn modelId="{F25345D5-856E-4495-A84D-46AD4FE0EA7D}" type="presParOf" srcId="{3125F558-2E61-4D80-AC07-BB09EFC49413}" destId="{32E2F2CD-85E3-49F4-A2FA-3FB1CB9E0005}" srcOrd="0" destOrd="0" presId="urn:microsoft.com/office/officeart/2005/8/layout/orgChart1"/>
    <dgm:cxn modelId="{1C159986-7930-43FF-A50D-87F0B11CB469}" type="presParOf" srcId="{32E2F2CD-85E3-49F4-A2FA-3FB1CB9E0005}" destId="{3248F383-1694-4A85-B975-E738EC6DBF22}" srcOrd="0" destOrd="0" presId="urn:microsoft.com/office/officeart/2005/8/layout/orgChart1"/>
    <dgm:cxn modelId="{BB4ABEB2-7110-40BC-B000-841D265F5386}" type="presParOf" srcId="{32E2F2CD-85E3-49F4-A2FA-3FB1CB9E0005}" destId="{E79ABEB5-F08A-4F5E-87E2-45ADDB46774E}" srcOrd="1" destOrd="0" presId="urn:microsoft.com/office/officeart/2005/8/layout/orgChart1"/>
    <dgm:cxn modelId="{8E787D5B-3934-4AEF-902E-CDA4A614A6EC}" type="presParOf" srcId="{3125F558-2E61-4D80-AC07-BB09EFC49413}" destId="{5941C259-B8E4-4867-967C-0E7270B1109B}" srcOrd="1" destOrd="0" presId="urn:microsoft.com/office/officeart/2005/8/layout/orgChart1"/>
    <dgm:cxn modelId="{C317C47F-F44C-4A89-B761-E917CD821390}" type="presParOf" srcId="{3125F558-2E61-4D80-AC07-BB09EFC49413}" destId="{713A38BA-C72C-493A-BE68-E98A6BC0E0D6}" srcOrd="2" destOrd="0" presId="urn:microsoft.com/office/officeart/2005/8/layout/orgChart1"/>
    <dgm:cxn modelId="{70C38EDD-6E38-460C-AB4F-793ACBC7C81C}" type="presParOf" srcId="{FCAF9D89-6365-4784-884F-473BE73C2202}" destId="{F8DD90E9-576A-4ECC-A239-91818B4976DE}" srcOrd="2" destOrd="0" presId="urn:microsoft.com/office/officeart/2005/8/layout/orgChart1"/>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EBE79B43-B9A5-441E-8FFA-D3DBE0BE809D}" type="doc">
      <dgm:prSet loTypeId="urn:microsoft.com/office/officeart/2005/8/layout/hChevron3" loCatId="process" qsTypeId="urn:microsoft.com/office/officeart/2005/8/quickstyle/simple1" qsCatId="simple" csTypeId="urn:microsoft.com/office/officeart/2005/8/colors/accent1_2" csCatId="accent1" phldr="1"/>
      <dgm:spPr/>
    </dgm:pt>
    <dgm:pt modelId="{E2691CED-0115-49BD-AA0F-4AF214F4894A}">
      <dgm:prSet phldrT="[نص]"/>
      <dgm:spPr/>
      <dgm:t>
        <a:bodyPr/>
        <a:lstStyle/>
        <a:p>
          <a:pPr rtl="1"/>
          <a:r>
            <a:rPr lang="ar-SA"/>
            <a:t>مملكة الحيوان</a:t>
          </a:r>
        </a:p>
      </dgm:t>
    </dgm:pt>
    <dgm:pt modelId="{8D8D1722-06AF-4EF6-9EE4-A2BC31A62B10}" type="parTrans" cxnId="{5E4B899C-3E80-45F9-A585-9D5DD976EDA6}">
      <dgm:prSet/>
      <dgm:spPr/>
      <dgm:t>
        <a:bodyPr/>
        <a:lstStyle/>
        <a:p>
          <a:pPr rtl="1"/>
          <a:endParaRPr lang="ar-SA"/>
        </a:p>
      </dgm:t>
    </dgm:pt>
    <dgm:pt modelId="{8CA94D83-1A01-4298-B5C0-C3CD5E1881BD}" type="sibTrans" cxnId="{5E4B899C-3E80-45F9-A585-9D5DD976EDA6}">
      <dgm:prSet/>
      <dgm:spPr/>
      <dgm:t>
        <a:bodyPr/>
        <a:lstStyle/>
        <a:p>
          <a:pPr rtl="1"/>
          <a:endParaRPr lang="ar-SA"/>
        </a:p>
      </dgm:t>
    </dgm:pt>
    <dgm:pt modelId="{05A7AA18-0B73-49CE-8A04-335304AB62F7}">
      <dgm:prSet phldrT="[نص]"/>
      <dgm:spPr/>
      <dgm:t>
        <a:bodyPr/>
        <a:lstStyle/>
        <a:p>
          <a:pPr rtl="1"/>
          <a:r>
            <a:rPr lang="ar-SA"/>
            <a:t>الفقاريات</a:t>
          </a:r>
        </a:p>
      </dgm:t>
    </dgm:pt>
    <dgm:pt modelId="{9023DA77-5ED7-4645-A6F7-40F64F0E955A}" type="parTrans" cxnId="{9977A93B-3505-41B3-9999-9374ACCF08F8}">
      <dgm:prSet/>
      <dgm:spPr/>
      <dgm:t>
        <a:bodyPr/>
        <a:lstStyle/>
        <a:p>
          <a:pPr rtl="1"/>
          <a:endParaRPr lang="ar-SA"/>
        </a:p>
      </dgm:t>
    </dgm:pt>
    <dgm:pt modelId="{63BEB14E-468F-499A-AA4F-E9C6DEC2366C}" type="sibTrans" cxnId="{9977A93B-3505-41B3-9999-9374ACCF08F8}">
      <dgm:prSet/>
      <dgm:spPr/>
      <dgm:t>
        <a:bodyPr/>
        <a:lstStyle/>
        <a:p>
          <a:pPr rtl="1"/>
          <a:endParaRPr lang="ar-SA"/>
        </a:p>
      </dgm:t>
    </dgm:pt>
    <dgm:pt modelId="{F7CF1A8E-C2AA-47DA-9EA9-5213E686F355}">
      <dgm:prSet phldrT="[نص]"/>
      <dgm:spPr/>
      <dgm:t>
        <a:bodyPr/>
        <a:lstStyle/>
        <a:p>
          <a:pPr rtl="1"/>
          <a:r>
            <a:rPr lang="ar-SA"/>
            <a:t>الفيل</a:t>
          </a:r>
        </a:p>
      </dgm:t>
    </dgm:pt>
    <dgm:pt modelId="{8605F940-0806-41B0-B2EF-F5F1E063B251}" type="parTrans" cxnId="{6F5AE196-F1D5-4CEE-84D7-38021584F732}">
      <dgm:prSet/>
      <dgm:spPr/>
      <dgm:t>
        <a:bodyPr/>
        <a:lstStyle/>
        <a:p>
          <a:pPr rtl="1"/>
          <a:endParaRPr lang="ar-SA"/>
        </a:p>
      </dgm:t>
    </dgm:pt>
    <dgm:pt modelId="{7DAE873A-682B-43B1-9B26-7691EAC4C9CC}" type="sibTrans" cxnId="{6F5AE196-F1D5-4CEE-84D7-38021584F732}">
      <dgm:prSet/>
      <dgm:spPr/>
      <dgm:t>
        <a:bodyPr/>
        <a:lstStyle/>
        <a:p>
          <a:pPr rtl="1"/>
          <a:endParaRPr lang="ar-SA"/>
        </a:p>
      </dgm:t>
    </dgm:pt>
    <dgm:pt modelId="{50205F50-32E1-4DC7-951B-0F2A67FA8EAB}" type="pres">
      <dgm:prSet presAssocID="{EBE79B43-B9A5-441E-8FFA-D3DBE0BE809D}" presName="Name0" presStyleCnt="0">
        <dgm:presLayoutVars>
          <dgm:dir/>
          <dgm:resizeHandles val="exact"/>
        </dgm:presLayoutVars>
      </dgm:prSet>
      <dgm:spPr/>
    </dgm:pt>
    <dgm:pt modelId="{D07A90F6-E679-4713-BFAF-F3959C3DCEA5}" type="pres">
      <dgm:prSet presAssocID="{E2691CED-0115-49BD-AA0F-4AF214F4894A}" presName="parTxOnly" presStyleLbl="node1" presStyleIdx="0" presStyleCnt="3">
        <dgm:presLayoutVars>
          <dgm:bulletEnabled val="1"/>
        </dgm:presLayoutVars>
      </dgm:prSet>
      <dgm:spPr/>
      <dgm:t>
        <a:bodyPr/>
        <a:lstStyle/>
        <a:p>
          <a:pPr rtl="1"/>
          <a:endParaRPr lang="ar-SA"/>
        </a:p>
      </dgm:t>
    </dgm:pt>
    <dgm:pt modelId="{08C02745-A148-4BE6-A274-90D1A1979A92}" type="pres">
      <dgm:prSet presAssocID="{8CA94D83-1A01-4298-B5C0-C3CD5E1881BD}" presName="parSpace" presStyleCnt="0"/>
      <dgm:spPr/>
    </dgm:pt>
    <dgm:pt modelId="{48E57025-4FD8-4A22-A1DD-DF113EAEB28A}" type="pres">
      <dgm:prSet presAssocID="{05A7AA18-0B73-49CE-8A04-335304AB62F7}" presName="parTxOnly" presStyleLbl="node1" presStyleIdx="1" presStyleCnt="3">
        <dgm:presLayoutVars>
          <dgm:bulletEnabled val="1"/>
        </dgm:presLayoutVars>
      </dgm:prSet>
      <dgm:spPr/>
      <dgm:t>
        <a:bodyPr/>
        <a:lstStyle/>
        <a:p>
          <a:pPr rtl="1"/>
          <a:endParaRPr lang="ar-SA"/>
        </a:p>
      </dgm:t>
    </dgm:pt>
    <dgm:pt modelId="{35CB2E71-3997-45F8-A484-F48DF21E8E8E}" type="pres">
      <dgm:prSet presAssocID="{63BEB14E-468F-499A-AA4F-E9C6DEC2366C}" presName="parSpace" presStyleCnt="0"/>
      <dgm:spPr/>
    </dgm:pt>
    <dgm:pt modelId="{2FC8AFE2-AB8E-4698-B203-4CD26E3FB891}" type="pres">
      <dgm:prSet presAssocID="{F7CF1A8E-C2AA-47DA-9EA9-5213E686F355}" presName="parTxOnly" presStyleLbl="node1" presStyleIdx="2" presStyleCnt="3">
        <dgm:presLayoutVars>
          <dgm:bulletEnabled val="1"/>
        </dgm:presLayoutVars>
      </dgm:prSet>
      <dgm:spPr>
        <a:prstGeom prst="chevron">
          <a:avLst/>
        </a:prstGeom>
      </dgm:spPr>
      <dgm:t>
        <a:bodyPr/>
        <a:lstStyle/>
        <a:p>
          <a:pPr rtl="1"/>
          <a:endParaRPr lang="ar-SA"/>
        </a:p>
      </dgm:t>
    </dgm:pt>
  </dgm:ptLst>
  <dgm:cxnLst>
    <dgm:cxn modelId="{9977A93B-3505-41B3-9999-9374ACCF08F8}" srcId="{EBE79B43-B9A5-441E-8FFA-D3DBE0BE809D}" destId="{05A7AA18-0B73-49CE-8A04-335304AB62F7}" srcOrd="1" destOrd="0" parTransId="{9023DA77-5ED7-4645-A6F7-40F64F0E955A}" sibTransId="{63BEB14E-468F-499A-AA4F-E9C6DEC2366C}"/>
    <dgm:cxn modelId="{5E4B899C-3E80-45F9-A585-9D5DD976EDA6}" srcId="{EBE79B43-B9A5-441E-8FFA-D3DBE0BE809D}" destId="{E2691CED-0115-49BD-AA0F-4AF214F4894A}" srcOrd="0" destOrd="0" parTransId="{8D8D1722-06AF-4EF6-9EE4-A2BC31A62B10}" sibTransId="{8CA94D83-1A01-4298-B5C0-C3CD5E1881BD}"/>
    <dgm:cxn modelId="{2F7E7E1D-956A-4188-B8F6-1B8F706C1256}" type="presOf" srcId="{05A7AA18-0B73-49CE-8A04-335304AB62F7}" destId="{48E57025-4FD8-4A22-A1DD-DF113EAEB28A}" srcOrd="0" destOrd="0" presId="urn:microsoft.com/office/officeart/2005/8/layout/hChevron3"/>
    <dgm:cxn modelId="{7A7F11DD-0512-4A7B-B4D6-C958D83E0051}" type="presOf" srcId="{EBE79B43-B9A5-441E-8FFA-D3DBE0BE809D}" destId="{50205F50-32E1-4DC7-951B-0F2A67FA8EAB}" srcOrd="0" destOrd="0" presId="urn:microsoft.com/office/officeart/2005/8/layout/hChevron3"/>
    <dgm:cxn modelId="{D4097341-17B7-4035-B03D-ADABF25AFC86}" type="presOf" srcId="{E2691CED-0115-49BD-AA0F-4AF214F4894A}" destId="{D07A90F6-E679-4713-BFAF-F3959C3DCEA5}" srcOrd="0" destOrd="0" presId="urn:microsoft.com/office/officeart/2005/8/layout/hChevron3"/>
    <dgm:cxn modelId="{6F5AE196-F1D5-4CEE-84D7-38021584F732}" srcId="{EBE79B43-B9A5-441E-8FFA-D3DBE0BE809D}" destId="{F7CF1A8E-C2AA-47DA-9EA9-5213E686F355}" srcOrd="2" destOrd="0" parTransId="{8605F940-0806-41B0-B2EF-F5F1E063B251}" sibTransId="{7DAE873A-682B-43B1-9B26-7691EAC4C9CC}"/>
    <dgm:cxn modelId="{3C7085E5-CB39-45CA-B2EA-AA249440674A}" type="presOf" srcId="{F7CF1A8E-C2AA-47DA-9EA9-5213E686F355}" destId="{2FC8AFE2-AB8E-4698-B203-4CD26E3FB891}" srcOrd="0" destOrd="0" presId="urn:microsoft.com/office/officeart/2005/8/layout/hChevron3"/>
    <dgm:cxn modelId="{01EC6267-282B-4964-90E6-26895FEFFC54}" type="presParOf" srcId="{50205F50-32E1-4DC7-951B-0F2A67FA8EAB}" destId="{D07A90F6-E679-4713-BFAF-F3959C3DCEA5}" srcOrd="0" destOrd="0" presId="urn:microsoft.com/office/officeart/2005/8/layout/hChevron3"/>
    <dgm:cxn modelId="{396F421C-F14A-485D-A18E-3DB2987A056A}" type="presParOf" srcId="{50205F50-32E1-4DC7-951B-0F2A67FA8EAB}" destId="{08C02745-A148-4BE6-A274-90D1A1979A92}" srcOrd="1" destOrd="0" presId="urn:microsoft.com/office/officeart/2005/8/layout/hChevron3"/>
    <dgm:cxn modelId="{D74481D2-0868-411C-998B-B4BEE0B1FF58}" type="presParOf" srcId="{50205F50-32E1-4DC7-951B-0F2A67FA8EAB}" destId="{48E57025-4FD8-4A22-A1DD-DF113EAEB28A}" srcOrd="2" destOrd="0" presId="urn:microsoft.com/office/officeart/2005/8/layout/hChevron3"/>
    <dgm:cxn modelId="{2E87AB9D-25B1-49AE-BA0E-3C171C7F733E}" type="presParOf" srcId="{50205F50-32E1-4DC7-951B-0F2A67FA8EAB}" destId="{35CB2E71-3997-45F8-A484-F48DF21E8E8E}" srcOrd="3" destOrd="0" presId="urn:microsoft.com/office/officeart/2005/8/layout/hChevron3"/>
    <dgm:cxn modelId="{5772B5A4-7BA9-44B5-A61A-0D77F5A4A98C}" type="presParOf" srcId="{50205F50-32E1-4DC7-951B-0F2A67FA8EAB}" destId="{2FC8AFE2-AB8E-4698-B203-4CD26E3FB891}" srcOrd="4" destOrd="0" presId="urn:microsoft.com/office/officeart/2005/8/layout/hChevron3"/>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4392583-71FE-4FF7-984B-FE115939F280}">
      <dsp:nvSpPr>
        <dsp:cNvPr id="0" name=""/>
        <dsp:cNvSpPr/>
      </dsp:nvSpPr>
      <dsp:spPr>
        <a:xfrm>
          <a:off x="4315062" y="3936300"/>
          <a:ext cx="1440302" cy="720151"/>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b="1" kern="1200"/>
            <a:t>محتويات ملف الانجاز</a:t>
          </a:r>
        </a:p>
      </dsp:txBody>
      <dsp:txXfrm>
        <a:off x="4336155" y="3957393"/>
        <a:ext cx="1398116" cy="677965"/>
      </dsp:txXfrm>
    </dsp:sp>
    <dsp:sp modelId="{67BC79DD-98FD-42C9-A897-476D3E89F64D}">
      <dsp:nvSpPr>
        <dsp:cNvPr id="0" name=""/>
        <dsp:cNvSpPr/>
      </dsp:nvSpPr>
      <dsp:spPr>
        <a:xfrm rot="15642246">
          <a:off x="2243712" y="2529310"/>
          <a:ext cx="3566578" cy="14392"/>
        </a:xfrm>
        <a:custGeom>
          <a:avLst/>
          <a:gdLst/>
          <a:ahLst/>
          <a:cxnLst/>
          <a:rect l="0" t="0" r="0" b="0"/>
          <a:pathLst>
            <a:path>
              <a:moveTo>
                <a:pt x="0" y="7196"/>
              </a:moveTo>
              <a:lnTo>
                <a:pt x="3566578" y="7196"/>
              </a:lnTo>
            </a:path>
          </a:pathLst>
        </a:custGeom>
        <a:noFill/>
        <a:ln w="25400" cap="flat" cmpd="sng" algn="ctr">
          <a:solidFill>
            <a:schemeClr val="accent2">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577850" rtl="1">
            <a:lnSpc>
              <a:spcPct val="90000"/>
            </a:lnSpc>
            <a:spcBef>
              <a:spcPct val="0"/>
            </a:spcBef>
            <a:spcAft>
              <a:spcPct val="35000"/>
            </a:spcAft>
          </a:pPr>
          <a:endParaRPr lang="ar-SA" sz="1300" kern="1200"/>
        </a:p>
      </dsp:txBody>
      <dsp:txXfrm rot="10800000">
        <a:off x="3937837" y="2447342"/>
        <a:ext cx="178328" cy="178328"/>
      </dsp:txXfrm>
    </dsp:sp>
    <dsp:sp modelId="{681928D4-9C13-425B-A6BD-DD54CB2683AA}">
      <dsp:nvSpPr>
        <dsp:cNvPr id="0" name=""/>
        <dsp:cNvSpPr/>
      </dsp:nvSpPr>
      <dsp:spPr>
        <a:xfrm>
          <a:off x="2298638" y="416560"/>
          <a:ext cx="1440302" cy="720151"/>
        </a:xfrm>
        <a:prstGeom prst="roundRect">
          <a:avLst>
            <a:gd name="adj" fmla="val 10000"/>
          </a:avLst>
        </a:prstGeom>
        <a:gradFill rotWithShape="0">
          <a:gsLst>
            <a:gs pos="0">
              <a:schemeClr val="accent2">
                <a:hueOff val="0"/>
                <a:satOff val="0"/>
                <a:lumOff val="0"/>
                <a:alphaOff val="0"/>
                <a:shade val="51000"/>
                <a:satMod val="130000"/>
              </a:schemeClr>
            </a:gs>
            <a:gs pos="80000">
              <a:schemeClr val="accent2">
                <a:hueOff val="0"/>
                <a:satOff val="0"/>
                <a:lumOff val="0"/>
                <a:alphaOff val="0"/>
                <a:shade val="93000"/>
                <a:satMod val="130000"/>
              </a:schemeClr>
            </a:gs>
            <a:gs pos="100000">
              <a:schemeClr val="accent2">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أغراضه</a:t>
          </a:r>
        </a:p>
      </dsp:txBody>
      <dsp:txXfrm>
        <a:off x="2319731" y="437653"/>
        <a:ext cx="1398116" cy="677965"/>
      </dsp:txXfrm>
    </dsp:sp>
    <dsp:sp modelId="{00E0FC05-11B3-4870-AF0A-391464C3A826}">
      <dsp:nvSpPr>
        <dsp:cNvPr id="0" name=""/>
        <dsp:cNvSpPr/>
      </dsp:nvSpPr>
      <dsp:spPr>
        <a:xfrm rot="12942401">
          <a:off x="1655830" y="562396"/>
          <a:ext cx="709495" cy="14392"/>
        </a:xfrm>
        <a:custGeom>
          <a:avLst/>
          <a:gdLst/>
          <a:ahLst/>
          <a:cxnLst/>
          <a:rect l="0" t="0" r="0" b="0"/>
          <a:pathLst>
            <a:path>
              <a:moveTo>
                <a:pt x="0" y="7196"/>
              </a:moveTo>
              <a:lnTo>
                <a:pt x="709495"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92840" y="551855"/>
        <a:ext cx="35474" cy="35474"/>
      </dsp:txXfrm>
    </dsp:sp>
    <dsp:sp modelId="{F945CC06-8CAC-48FC-938F-1C55D39FAFF7}">
      <dsp:nvSpPr>
        <dsp:cNvPr id="0" name=""/>
        <dsp:cNvSpPr/>
      </dsp:nvSpPr>
      <dsp:spPr>
        <a:xfrm>
          <a:off x="282214" y="2473"/>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تعليمية</a:t>
          </a:r>
        </a:p>
      </dsp:txBody>
      <dsp:txXfrm>
        <a:off x="303307" y="23566"/>
        <a:ext cx="1398116" cy="677965"/>
      </dsp:txXfrm>
    </dsp:sp>
    <dsp:sp modelId="{63AB17DE-77BF-4ECF-BECC-5E3372327949}">
      <dsp:nvSpPr>
        <dsp:cNvPr id="0" name=""/>
        <dsp:cNvSpPr/>
      </dsp:nvSpPr>
      <dsp:spPr>
        <a:xfrm rot="8657599">
          <a:off x="1655830" y="976484"/>
          <a:ext cx="709495" cy="14392"/>
        </a:xfrm>
        <a:custGeom>
          <a:avLst/>
          <a:gdLst/>
          <a:ahLst/>
          <a:cxnLst/>
          <a:rect l="0" t="0" r="0" b="0"/>
          <a:pathLst>
            <a:path>
              <a:moveTo>
                <a:pt x="0" y="7196"/>
              </a:moveTo>
              <a:lnTo>
                <a:pt x="709495"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92840" y="965942"/>
        <a:ext cx="35474" cy="35474"/>
      </dsp:txXfrm>
    </dsp:sp>
    <dsp:sp modelId="{FD3D3F41-3163-4810-834C-59912DBFBAE4}">
      <dsp:nvSpPr>
        <dsp:cNvPr id="0" name=""/>
        <dsp:cNvSpPr/>
      </dsp:nvSpPr>
      <dsp:spPr>
        <a:xfrm>
          <a:off x="282214" y="830647"/>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مساءلة تربوية</a:t>
          </a:r>
        </a:p>
      </dsp:txBody>
      <dsp:txXfrm>
        <a:off x="303307" y="851740"/>
        <a:ext cx="1398116" cy="677965"/>
      </dsp:txXfrm>
    </dsp:sp>
    <dsp:sp modelId="{A41AC0D5-3AF6-4AF5-B7BA-F8BFA7868B01}">
      <dsp:nvSpPr>
        <dsp:cNvPr id="0" name=""/>
        <dsp:cNvSpPr/>
      </dsp:nvSpPr>
      <dsp:spPr>
        <a:xfrm rot="15169170">
          <a:off x="3051791" y="3357484"/>
          <a:ext cx="1950421" cy="14392"/>
        </a:xfrm>
        <a:custGeom>
          <a:avLst/>
          <a:gdLst/>
          <a:ahLst/>
          <a:cxnLst/>
          <a:rect l="0" t="0" r="0" b="0"/>
          <a:pathLst>
            <a:path>
              <a:moveTo>
                <a:pt x="0" y="7196"/>
              </a:moveTo>
              <a:lnTo>
                <a:pt x="1950421" y="7196"/>
              </a:lnTo>
            </a:path>
          </a:pathLst>
        </a:custGeom>
        <a:noFill/>
        <a:ln w="25400" cap="flat" cmpd="sng" algn="ctr">
          <a:solidFill>
            <a:schemeClr val="accent2">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11150" rtl="1">
            <a:lnSpc>
              <a:spcPct val="90000"/>
            </a:lnSpc>
            <a:spcBef>
              <a:spcPct val="0"/>
            </a:spcBef>
            <a:spcAft>
              <a:spcPct val="35000"/>
            </a:spcAft>
          </a:pPr>
          <a:endParaRPr lang="ar-SA" sz="700" kern="1200"/>
        </a:p>
      </dsp:txBody>
      <dsp:txXfrm rot="10800000">
        <a:off x="3978241" y="3315920"/>
        <a:ext cx="97521" cy="97521"/>
      </dsp:txXfrm>
    </dsp:sp>
    <dsp:sp modelId="{E371F4F0-145A-4535-81CF-030CA6ECE0B2}">
      <dsp:nvSpPr>
        <dsp:cNvPr id="0" name=""/>
        <dsp:cNvSpPr/>
      </dsp:nvSpPr>
      <dsp:spPr>
        <a:xfrm>
          <a:off x="2298638" y="2072909"/>
          <a:ext cx="1440302" cy="720151"/>
        </a:xfrm>
        <a:prstGeom prst="roundRect">
          <a:avLst>
            <a:gd name="adj" fmla="val 10000"/>
          </a:avLst>
        </a:prstGeom>
        <a:gradFill rotWithShape="0">
          <a:gsLst>
            <a:gs pos="0">
              <a:schemeClr val="accent2">
                <a:hueOff val="0"/>
                <a:satOff val="0"/>
                <a:lumOff val="0"/>
                <a:alphaOff val="0"/>
                <a:shade val="51000"/>
                <a:satMod val="130000"/>
              </a:schemeClr>
            </a:gs>
            <a:gs pos="80000">
              <a:schemeClr val="accent2">
                <a:hueOff val="0"/>
                <a:satOff val="0"/>
                <a:lumOff val="0"/>
                <a:alphaOff val="0"/>
                <a:shade val="93000"/>
                <a:satMod val="130000"/>
              </a:schemeClr>
            </a:gs>
            <a:gs pos="100000">
              <a:schemeClr val="accent2">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محتوياته</a:t>
          </a:r>
        </a:p>
      </dsp:txBody>
      <dsp:txXfrm>
        <a:off x="2319731" y="2094002"/>
        <a:ext cx="1398116" cy="677965"/>
      </dsp:txXfrm>
    </dsp:sp>
    <dsp:sp modelId="{4B147A1A-3032-488A-89B3-C265494BE55A}">
      <dsp:nvSpPr>
        <dsp:cNvPr id="0" name=""/>
        <dsp:cNvSpPr/>
      </dsp:nvSpPr>
      <dsp:spPr>
        <a:xfrm rot="12942401">
          <a:off x="1655830" y="2218745"/>
          <a:ext cx="709495" cy="14392"/>
        </a:xfrm>
        <a:custGeom>
          <a:avLst/>
          <a:gdLst/>
          <a:ahLst/>
          <a:cxnLst/>
          <a:rect l="0" t="0" r="0" b="0"/>
          <a:pathLst>
            <a:path>
              <a:moveTo>
                <a:pt x="0" y="7196"/>
              </a:moveTo>
              <a:lnTo>
                <a:pt x="709495"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92840" y="2208203"/>
        <a:ext cx="35474" cy="35474"/>
      </dsp:txXfrm>
    </dsp:sp>
    <dsp:sp modelId="{6E487A3C-DE24-48FE-B906-3472ABC97BFF}">
      <dsp:nvSpPr>
        <dsp:cNvPr id="0" name=""/>
        <dsp:cNvSpPr/>
      </dsp:nvSpPr>
      <dsp:spPr>
        <a:xfrm>
          <a:off x="282214" y="1658822"/>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أعمال الطالب</a:t>
          </a:r>
        </a:p>
      </dsp:txBody>
      <dsp:txXfrm>
        <a:off x="303307" y="1679915"/>
        <a:ext cx="1398116" cy="677965"/>
      </dsp:txXfrm>
    </dsp:sp>
    <dsp:sp modelId="{5BAE2B5C-FC52-4075-8131-505E50D360D0}">
      <dsp:nvSpPr>
        <dsp:cNvPr id="0" name=""/>
        <dsp:cNvSpPr/>
      </dsp:nvSpPr>
      <dsp:spPr>
        <a:xfrm rot="8657599">
          <a:off x="1655830" y="2632832"/>
          <a:ext cx="709495" cy="14392"/>
        </a:xfrm>
        <a:custGeom>
          <a:avLst/>
          <a:gdLst/>
          <a:ahLst/>
          <a:cxnLst/>
          <a:rect l="0" t="0" r="0" b="0"/>
          <a:pathLst>
            <a:path>
              <a:moveTo>
                <a:pt x="0" y="7196"/>
              </a:moveTo>
              <a:lnTo>
                <a:pt x="709495"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92840" y="2622290"/>
        <a:ext cx="35474" cy="35474"/>
      </dsp:txXfrm>
    </dsp:sp>
    <dsp:sp modelId="{3B643810-146A-4151-BCD2-F54444AFF8D5}">
      <dsp:nvSpPr>
        <dsp:cNvPr id="0" name=""/>
        <dsp:cNvSpPr/>
      </dsp:nvSpPr>
      <dsp:spPr>
        <a:xfrm>
          <a:off x="282214" y="2486996"/>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تأملاته</a:t>
          </a:r>
        </a:p>
      </dsp:txBody>
      <dsp:txXfrm>
        <a:off x="303307" y="2508089"/>
        <a:ext cx="1398116" cy="677965"/>
      </dsp:txXfrm>
    </dsp:sp>
    <dsp:sp modelId="{03486579-A63D-4658-A540-492FE4235F11}">
      <dsp:nvSpPr>
        <dsp:cNvPr id="0" name=""/>
        <dsp:cNvSpPr/>
      </dsp:nvSpPr>
      <dsp:spPr>
        <a:xfrm rot="7970822">
          <a:off x="3603410" y="4599745"/>
          <a:ext cx="847182" cy="14392"/>
        </a:xfrm>
        <a:custGeom>
          <a:avLst/>
          <a:gdLst/>
          <a:ahLst/>
          <a:cxnLst/>
          <a:rect l="0" t="0" r="0" b="0"/>
          <a:pathLst>
            <a:path>
              <a:moveTo>
                <a:pt x="0" y="7196"/>
              </a:moveTo>
              <a:lnTo>
                <a:pt x="847182" y="7196"/>
              </a:lnTo>
            </a:path>
          </a:pathLst>
        </a:custGeom>
        <a:noFill/>
        <a:ln w="25400" cap="flat" cmpd="sng" algn="ctr">
          <a:solidFill>
            <a:schemeClr val="accent2">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4005822" y="4585762"/>
        <a:ext cx="42359" cy="42359"/>
      </dsp:txXfrm>
    </dsp:sp>
    <dsp:sp modelId="{8E095F01-752A-45A0-AE39-48016A8940D3}">
      <dsp:nvSpPr>
        <dsp:cNvPr id="0" name=""/>
        <dsp:cNvSpPr/>
      </dsp:nvSpPr>
      <dsp:spPr>
        <a:xfrm>
          <a:off x="2298638" y="4557431"/>
          <a:ext cx="1440302" cy="720151"/>
        </a:xfrm>
        <a:prstGeom prst="roundRect">
          <a:avLst>
            <a:gd name="adj" fmla="val 10000"/>
          </a:avLst>
        </a:prstGeom>
        <a:gradFill rotWithShape="0">
          <a:gsLst>
            <a:gs pos="0">
              <a:schemeClr val="accent2">
                <a:hueOff val="0"/>
                <a:satOff val="0"/>
                <a:lumOff val="0"/>
                <a:alphaOff val="0"/>
                <a:shade val="51000"/>
                <a:satMod val="130000"/>
              </a:schemeClr>
            </a:gs>
            <a:gs pos="80000">
              <a:schemeClr val="accent2">
                <a:hueOff val="0"/>
                <a:satOff val="0"/>
                <a:lumOff val="0"/>
                <a:alphaOff val="0"/>
                <a:shade val="93000"/>
                <a:satMod val="130000"/>
              </a:schemeClr>
            </a:gs>
            <a:gs pos="100000">
              <a:schemeClr val="accent2">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أنواعه</a:t>
          </a:r>
        </a:p>
      </dsp:txBody>
      <dsp:txXfrm>
        <a:off x="2319731" y="4578524"/>
        <a:ext cx="1398116" cy="677965"/>
      </dsp:txXfrm>
    </dsp:sp>
    <dsp:sp modelId="{E038E05C-40D7-4AAF-94A8-6CFEE6AAEDE2}">
      <dsp:nvSpPr>
        <dsp:cNvPr id="0" name=""/>
        <dsp:cNvSpPr/>
      </dsp:nvSpPr>
      <dsp:spPr>
        <a:xfrm rot="14707178">
          <a:off x="1325901" y="4289180"/>
          <a:ext cx="1369353" cy="14392"/>
        </a:xfrm>
        <a:custGeom>
          <a:avLst/>
          <a:gdLst/>
          <a:ahLst/>
          <a:cxnLst/>
          <a:rect l="0" t="0" r="0" b="0"/>
          <a:pathLst>
            <a:path>
              <a:moveTo>
                <a:pt x="0" y="7196"/>
              </a:moveTo>
              <a:lnTo>
                <a:pt x="1369353"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76344" y="4262142"/>
        <a:ext cx="68467" cy="68467"/>
      </dsp:txXfrm>
    </dsp:sp>
    <dsp:sp modelId="{41B807BC-043E-43B7-8054-7D5D2071ECE7}">
      <dsp:nvSpPr>
        <dsp:cNvPr id="0" name=""/>
        <dsp:cNvSpPr/>
      </dsp:nvSpPr>
      <dsp:spPr>
        <a:xfrm>
          <a:off x="282214" y="3315170"/>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التويثق</a:t>
          </a:r>
        </a:p>
      </dsp:txBody>
      <dsp:txXfrm>
        <a:off x="303307" y="3336263"/>
        <a:ext cx="1398116" cy="677965"/>
      </dsp:txXfrm>
    </dsp:sp>
    <dsp:sp modelId="{B8C1B069-3A99-475D-ADCD-39A80C7BE2C9}">
      <dsp:nvSpPr>
        <dsp:cNvPr id="0" name=""/>
        <dsp:cNvSpPr/>
      </dsp:nvSpPr>
      <dsp:spPr>
        <a:xfrm rot="12942401">
          <a:off x="1655830" y="4703267"/>
          <a:ext cx="709495" cy="14392"/>
        </a:xfrm>
        <a:custGeom>
          <a:avLst/>
          <a:gdLst/>
          <a:ahLst/>
          <a:cxnLst/>
          <a:rect l="0" t="0" r="0" b="0"/>
          <a:pathLst>
            <a:path>
              <a:moveTo>
                <a:pt x="0" y="7196"/>
              </a:moveTo>
              <a:lnTo>
                <a:pt x="709495"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92840" y="4692726"/>
        <a:ext cx="35474" cy="35474"/>
      </dsp:txXfrm>
    </dsp:sp>
    <dsp:sp modelId="{05211187-E860-43F9-86E3-88390D274D37}">
      <dsp:nvSpPr>
        <dsp:cNvPr id="0" name=""/>
        <dsp:cNvSpPr/>
      </dsp:nvSpPr>
      <dsp:spPr>
        <a:xfrm>
          <a:off x="282214" y="4143344"/>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العمليات</a:t>
          </a:r>
        </a:p>
      </dsp:txBody>
      <dsp:txXfrm>
        <a:off x="303307" y="4164437"/>
        <a:ext cx="1398116" cy="677965"/>
      </dsp:txXfrm>
    </dsp:sp>
    <dsp:sp modelId="{7DF41F40-5333-4496-B0C7-9EABCA638B63}">
      <dsp:nvSpPr>
        <dsp:cNvPr id="0" name=""/>
        <dsp:cNvSpPr/>
      </dsp:nvSpPr>
      <dsp:spPr>
        <a:xfrm rot="8657599">
          <a:off x="1655830" y="5117354"/>
          <a:ext cx="709495" cy="14392"/>
        </a:xfrm>
        <a:custGeom>
          <a:avLst/>
          <a:gdLst/>
          <a:ahLst/>
          <a:cxnLst/>
          <a:rect l="0" t="0" r="0" b="0"/>
          <a:pathLst>
            <a:path>
              <a:moveTo>
                <a:pt x="0" y="7196"/>
              </a:moveTo>
              <a:lnTo>
                <a:pt x="709495"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92840" y="5106813"/>
        <a:ext cx="35474" cy="35474"/>
      </dsp:txXfrm>
    </dsp:sp>
    <dsp:sp modelId="{6CC643D7-2A45-43BF-B25E-AB9726CFC319}">
      <dsp:nvSpPr>
        <dsp:cNvPr id="0" name=""/>
        <dsp:cNvSpPr/>
      </dsp:nvSpPr>
      <dsp:spPr>
        <a:xfrm>
          <a:off x="282214" y="4971518"/>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العرض</a:t>
          </a:r>
        </a:p>
      </dsp:txBody>
      <dsp:txXfrm>
        <a:off x="303307" y="4992611"/>
        <a:ext cx="1398116" cy="677965"/>
      </dsp:txXfrm>
    </dsp:sp>
    <dsp:sp modelId="{7637168F-A74D-4237-9D3F-13F9BDE2AC54}">
      <dsp:nvSpPr>
        <dsp:cNvPr id="0" name=""/>
        <dsp:cNvSpPr/>
      </dsp:nvSpPr>
      <dsp:spPr>
        <a:xfrm rot="6892822">
          <a:off x="1325901" y="5531441"/>
          <a:ext cx="1369353" cy="14392"/>
        </a:xfrm>
        <a:custGeom>
          <a:avLst/>
          <a:gdLst/>
          <a:ahLst/>
          <a:cxnLst/>
          <a:rect l="0" t="0" r="0" b="0"/>
          <a:pathLst>
            <a:path>
              <a:moveTo>
                <a:pt x="0" y="7196"/>
              </a:moveTo>
              <a:lnTo>
                <a:pt x="1369353"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76344" y="5504403"/>
        <a:ext cx="68467" cy="68467"/>
      </dsp:txXfrm>
    </dsp:sp>
    <dsp:sp modelId="{8D368B92-9DD8-4E9E-AB04-A8F94FF7C2EB}">
      <dsp:nvSpPr>
        <dsp:cNvPr id="0" name=""/>
        <dsp:cNvSpPr/>
      </dsp:nvSpPr>
      <dsp:spPr>
        <a:xfrm>
          <a:off x="282214" y="5799692"/>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الطالب - المعلم</a:t>
          </a:r>
        </a:p>
      </dsp:txBody>
      <dsp:txXfrm>
        <a:off x="303307" y="5820785"/>
        <a:ext cx="1398116" cy="677965"/>
      </dsp:txXfrm>
    </dsp:sp>
    <dsp:sp modelId="{2E2FDF04-9B13-43DE-99BC-EB6196B18B2C}">
      <dsp:nvSpPr>
        <dsp:cNvPr id="0" name=""/>
        <dsp:cNvSpPr/>
      </dsp:nvSpPr>
      <dsp:spPr>
        <a:xfrm rot="5957754">
          <a:off x="2243712" y="6049050"/>
          <a:ext cx="3566578" cy="14392"/>
        </a:xfrm>
        <a:custGeom>
          <a:avLst/>
          <a:gdLst/>
          <a:ahLst/>
          <a:cxnLst/>
          <a:rect l="0" t="0" r="0" b="0"/>
          <a:pathLst>
            <a:path>
              <a:moveTo>
                <a:pt x="0" y="7196"/>
              </a:moveTo>
              <a:lnTo>
                <a:pt x="3566578" y="7196"/>
              </a:lnTo>
            </a:path>
          </a:pathLst>
        </a:custGeom>
        <a:noFill/>
        <a:ln w="25400" cap="flat" cmpd="sng" algn="ctr">
          <a:solidFill>
            <a:schemeClr val="accent2">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577850" rtl="1">
            <a:lnSpc>
              <a:spcPct val="90000"/>
            </a:lnSpc>
            <a:spcBef>
              <a:spcPct val="0"/>
            </a:spcBef>
            <a:spcAft>
              <a:spcPct val="35000"/>
            </a:spcAft>
          </a:pPr>
          <a:endParaRPr lang="ar-SA" sz="1300" kern="1200"/>
        </a:p>
      </dsp:txBody>
      <dsp:txXfrm rot="10800000">
        <a:off x="3937837" y="5967081"/>
        <a:ext cx="178328" cy="178328"/>
      </dsp:txXfrm>
    </dsp:sp>
    <dsp:sp modelId="{F8557181-B4A4-4A53-9107-E5E5FB31F338}">
      <dsp:nvSpPr>
        <dsp:cNvPr id="0" name=""/>
        <dsp:cNvSpPr/>
      </dsp:nvSpPr>
      <dsp:spPr>
        <a:xfrm>
          <a:off x="2298638" y="7456040"/>
          <a:ext cx="1440302" cy="720151"/>
        </a:xfrm>
        <a:prstGeom prst="roundRect">
          <a:avLst>
            <a:gd name="adj" fmla="val 10000"/>
          </a:avLst>
        </a:prstGeom>
        <a:gradFill rotWithShape="0">
          <a:gsLst>
            <a:gs pos="0">
              <a:schemeClr val="accent2">
                <a:hueOff val="0"/>
                <a:satOff val="0"/>
                <a:lumOff val="0"/>
                <a:alphaOff val="0"/>
                <a:shade val="51000"/>
                <a:satMod val="130000"/>
              </a:schemeClr>
            </a:gs>
            <a:gs pos="80000">
              <a:schemeClr val="accent2">
                <a:hueOff val="0"/>
                <a:satOff val="0"/>
                <a:lumOff val="0"/>
                <a:alphaOff val="0"/>
                <a:shade val="93000"/>
                <a:satMod val="130000"/>
              </a:schemeClr>
            </a:gs>
            <a:gs pos="100000">
              <a:schemeClr val="accent2">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مراحل تطويره</a:t>
          </a:r>
        </a:p>
      </dsp:txBody>
      <dsp:txXfrm>
        <a:off x="2319731" y="7477133"/>
        <a:ext cx="1398116" cy="677965"/>
      </dsp:txXfrm>
    </dsp:sp>
    <dsp:sp modelId="{3ACF3774-4B7A-4A49-B286-BD3C9CDA8AAB}">
      <dsp:nvSpPr>
        <dsp:cNvPr id="0" name=""/>
        <dsp:cNvSpPr/>
      </dsp:nvSpPr>
      <dsp:spPr>
        <a:xfrm rot="14110531">
          <a:off x="1506150" y="7394833"/>
          <a:ext cx="1008854" cy="14392"/>
        </a:xfrm>
        <a:custGeom>
          <a:avLst/>
          <a:gdLst/>
          <a:ahLst/>
          <a:cxnLst/>
          <a:rect l="0" t="0" r="0" b="0"/>
          <a:pathLst>
            <a:path>
              <a:moveTo>
                <a:pt x="0" y="7196"/>
              </a:moveTo>
              <a:lnTo>
                <a:pt x="1008854"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85356" y="7376807"/>
        <a:ext cx="50442" cy="50442"/>
      </dsp:txXfrm>
    </dsp:sp>
    <dsp:sp modelId="{CD67C08C-ADFB-4442-B38C-745DC6895B46}">
      <dsp:nvSpPr>
        <dsp:cNvPr id="0" name=""/>
        <dsp:cNvSpPr/>
      </dsp:nvSpPr>
      <dsp:spPr>
        <a:xfrm>
          <a:off x="282214" y="6627866"/>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التنظيم</a:t>
          </a:r>
        </a:p>
      </dsp:txBody>
      <dsp:txXfrm>
        <a:off x="303307" y="6648959"/>
        <a:ext cx="1398116" cy="677965"/>
      </dsp:txXfrm>
    </dsp:sp>
    <dsp:sp modelId="{F4D41EB3-398B-488D-8E9F-C906FF5D2297}">
      <dsp:nvSpPr>
        <dsp:cNvPr id="0" name=""/>
        <dsp:cNvSpPr/>
      </dsp:nvSpPr>
      <dsp:spPr>
        <a:xfrm rot="10800000">
          <a:off x="1722517" y="7808920"/>
          <a:ext cx="576121" cy="14392"/>
        </a:xfrm>
        <a:custGeom>
          <a:avLst/>
          <a:gdLst/>
          <a:ahLst/>
          <a:cxnLst/>
          <a:rect l="0" t="0" r="0" b="0"/>
          <a:pathLst>
            <a:path>
              <a:moveTo>
                <a:pt x="0" y="7196"/>
              </a:moveTo>
              <a:lnTo>
                <a:pt x="576121"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96175" y="7801713"/>
        <a:ext cx="28806" cy="28806"/>
      </dsp:txXfrm>
    </dsp:sp>
    <dsp:sp modelId="{2B8F48FC-590C-48ED-A3AC-09202EDA1798}">
      <dsp:nvSpPr>
        <dsp:cNvPr id="0" name=""/>
        <dsp:cNvSpPr/>
      </dsp:nvSpPr>
      <dsp:spPr>
        <a:xfrm>
          <a:off x="282214" y="7456040"/>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التجميع</a:t>
          </a:r>
        </a:p>
      </dsp:txBody>
      <dsp:txXfrm>
        <a:off x="303307" y="7477133"/>
        <a:ext cx="1398116" cy="677965"/>
      </dsp:txXfrm>
    </dsp:sp>
    <dsp:sp modelId="{DA99E6FF-6545-4FDE-AB0D-665769C595A0}">
      <dsp:nvSpPr>
        <dsp:cNvPr id="0" name=""/>
        <dsp:cNvSpPr/>
      </dsp:nvSpPr>
      <dsp:spPr>
        <a:xfrm rot="7489469">
          <a:off x="1506150" y="8223007"/>
          <a:ext cx="1008854" cy="14392"/>
        </a:xfrm>
        <a:custGeom>
          <a:avLst/>
          <a:gdLst/>
          <a:ahLst/>
          <a:cxnLst/>
          <a:rect l="0" t="0" r="0" b="0"/>
          <a:pathLst>
            <a:path>
              <a:moveTo>
                <a:pt x="0" y="7196"/>
              </a:moveTo>
              <a:lnTo>
                <a:pt x="1008854"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85356" y="8204982"/>
        <a:ext cx="50442" cy="50442"/>
      </dsp:txXfrm>
    </dsp:sp>
    <dsp:sp modelId="{69AE52C1-822C-46BA-B1E3-B8FEABBF0721}">
      <dsp:nvSpPr>
        <dsp:cNvPr id="0" name=""/>
        <dsp:cNvSpPr/>
      </dsp:nvSpPr>
      <dsp:spPr>
        <a:xfrm>
          <a:off x="282214" y="8284214"/>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التأملات</a:t>
          </a:r>
        </a:p>
      </dsp:txBody>
      <dsp:txXfrm>
        <a:off x="303307" y="8305307"/>
        <a:ext cx="1398116" cy="67796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6DAED3D-CBE4-4DA7-B358-C004138315B1}">
      <dsp:nvSpPr>
        <dsp:cNvPr id="0" name=""/>
        <dsp:cNvSpPr/>
      </dsp:nvSpPr>
      <dsp:spPr>
        <a:xfrm>
          <a:off x="4491318" y="1135092"/>
          <a:ext cx="236279" cy="3875131"/>
        </a:xfrm>
        <a:custGeom>
          <a:avLst/>
          <a:gdLst/>
          <a:ahLst/>
          <a:cxnLst/>
          <a:rect l="0" t="0" r="0" b="0"/>
          <a:pathLst>
            <a:path>
              <a:moveTo>
                <a:pt x="236279" y="0"/>
              </a:moveTo>
              <a:lnTo>
                <a:pt x="236279" y="3875131"/>
              </a:lnTo>
              <a:lnTo>
                <a:pt x="0" y="3875131"/>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E26AFAD-B1E5-4760-97EC-EFBA24A7FCFC}">
      <dsp:nvSpPr>
        <dsp:cNvPr id="0" name=""/>
        <dsp:cNvSpPr/>
      </dsp:nvSpPr>
      <dsp:spPr>
        <a:xfrm>
          <a:off x="4727598" y="1135092"/>
          <a:ext cx="141148" cy="3361702"/>
        </a:xfrm>
        <a:custGeom>
          <a:avLst/>
          <a:gdLst/>
          <a:ahLst/>
          <a:cxnLst/>
          <a:rect l="0" t="0" r="0" b="0"/>
          <a:pathLst>
            <a:path>
              <a:moveTo>
                <a:pt x="0" y="0"/>
              </a:moveTo>
              <a:lnTo>
                <a:pt x="0" y="3361702"/>
              </a:lnTo>
              <a:lnTo>
                <a:pt x="141148" y="3361702"/>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686AEAD-1C65-47C5-A722-520825034655}">
      <dsp:nvSpPr>
        <dsp:cNvPr id="0" name=""/>
        <dsp:cNvSpPr/>
      </dsp:nvSpPr>
      <dsp:spPr>
        <a:xfrm>
          <a:off x="4491318" y="1135092"/>
          <a:ext cx="236279" cy="2727478"/>
        </a:xfrm>
        <a:custGeom>
          <a:avLst/>
          <a:gdLst/>
          <a:ahLst/>
          <a:cxnLst/>
          <a:rect l="0" t="0" r="0" b="0"/>
          <a:pathLst>
            <a:path>
              <a:moveTo>
                <a:pt x="236279" y="0"/>
              </a:moveTo>
              <a:lnTo>
                <a:pt x="236279" y="2727478"/>
              </a:lnTo>
              <a:lnTo>
                <a:pt x="0" y="2727478"/>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2AC87FE-1510-417D-9344-F43FA24346BA}">
      <dsp:nvSpPr>
        <dsp:cNvPr id="0" name=""/>
        <dsp:cNvSpPr/>
      </dsp:nvSpPr>
      <dsp:spPr>
        <a:xfrm>
          <a:off x="4727598" y="1135092"/>
          <a:ext cx="141148" cy="2168749"/>
        </a:xfrm>
        <a:custGeom>
          <a:avLst/>
          <a:gdLst/>
          <a:ahLst/>
          <a:cxnLst/>
          <a:rect l="0" t="0" r="0" b="0"/>
          <a:pathLst>
            <a:path>
              <a:moveTo>
                <a:pt x="0" y="0"/>
              </a:moveTo>
              <a:lnTo>
                <a:pt x="0" y="2168749"/>
              </a:lnTo>
              <a:lnTo>
                <a:pt x="141148" y="2168749"/>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2FC133F-8D9D-4738-ACBD-A1D557D14903}">
      <dsp:nvSpPr>
        <dsp:cNvPr id="0" name=""/>
        <dsp:cNvSpPr/>
      </dsp:nvSpPr>
      <dsp:spPr>
        <a:xfrm>
          <a:off x="4491318" y="1135092"/>
          <a:ext cx="236279" cy="1579825"/>
        </a:xfrm>
        <a:custGeom>
          <a:avLst/>
          <a:gdLst/>
          <a:ahLst/>
          <a:cxnLst/>
          <a:rect l="0" t="0" r="0" b="0"/>
          <a:pathLst>
            <a:path>
              <a:moveTo>
                <a:pt x="236279" y="0"/>
              </a:moveTo>
              <a:lnTo>
                <a:pt x="236279" y="1579825"/>
              </a:lnTo>
              <a:lnTo>
                <a:pt x="0" y="1579825"/>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301A93A-F9A8-4F3B-8971-99342DC557E0}">
      <dsp:nvSpPr>
        <dsp:cNvPr id="0" name=""/>
        <dsp:cNvSpPr/>
      </dsp:nvSpPr>
      <dsp:spPr>
        <a:xfrm>
          <a:off x="4727598" y="1135092"/>
          <a:ext cx="141148" cy="990897"/>
        </a:xfrm>
        <a:custGeom>
          <a:avLst/>
          <a:gdLst/>
          <a:ahLst/>
          <a:cxnLst/>
          <a:rect l="0" t="0" r="0" b="0"/>
          <a:pathLst>
            <a:path>
              <a:moveTo>
                <a:pt x="0" y="0"/>
              </a:moveTo>
              <a:lnTo>
                <a:pt x="0" y="990897"/>
              </a:lnTo>
              <a:lnTo>
                <a:pt x="141148" y="990897"/>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B96F4AF-88B6-41AF-9B9F-8D603A1FC9A8}">
      <dsp:nvSpPr>
        <dsp:cNvPr id="0" name=""/>
        <dsp:cNvSpPr/>
      </dsp:nvSpPr>
      <dsp:spPr>
        <a:xfrm>
          <a:off x="4491318" y="1135092"/>
          <a:ext cx="236279" cy="432172"/>
        </a:xfrm>
        <a:custGeom>
          <a:avLst/>
          <a:gdLst/>
          <a:ahLst/>
          <a:cxnLst/>
          <a:rect l="0" t="0" r="0" b="0"/>
          <a:pathLst>
            <a:path>
              <a:moveTo>
                <a:pt x="236279" y="0"/>
              </a:moveTo>
              <a:lnTo>
                <a:pt x="236279" y="432172"/>
              </a:lnTo>
              <a:lnTo>
                <a:pt x="0" y="432172"/>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3DA5898-5881-4DFF-9E81-CA703BE856BE}">
      <dsp:nvSpPr>
        <dsp:cNvPr id="0" name=""/>
        <dsp:cNvSpPr/>
      </dsp:nvSpPr>
      <dsp:spPr>
        <a:xfrm>
          <a:off x="3158716" y="405811"/>
          <a:ext cx="839855" cy="419303"/>
        </a:xfrm>
        <a:custGeom>
          <a:avLst/>
          <a:gdLst/>
          <a:ahLst/>
          <a:cxnLst/>
          <a:rect l="0" t="0" r="0" b="0"/>
          <a:pathLst>
            <a:path>
              <a:moveTo>
                <a:pt x="0" y="0"/>
              </a:moveTo>
              <a:lnTo>
                <a:pt x="0" y="419303"/>
              </a:lnTo>
              <a:lnTo>
                <a:pt x="839855" y="419303"/>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36F9149-3FC4-457D-9081-517B53817AF5}">
      <dsp:nvSpPr>
        <dsp:cNvPr id="0" name=""/>
        <dsp:cNvSpPr/>
      </dsp:nvSpPr>
      <dsp:spPr>
        <a:xfrm>
          <a:off x="1252723" y="1135096"/>
          <a:ext cx="220964" cy="3876836"/>
        </a:xfrm>
        <a:custGeom>
          <a:avLst/>
          <a:gdLst/>
          <a:ahLst/>
          <a:cxnLst/>
          <a:rect l="0" t="0" r="0" b="0"/>
          <a:pathLst>
            <a:path>
              <a:moveTo>
                <a:pt x="220964" y="0"/>
              </a:moveTo>
              <a:lnTo>
                <a:pt x="220964" y="3876836"/>
              </a:lnTo>
              <a:lnTo>
                <a:pt x="0" y="3876836"/>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2ABBC3B-C55F-4108-9307-CBB092C62EB0}">
      <dsp:nvSpPr>
        <dsp:cNvPr id="0" name=""/>
        <dsp:cNvSpPr/>
      </dsp:nvSpPr>
      <dsp:spPr>
        <a:xfrm>
          <a:off x="1473687" y="1135096"/>
          <a:ext cx="236383" cy="3286199"/>
        </a:xfrm>
        <a:custGeom>
          <a:avLst/>
          <a:gdLst/>
          <a:ahLst/>
          <a:cxnLst/>
          <a:rect l="0" t="0" r="0" b="0"/>
          <a:pathLst>
            <a:path>
              <a:moveTo>
                <a:pt x="0" y="0"/>
              </a:moveTo>
              <a:lnTo>
                <a:pt x="0" y="3286199"/>
              </a:lnTo>
              <a:lnTo>
                <a:pt x="236383" y="3286199"/>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458AEA9-5C12-4ACA-947E-7FC408C61BC8}">
      <dsp:nvSpPr>
        <dsp:cNvPr id="0" name=""/>
        <dsp:cNvSpPr/>
      </dsp:nvSpPr>
      <dsp:spPr>
        <a:xfrm>
          <a:off x="1252723" y="1135096"/>
          <a:ext cx="220964" cy="2732744"/>
        </a:xfrm>
        <a:custGeom>
          <a:avLst/>
          <a:gdLst/>
          <a:ahLst/>
          <a:cxnLst/>
          <a:rect l="0" t="0" r="0" b="0"/>
          <a:pathLst>
            <a:path>
              <a:moveTo>
                <a:pt x="220964" y="0"/>
              </a:moveTo>
              <a:lnTo>
                <a:pt x="220964" y="2732744"/>
              </a:lnTo>
              <a:lnTo>
                <a:pt x="0" y="2732744"/>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D0075E5-4E60-4949-8E2B-FA4B203A28C8}">
      <dsp:nvSpPr>
        <dsp:cNvPr id="0" name=""/>
        <dsp:cNvSpPr/>
      </dsp:nvSpPr>
      <dsp:spPr>
        <a:xfrm>
          <a:off x="1473687" y="1135096"/>
          <a:ext cx="251262" cy="2138546"/>
        </a:xfrm>
        <a:custGeom>
          <a:avLst/>
          <a:gdLst/>
          <a:ahLst/>
          <a:cxnLst/>
          <a:rect l="0" t="0" r="0" b="0"/>
          <a:pathLst>
            <a:path>
              <a:moveTo>
                <a:pt x="0" y="0"/>
              </a:moveTo>
              <a:lnTo>
                <a:pt x="0" y="2138546"/>
              </a:lnTo>
              <a:lnTo>
                <a:pt x="251262" y="2138546"/>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6010B72-76EB-4791-80D0-0D7701B0DFC1}">
      <dsp:nvSpPr>
        <dsp:cNvPr id="0" name=""/>
        <dsp:cNvSpPr/>
      </dsp:nvSpPr>
      <dsp:spPr>
        <a:xfrm>
          <a:off x="1252723" y="1135096"/>
          <a:ext cx="220964" cy="1585090"/>
        </a:xfrm>
        <a:custGeom>
          <a:avLst/>
          <a:gdLst/>
          <a:ahLst/>
          <a:cxnLst/>
          <a:rect l="0" t="0" r="0" b="0"/>
          <a:pathLst>
            <a:path>
              <a:moveTo>
                <a:pt x="220964" y="0"/>
              </a:moveTo>
              <a:lnTo>
                <a:pt x="220964" y="1585090"/>
              </a:lnTo>
              <a:lnTo>
                <a:pt x="0" y="1585090"/>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58C1EE9-0898-4C09-91E5-BBBA25C9B810}">
      <dsp:nvSpPr>
        <dsp:cNvPr id="0" name=""/>
        <dsp:cNvSpPr/>
      </dsp:nvSpPr>
      <dsp:spPr>
        <a:xfrm>
          <a:off x="1473687" y="1135096"/>
          <a:ext cx="220987" cy="1021092"/>
        </a:xfrm>
        <a:custGeom>
          <a:avLst/>
          <a:gdLst/>
          <a:ahLst/>
          <a:cxnLst/>
          <a:rect l="0" t="0" r="0" b="0"/>
          <a:pathLst>
            <a:path>
              <a:moveTo>
                <a:pt x="0" y="0"/>
              </a:moveTo>
              <a:lnTo>
                <a:pt x="0" y="1021092"/>
              </a:lnTo>
              <a:lnTo>
                <a:pt x="220987" y="1021092"/>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06CA0DA-7D5E-4186-8464-AECE4BFEA05A}">
      <dsp:nvSpPr>
        <dsp:cNvPr id="0" name=""/>
        <dsp:cNvSpPr/>
      </dsp:nvSpPr>
      <dsp:spPr>
        <a:xfrm>
          <a:off x="1252723" y="1135096"/>
          <a:ext cx="220964" cy="437437"/>
        </a:xfrm>
        <a:custGeom>
          <a:avLst/>
          <a:gdLst/>
          <a:ahLst/>
          <a:cxnLst/>
          <a:rect l="0" t="0" r="0" b="0"/>
          <a:pathLst>
            <a:path>
              <a:moveTo>
                <a:pt x="220964" y="0"/>
              </a:moveTo>
              <a:lnTo>
                <a:pt x="220964" y="437437"/>
              </a:lnTo>
              <a:lnTo>
                <a:pt x="0" y="437437"/>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7612C43-F37E-4057-8515-0F467F75D228}">
      <dsp:nvSpPr>
        <dsp:cNvPr id="0" name=""/>
        <dsp:cNvSpPr/>
      </dsp:nvSpPr>
      <dsp:spPr>
        <a:xfrm>
          <a:off x="2202714" y="405811"/>
          <a:ext cx="956002" cy="419307"/>
        </a:xfrm>
        <a:custGeom>
          <a:avLst/>
          <a:gdLst/>
          <a:ahLst/>
          <a:cxnLst/>
          <a:rect l="0" t="0" r="0" b="0"/>
          <a:pathLst>
            <a:path>
              <a:moveTo>
                <a:pt x="956002" y="0"/>
              </a:moveTo>
              <a:lnTo>
                <a:pt x="956002" y="419307"/>
              </a:lnTo>
              <a:lnTo>
                <a:pt x="0" y="419307"/>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430C96F-C2E1-4905-9FF4-791EDAFBCDAE}">
      <dsp:nvSpPr>
        <dsp:cNvPr id="0" name=""/>
        <dsp:cNvSpPr/>
      </dsp:nvSpPr>
      <dsp:spPr>
        <a:xfrm>
          <a:off x="1910805" y="1708"/>
          <a:ext cx="2495822" cy="404103"/>
        </a:xfrm>
        <a:prstGeom prst="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rtl="1">
            <a:lnSpc>
              <a:spcPct val="90000"/>
            </a:lnSpc>
            <a:spcBef>
              <a:spcPct val="0"/>
            </a:spcBef>
            <a:spcAft>
              <a:spcPct val="35000"/>
            </a:spcAft>
          </a:pPr>
          <a:r>
            <a:rPr lang="ar-SA" sz="1800" b="1" kern="1200"/>
            <a:t>كيف نكتب المطويات</a:t>
          </a:r>
        </a:p>
      </dsp:txBody>
      <dsp:txXfrm>
        <a:off x="1910805" y="1708"/>
        <a:ext cx="2495822" cy="404103"/>
      </dsp:txXfrm>
    </dsp:sp>
    <dsp:sp modelId="{6945F6C0-A9BB-4434-84F5-0C5CA0329AE8}">
      <dsp:nvSpPr>
        <dsp:cNvPr id="0" name=""/>
        <dsp:cNvSpPr/>
      </dsp:nvSpPr>
      <dsp:spPr>
        <a:xfrm>
          <a:off x="744661" y="515141"/>
          <a:ext cx="1458052" cy="619954"/>
        </a:xfrm>
        <a:prstGeom prst="rect">
          <a:avLst/>
        </a:prstGeom>
        <a:solidFill>
          <a:schemeClr val="accent4">
            <a:hueOff val="0"/>
            <a:satOff val="0"/>
            <a:lumOff val="0"/>
            <a:alphaOff val="0"/>
          </a:schemeClr>
        </a:solidFill>
        <a:ln w="25400" cap="flat" cmpd="sng" algn="ctr">
          <a:solidFill>
            <a:schemeClr val="l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711200" rtl="1">
            <a:lnSpc>
              <a:spcPct val="90000"/>
            </a:lnSpc>
            <a:spcBef>
              <a:spcPct val="0"/>
            </a:spcBef>
            <a:spcAft>
              <a:spcPct val="35000"/>
            </a:spcAft>
          </a:pPr>
          <a:r>
            <a:rPr lang="ar-SA" sz="1600" b="1" kern="1200"/>
            <a:t>الأجزاء الداخلية</a:t>
          </a:r>
        </a:p>
        <a:p>
          <a:pPr lvl="0" algn="ctr" defTabSz="711200" rtl="1">
            <a:lnSpc>
              <a:spcPct val="90000"/>
            </a:lnSpc>
            <a:spcBef>
              <a:spcPct val="0"/>
            </a:spcBef>
            <a:spcAft>
              <a:spcPct val="35000"/>
            </a:spcAft>
          </a:pPr>
          <a:r>
            <a:rPr lang="ar-SA" sz="1600" b="1" kern="1200"/>
            <a:t>المعلومات التفصيلية</a:t>
          </a:r>
        </a:p>
      </dsp:txBody>
      <dsp:txXfrm>
        <a:off x="744661" y="515141"/>
        <a:ext cx="1458052" cy="619954"/>
      </dsp:txXfrm>
    </dsp:sp>
    <dsp:sp modelId="{65E34788-BFA4-49A6-897E-E592145C3CC6}">
      <dsp:nvSpPr>
        <dsp:cNvPr id="0" name=""/>
        <dsp:cNvSpPr/>
      </dsp:nvSpPr>
      <dsp:spPr>
        <a:xfrm>
          <a:off x="212706" y="1370483"/>
          <a:ext cx="1040016"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الأفكار الفرعية</a:t>
          </a:r>
        </a:p>
      </dsp:txBody>
      <dsp:txXfrm>
        <a:off x="212706" y="1370483"/>
        <a:ext cx="1040016" cy="404103"/>
      </dsp:txXfrm>
    </dsp:sp>
    <dsp:sp modelId="{9DB67197-195B-49CC-BA36-7BA52697D7E8}">
      <dsp:nvSpPr>
        <dsp:cNvPr id="0" name=""/>
        <dsp:cNvSpPr/>
      </dsp:nvSpPr>
      <dsp:spPr>
        <a:xfrm>
          <a:off x="1694674" y="1954137"/>
          <a:ext cx="1124789"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rtl="1">
            <a:lnSpc>
              <a:spcPct val="90000"/>
            </a:lnSpc>
            <a:spcBef>
              <a:spcPct val="0"/>
            </a:spcBef>
            <a:spcAft>
              <a:spcPct val="35000"/>
            </a:spcAft>
          </a:pPr>
          <a:r>
            <a:rPr lang="ar-SA" sz="1300" b="1" kern="1200"/>
            <a:t>نصوص القوانين والنظريات والمفاهيم</a:t>
          </a:r>
        </a:p>
      </dsp:txBody>
      <dsp:txXfrm>
        <a:off x="1694674" y="1954137"/>
        <a:ext cx="1124789" cy="404103"/>
      </dsp:txXfrm>
    </dsp:sp>
    <dsp:sp modelId="{A5609CC6-05BD-4066-8B6C-6F632F4BAF34}">
      <dsp:nvSpPr>
        <dsp:cNvPr id="0" name=""/>
        <dsp:cNvSpPr/>
      </dsp:nvSpPr>
      <dsp:spPr>
        <a:xfrm>
          <a:off x="212706" y="2518136"/>
          <a:ext cx="1040016"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أمثلة</a:t>
          </a:r>
        </a:p>
      </dsp:txBody>
      <dsp:txXfrm>
        <a:off x="212706" y="2518136"/>
        <a:ext cx="1040016" cy="404103"/>
      </dsp:txXfrm>
    </dsp:sp>
    <dsp:sp modelId="{7D2B0021-5B2E-4B91-94BC-3B7FACD98B0B}">
      <dsp:nvSpPr>
        <dsp:cNvPr id="0" name=""/>
        <dsp:cNvSpPr/>
      </dsp:nvSpPr>
      <dsp:spPr>
        <a:xfrm>
          <a:off x="1724950" y="3071592"/>
          <a:ext cx="1054539"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إجابات الأسئلة</a:t>
          </a:r>
        </a:p>
      </dsp:txBody>
      <dsp:txXfrm>
        <a:off x="1724950" y="3071592"/>
        <a:ext cx="1054539" cy="404103"/>
      </dsp:txXfrm>
    </dsp:sp>
    <dsp:sp modelId="{861E66B8-985B-4787-9E7E-96708A664A9B}">
      <dsp:nvSpPr>
        <dsp:cNvPr id="0" name=""/>
        <dsp:cNvSpPr/>
      </dsp:nvSpPr>
      <dsp:spPr>
        <a:xfrm>
          <a:off x="212706" y="3665789"/>
          <a:ext cx="1040016"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رسوم أو صور</a:t>
          </a:r>
        </a:p>
      </dsp:txBody>
      <dsp:txXfrm>
        <a:off x="212706" y="3665789"/>
        <a:ext cx="1040016" cy="404103"/>
      </dsp:txXfrm>
    </dsp:sp>
    <dsp:sp modelId="{16034DFF-B992-49EF-864D-F0D47E6DCB60}">
      <dsp:nvSpPr>
        <dsp:cNvPr id="0" name=""/>
        <dsp:cNvSpPr/>
      </dsp:nvSpPr>
      <dsp:spPr>
        <a:xfrm>
          <a:off x="1710071" y="4219245"/>
          <a:ext cx="1084297"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تعاريف المفردات</a:t>
          </a:r>
        </a:p>
      </dsp:txBody>
      <dsp:txXfrm>
        <a:off x="1710071" y="4219245"/>
        <a:ext cx="1084297" cy="404103"/>
      </dsp:txXfrm>
    </dsp:sp>
    <dsp:sp modelId="{511CFA94-2EDE-49E4-9D2A-6837395BE5AE}">
      <dsp:nvSpPr>
        <dsp:cNvPr id="0" name=""/>
        <dsp:cNvSpPr/>
      </dsp:nvSpPr>
      <dsp:spPr>
        <a:xfrm>
          <a:off x="212706" y="4809881"/>
          <a:ext cx="1040016"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الملاحظات الصفية</a:t>
          </a:r>
        </a:p>
      </dsp:txBody>
      <dsp:txXfrm>
        <a:off x="212706" y="4809881"/>
        <a:ext cx="1040016" cy="404103"/>
      </dsp:txXfrm>
    </dsp:sp>
    <dsp:sp modelId="{7F657A46-A449-498B-B187-CD78F5BEA7A7}">
      <dsp:nvSpPr>
        <dsp:cNvPr id="0" name=""/>
        <dsp:cNvSpPr/>
      </dsp:nvSpPr>
      <dsp:spPr>
        <a:xfrm>
          <a:off x="3998572" y="515137"/>
          <a:ext cx="1458052" cy="619954"/>
        </a:xfrm>
        <a:prstGeom prst="rect">
          <a:avLst/>
        </a:prstGeom>
        <a:solidFill>
          <a:schemeClr val="accent4">
            <a:hueOff val="0"/>
            <a:satOff val="0"/>
            <a:lumOff val="0"/>
            <a:alphaOff val="0"/>
          </a:schemeClr>
        </a:solidFill>
        <a:ln w="25400" cap="flat" cmpd="sng" algn="ctr">
          <a:solidFill>
            <a:schemeClr val="l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711200" rtl="1">
            <a:lnSpc>
              <a:spcPct val="90000"/>
            </a:lnSpc>
            <a:spcBef>
              <a:spcPct val="0"/>
            </a:spcBef>
            <a:spcAft>
              <a:spcPct val="35000"/>
            </a:spcAft>
          </a:pPr>
          <a:r>
            <a:rPr lang="ar-SA" sz="1600" b="1" kern="1200"/>
            <a:t>الأجزاء الخارجية</a:t>
          </a:r>
        </a:p>
        <a:p>
          <a:pPr lvl="0" algn="ctr" defTabSz="711200" rtl="1">
            <a:lnSpc>
              <a:spcPct val="90000"/>
            </a:lnSpc>
            <a:spcBef>
              <a:spcPct val="0"/>
            </a:spcBef>
            <a:spcAft>
              <a:spcPct val="35000"/>
            </a:spcAft>
          </a:pPr>
          <a:r>
            <a:rPr lang="ar-SA" sz="1600" b="1" kern="1200"/>
            <a:t>المعلومات العامة</a:t>
          </a:r>
        </a:p>
      </dsp:txBody>
      <dsp:txXfrm>
        <a:off x="3998572" y="515137"/>
        <a:ext cx="1458052" cy="619954"/>
      </dsp:txXfrm>
    </dsp:sp>
    <dsp:sp modelId="{138BB2EA-14EA-4FC9-B8DF-5A0BF6D3F0A4}">
      <dsp:nvSpPr>
        <dsp:cNvPr id="0" name=""/>
        <dsp:cNvSpPr/>
      </dsp:nvSpPr>
      <dsp:spPr>
        <a:xfrm>
          <a:off x="3376058" y="1365213"/>
          <a:ext cx="1115260"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الأسئلة</a:t>
          </a:r>
        </a:p>
      </dsp:txBody>
      <dsp:txXfrm>
        <a:off x="3376058" y="1365213"/>
        <a:ext cx="1115260" cy="404103"/>
      </dsp:txXfrm>
    </dsp:sp>
    <dsp:sp modelId="{8DB6D49B-4200-4A91-BD48-F1F188DC1635}">
      <dsp:nvSpPr>
        <dsp:cNvPr id="0" name=""/>
        <dsp:cNvSpPr/>
      </dsp:nvSpPr>
      <dsp:spPr>
        <a:xfrm>
          <a:off x="4868747" y="1923938"/>
          <a:ext cx="1016432"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العناوين</a:t>
          </a:r>
        </a:p>
      </dsp:txBody>
      <dsp:txXfrm>
        <a:off x="4868747" y="1923938"/>
        <a:ext cx="1016432" cy="404103"/>
      </dsp:txXfrm>
    </dsp:sp>
    <dsp:sp modelId="{AC513B23-EEEB-4F28-8FD5-86F3D4811A58}">
      <dsp:nvSpPr>
        <dsp:cNvPr id="0" name=""/>
        <dsp:cNvSpPr/>
      </dsp:nvSpPr>
      <dsp:spPr>
        <a:xfrm>
          <a:off x="3376058" y="2512866"/>
          <a:ext cx="1115260"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الأفكار الرئيسية</a:t>
          </a:r>
        </a:p>
      </dsp:txBody>
      <dsp:txXfrm>
        <a:off x="3376058" y="2512866"/>
        <a:ext cx="1115260" cy="404103"/>
      </dsp:txXfrm>
    </dsp:sp>
    <dsp:sp modelId="{39FE0C21-C7B7-4D56-AAB3-0046B730B0FE}">
      <dsp:nvSpPr>
        <dsp:cNvPr id="0" name=""/>
        <dsp:cNvSpPr/>
      </dsp:nvSpPr>
      <dsp:spPr>
        <a:xfrm>
          <a:off x="4868747" y="3101790"/>
          <a:ext cx="1016432"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رسوم عامة أو صور</a:t>
          </a:r>
        </a:p>
      </dsp:txBody>
      <dsp:txXfrm>
        <a:off x="4868747" y="3101790"/>
        <a:ext cx="1016432" cy="404103"/>
      </dsp:txXfrm>
    </dsp:sp>
    <dsp:sp modelId="{13CA4F91-912D-49AE-9A8E-6B41858BB312}">
      <dsp:nvSpPr>
        <dsp:cNvPr id="0" name=""/>
        <dsp:cNvSpPr/>
      </dsp:nvSpPr>
      <dsp:spPr>
        <a:xfrm>
          <a:off x="3376058" y="3660519"/>
          <a:ext cx="1115260"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مسميات المفردات</a:t>
          </a:r>
        </a:p>
      </dsp:txBody>
      <dsp:txXfrm>
        <a:off x="3376058" y="3660519"/>
        <a:ext cx="1115260" cy="404103"/>
      </dsp:txXfrm>
    </dsp:sp>
    <dsp:sp modelId="{53AF5AAF-9CB3-4525-9E68-8CDD27086CC1}">
      <dsp:nvSpPr>
        <dsp:cNvPr id="0" name=""/>
        <dsp:cNvSpPr/>
      </dsp:nvSpPr>
      <dsp:spPr>
        <a:xfrm>
          <a:off x="4868747" y="4294743"/>
          <a:ext cx="1016432"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rtl="1">
            <a:lnSpc>
              <a:spcPct val="90000"/>
            </a:lnSpc>
            <a:spcBef>
              <a:spcPct val="0"/>
            </a:spcBef>
            <a:spcAft>
              <a:spcPct val="35000"/>
            </a:spcAft>
          </a:pPr>
          <a:r>
            <a:rPr lang="ar-SA" sz="1300" b="1" kern="1200"/>
            <a:t>مسميات القوانين والنظريات</a:t>
          </a:r>
        </a:p>
      </dsp:txBody>
      <dsp:txXfrm>
        <a:off x="4868747" y="4294743"/>
        <a:ext cx="1016432" cy="404103"/>
      </dsp:txXfrm>
    </dsp:sp>
    <dsp:sp modelId="{3248F383-1694-4A85-B975-E738EC6DBF22}">
      <dsp:nvSpPr>
        <dsp:cNvPr id="0" name=""/>
        <dsp:cNvSpPr/>
      </dsp:nvSpPr>
      <dsp:spPr>
        <a:xfrm>
          <a:off x="3376058" y="4808173"/>
          <a:ext cx="1115260"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مسميات المفاهيم</a:t>
          </a:r>
        </a:p>
      </dsp:txBody>
      <dsp:txXfrm>
        <a:off x="3376058" y="4808173"/>
        <a:ext cx="1115260" cy="404103"/>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07A90F6-E679-4713-BFAF-F3959C3DCEA5}">
      <dsp:nvSpPr>
        <dsp:cNvPr id="0" name=""/>
        <dsp:cNvSpPr/>
      </dsp:nvSpPr>
      <dsp:spPr>
        <a:xfrm>
          <a:off x="2413" y="389810"/>
          <a:ext cx="2110571" cy="844228"/>
        </a:xfrm>
        <a:prstGeom prst="homePlat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60020" tIns="80010" rIns="40005" bIns="80010" numCol="1" spcCol="1270" anchor="ctr" anchorCtr="0">
          <a:noAutofit/>
        </a:bodyPr>
        <a:lstStyle/>
        <a:p>
          <a:pPr lvl="0" algn="ctr" defTabSz="1333500" rtl="1">
            <a:lnSpc>
              <a:spcPct val="90000"/>
            </a:lnSpc>
            <a:spcBef>
              <a:spcPct val="0"/>
            </a:spcBef>
            <a:spcAft>
              <a:spcPct val="35000"/>
            </a:spcAft>
          </a:pPr>
          <a:r>
            <a:rPr lang="ar-SA" sz="3000" kern="1200"/>
            <a:t>مملكة الحيوان</a:t>
          </a:r>
        </a:p>
      </dsp:txBody>
      <dsp:txXfrm>
        <a:off x="2413" y="389810"/>
        <a:ext cx="1899514" cy="844228"/>
      </dsp:txXfrm>
    </dsp:sp>
    <dsp:sp modelId="{48E57025-4FD8-4A22-A1DD-DF113EAEB28A}">
      <dsp:nvSpPr>
        <dsp:cNvPr id="0" name=""/>
        <dsp:cNvSpPr/>
      </dsp:nvSpPr>
      <dsp:spPr>
        <a:xfrm>
          <a:off x="1690870" y="389810"/>
          <a:ext cx="2110571" cy="844228"/>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0015" tIns="80010" rIns="40005" bIns="80010" numCol="1" spcCol="1270" anchor="ctr" anchorCtr="0">
          <a:noAutofit/>
        </a:bodyPr>
        <a:lstStyle/>
        <a:p>
          <a:pPr lvl="0" algn="ctr" defTabSz="1333500" rtl="1">
            <a:lnSpc>
              <a:spcPct val="90000"/>
            </a:lnSpc>
            <a:spcBef>
              <a:spcPct val="0"/>
            </a:spcBef>
            <a:spcAft>
              <a:spcPct val="35000"/>
            </a:spcAft>
          </a:pPr>
          <a:r>
            <a:rPr lang="ar-SA" sz="3000" kern="1200"/>
            <a:t>الفقاريات</a:t>
          </a:r>
        </a:p>
      </dsp:txBody>
      <dsp:txXfrm>
        <a:off x="2112984" y="389810"/>
        <a:ext cx="1266343" cy="844228"/>
      </dsp:txXfrm>
    </dsp:sp>
    <dsp:sp modelId="{2FC8AFE2-AB8E-4698-B203-4CD26E3FB891}">
      <dsp:nvSpPr>
        <dsp:cNvPr id="0" name=""/>
        <dsp:cNvSpPr/>
      </dsp:nvSpPr>
      <dsp:spPr>
        <a:xfrm>
          <a:off x="3379327" y="389810"/>
          <a:ext cx="2110571" cy="844228"/>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0015" tIns="80010" rIns="40005" bIns="80010" numCol="1" spcCol="1270" anchor="ctr" anchorCtr="0">
          <a:noAutofit/>
        </a:bodyPr>
        <a:lstStyle/>
        <a:p>
          <a:pPr lvl="0" algn="ctr" defTabSz="1333500" rtl="1">
            <a:lnSpc>
              <a:spcPct val="90000"/>
            </a:lnSpc>
            <a:spcBef>
              <a:spcPct val="0"/>
            </a:spcBef>
            <a:spcAft>
              <a:spcPct val="35000"/>
            </a:spcAft>
          </a:pPr>
          <a:r>
            <a:rPr lang="ar-SA" sz="3000" kern="1200"/>
            <a:t>الفيل</a:t>
          </a:r>
        </a:p>
      </dsp:txBody>
      <dsp:txXfrm>
        <a:off x="3801441" y="389810"/>
        <a:ext cx="1266343" cy="844228"/>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3387B9-E61F-4B0A-8F05-DD13AA54F9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1304</Words>
  <Characters>7435</Characters>
  <Application>Microsoft Office Word</Application>
  <DocSecurity>0</DocSecurity>
  <Lines>61</Lines>
  <Paragraphs>17</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8722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NOR ALMOALEM</dc:creator>
  <cp:lastModifiedBy>ZC</cp:lastModifiedBy>
  <cp:revision>11</cp:revision>
  <cp:lastPrinted>2013-07-12T18:08:00Z</cp:lastPrinted>
  <dcterms:created xsi:type="dcterms:W3CDTF">2013-06-16T08:42:00Z</dcterms:created>
  <dcterms:modified xsi:type="dcterms:W3CDTF">2013-09-02T09:26:00Z</dcterms:modified>
</cp:coreProperties>
</file>