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2" w:rsidRDefault="00026E62" w:rsidP="00026E62">
      <w:pPr>
        <w:tabs>
          <w:tab w:val="decimal" w:pos="1643"/>
        </w:tabs>
        <w:rPr>
          <w:rFonts w:hint="cs"/>
        </w:rPr>
      </w:pPr>
    </w:p>
    <w:p w:rsidR="0035114E" w:rsidRDefault="0035114E"/>
    <w:p w:rsidR="0035114E" w:rsidRDefault="0035114E"/>
    <w:p w:rsidR="0035114E" w:rsidRDefault="003511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.55pt;margin-top:23.3pt;width:425.65pt;height:307pt;z-index:-251653120" strokecolor="#ffc000" strokeweight="1pt">
            <v:textbox style="layout-flow:vertical;mso-next-textbox:#_x0000_s1031">
              <w:txbxContent>
                <w:p w:rsidR="00F22C6F" w:rsidRDefault="00026E62" w:rsidP="00A76C28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A76C28">
                  <w:pPr>
                    <w:rPr>
                      <w:rFonts w:hint="cs"/>
                      <w:rtl/>
                    </w:rPr>
                  </w:pPr>
                  <w:r w:rsidRPr="00A76C28">
                    <w:rPr>
                      <w:rFonts w:cs="Arial" w:hint="cs"/>
                      <w:rtl/>
                    </w:rPr>
                    <w:drawing>
                      <wp:inline distT="0" distB="0" distL="0" distR="0">
                        <wp:extent cx="684768" cy="523622"/>
                        <wp:effectExtent l="19050" t="0" r="1032" b="0"/>
                        <wp:docPr id="2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30000" contrast="15000"/>
                                </a:blip>
                                <a:srcRect l="12675" t="35545" r="54659" b="218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070" cy="523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E62" w:rsidRDefault="00026E62">
                  <w:pPr>
                    <w:rPr>
                      <w:rFonts w:hint="cs"/>
                      <w:rtl/>
                    </w:rPr>
                  </w:pPr>
                </w:p>
                <w:p w:rsidR="00026E62" w:rsidRDefault="00026E62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p w:rsidR="0035114E" w:rsidRDefault="0035114E"/>
    <w:p w:rsidR="0035114E" w:rsidRDefault="0035114E"/>
    <w:p w:rsidR="00467816" w:rsidRDefault="00BB1925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-121.25pt;margin-top:193.3pt;width:41.7pt;height:26.15pt;rotation:180;z-index:251660288" o:connectortype="elbow" adj=",-228101,-163632" strokecolor="#92d050" strokeweight="1.5pt">
            <w10:wrap anchorx="page"/>
          </v:shape>
        </w:pict>
      </w:r>
      <w:r w:rsidR="00AE61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36195</wp:posOffset>
            </wp:positionV>
            <wp:extent cx="4578985" cy="3057525"/>
            <wp:effectExtent l="38100" t="0" r="0" b="0"/>
            <wp:wrapThrough wrapText="bothSides">
              <wp:wrapPolygon edited="0">
                <wp:start x="9795" y="673"/>
                <wp:lineTo x="9615" y="2422"/>
                <wp:lineTo x="2516" y="3768"/>
                <wp:lineTo x="1797" y="4037"/>
                <wp:lineTo x="1797" y="6191"/>
                <wp:lineTo x="6650" y="7133"/>
                <wp:lineTo x="12311" y="7133"/>
                <wp:lineTo x="3595" y="8613"/>
                <wp:lineTo x="3595" y="10632"/>
                <wp:lineTo x="5571" y="11574"/>
                <wp:lineTo x="5212" y="11843"/>
                <wp:lineTo x="5212" y="13593"/>
                <wp:lineTo x="-180" y="14131"/>
                <wp:lineTo x="-180" y="15746"/>
                <wp:lineTo x="3684" y="17899"/>
                <wp:lineTo x="4403" y="17899"/>
                <wp:lineTo x="4403" y="20052"/>
                <wp:lineTo x="10244" y="21533"/>
                <wp:lineTo x="11233" y="21533"/>
                <wp:lineTo x="16714" y="21533"/>
                <wp:lineTo x="18961" y="21533"/>
                <wp:lineTo x="20219" y="20994"/>
                <wp:lineTo x="20129" y="20052"/>
                <wp:lineTo x="20668" y="19649"/>
                <wp:lineTo x="20758" y="18841"/>
                <wp:lineTo x="20219" y="17899"/>
                <wp:lineTo x="19500" y="15880"/>
                <wp:lineTo x="19410" y="15746"/>
                <wp:lineTo x="19770" y="15611"/>
                <wp:lineTo x="19680" y="15073"/>
                <wp:lineTo x="18781" y="13593"/>
                <wp:lineTo x="18871" y="13593"/>
                <wp:lineTo x="20579" y="11574"/>
                <wp:lineTo x="20579" y="11439"/>
                <wp:lineTo x="21477" y="9959"/>
                <wp:lineTo x="21567" y="9690"/>
                <wp:lineTo x="21477" y="9286"/>
                <wp:lineTo x="20399" y="7267"/>
                <wp:lineTo x="20309" y="7133"/>
                <wp:lineTo x="20399" y="7133"/>
                <wp:lineTo x="21567" y="5114"/>
                <wp:lineTo x="21567" y="3364"/>
                <wp:lineTo x="19950" y="2826"/>
                <wp:lineTo x="15456" y="2826"/>
                <wp:lineTo x="15367" y="942"/>
                <wp:lineTo x="15277" y="673"/>
                <wp:lineTo x="9795" y="673"/>
              </wp:wrapPolygon>
            </wp:wrapThrough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EC2D1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93.2pt;margin-top:-42.65pt;width:3in;height:46.1pt;z-index:251662336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العبارات الشرطية المرتبطة"/>
          </v:shape>
        </w:pict>
      </w:r>
    </w:p>
    <w:sectPr w:rsidR="00467816" w:rsidSect="004678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3F" w:rsidRDefault="0011713F" w:rsidP="000D705A">
      <w:pPr>
        <w:spacing w:after="0" w:line="240" w:lineRule="auto"/>
      </w:pPr>
      <w:r>
        <w:separator/>
      </w:r>
    </w:p>
  </w:endnote>
  <w:endnote w:type="continuationSeparator" w:id="1">
    <w:p w:rsidR="0011713F" w:rsidRDefault="0011713F" w:rsidP="000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3F" w:rsidRDefault="0011713F" w:rsidP="000D705A">
      <w:pPr>
        <w:spacing w:after="0" w:line="240" w:lineRule="auto"/>
      </w:pPr>
      <w:r>
        <w:separator/>
      </w:r>
    </w:p>
  </w:footnote>
  <w:footnote w:type="continuationSeparator" w:id="1">
    <w:p w:rsidR="0011713F" w:rsidRDefault="0011713F" w:rsidP="000D7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A0A11"/>
    <w:rsid w:val="00026E62"/>
    <w:rsid w:val="00077108"/>
    <w:rsid w:val="000D0169"/>
    <w:rsid w:val="000D705A"/>
    <w:rsid w:val="0011713F"/>
    <w:rsid w:val="0015708D"/>
    <w:rsid w:val="002B108F"/>
    <w:rsid w:val="0035114E"/>
    <w:rsid w:val="00356EE5"/>
    <w:rsid w:val="003A0A11"/>
    <w:rsid w:val="003B6DEF"/>
    <w:rsid w:val="00467816"/>
    <w:rsid w:val="00695614"/>
    <w:rsid w:val="007C4AB0"/>
    <w:rsid w:val="007E78E2"/>
    <w:rsid w:val="00807E27"/>
    <w:rsid w:val="008468E2"/>
    <w:rsid w:val="0096311F"/>
    <w:rsid w:val="009D5A52"/>
    <w:rsid w:val="00A124D5"/>
    <w:rsid w:val="00A76C28"/>
    <w:rsid w:val="00AE6100"/>
    <w:rsid w:val="00BB1925"/>
    <w:rsid w:val="00C174F9"/>
    <w:rsid w:val="00D556B2"/>
    <w:rsid w:val="00EC2D13"/>
    <w:rsid w:val="00F22C6F"/>
    <w:rsid w:val="00F9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0A1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D7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D705A"/>
  </w:style>
  <w:style w:type="paragraph" w:styleId="a5">
    <w:name w:val="footer"/>
    <w:basedOn w:val="a"/>
    <w:link w:val="Char1"/>
    <w:uiPriority w:val="99"/>
    <w:semiHidden/>
    <w:unhideWhenUsed/>
    <w:rsid w:val="000D7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D7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2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73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47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13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5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6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0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6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56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78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634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FDC85F-D383-43A5-8077-559D70A08978}" type="doc">
      <dgm:prSet loTypeId="urn:microsoft.com/office/officeart/2005/8/layout/hierarchy6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9A52AE51-274B-437B-A7AB-09C8F1ABE6F7}">
      <dgm:prSet phldrT="[نص]"/>
      <dgm:spPr/>
      <dgm:t>
        <a:bodyPr/>
        <a:lstStyle/>
        <a:p>
          <a:pPr rtl="1"/>
          <a:r>
            <a:rPr lang="ar-SA">
              <a:solidFill>
                <a:schemeClr val="tx2">
                  <a:lumMod val="75000"/>
                </a:schemeClr>
              </a:solidFill>
            </a:rPr>
            <a:t>العبارة الشرطية</a:t>
          </a:r>
        </a:p>
      </dgm:t>
    </dgm:pt>
    <dgm:pt modelId="{BBA70306-AD0E-41FB-8652-5BD3E154066B}" type="parTrans" cxnId="{9C12AB44-1BBD-4545-8ADF-2749DC885A3E}">
      <dgm:prSet/>
      <dgm:spPr/>
      <dgm:t>
        <a:bodyPr/>
        <a:lstStyle/>
        <a:p>
          <a:pPr rtl="1"/>
          <a:endParaRPr lang="ar-SA"/>
        </a:p>
      </dgm:t>
    </dgm:pt>
    <dgm:pt modelId="{805204FD-4C9F-44C4-835A-77614B8C8590}" type="sibTrans" cxnId="{9C12AB44-1BBD-4545-8ADF-2749DC885A3E}">
      <dgm:prSet/>
      <dgm:spPr/>
      <dgm:t>
        <a:bodyPr/>
        <a:lstStyle/>
        <a:p>
          <a:pPr rtl="1"/>
          <a:endParaRPr lang="ar-SA"/>
        </a:p>
      </dgm:t>
    </dgm:pt>
    <dgm:pt modelId="{F8BE7269-38E5-41CD-9F8B-38CFBA7C884E}">
      <dgm:prSet phldrT="[نص]"/>
      <dgm:spPr>
        <a:solidFill>
          <a:srgbClr val="92D050"/>
        </a:solidFill>
      </dgm:spPr>
      <dgm:t>
        <a:bodyPr/>
        <a:lstStyle/>
        <a:p>
          <a:pPr rtl="1"/>
          <a:r>
            <a:rPr lang="ar-SA"/>
            <a:t>المعكوس</a:t>
          </a:r>
        </a:p>
      </dgm:t>
    </dgm:pt>
    <dgm:pt modelId="{0EEF4944-49AB-4A18-B8B4-5528818B4586}" type="parTrans" cxnId="{E2135EDD-C04C-45AC-8A6F-79E2CD1FB855}">
      <dgm:prSet/>
      <dgm:spPr>
        <a:ln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pPr rtl="1"/>
          <a:endParaRPr lang="ar-SA"/>
        </a:p>
      </dgm:t>
    </dgm:pt>
    <dgm:pt modelId="{8493186B-7504-4398-861D-EE17B3ADC4B0}" type="sibTrans" cxnId="{E2135EDD-C04C-45AC-8A6F-79E2CD1FB855}">
      <dgm:prSet/>
      <dgm:spPr/>
      <dgm:t>
        <a:bodyPr/>
        <a:lstStyle/>
        <a:p>
          <a:pPr rtl="1"/>
          <a:endParaRPr lang="ar-SA"/>
        </a:p>
      </dgm:t>
    </dgm:pt>
    <dgm:pt modelId="{E3A0423F-C6AF-446A-AE63-03F364EF5466}">
      <dgm:prSet phldrT="[نص]"/>
      <dgm:spPr/>
      <dgm:t>
        <a:bodyPr/>
        <a:lstStyle/>
        <a:p>
          <a:pPr rtl="1"/>
          <a:r>
            <a:rPr lang="ar-SA"/>
            <a:t>العكس</a:t>
          </a:r>
        </a:p>
      </dgm:t>
    </dgm:pt>
    <dgm:pt modelId="{6F48662F-CE17-4436-8828-1BF185C01EA0}" type="parTrans" cxnId="{235FF757-F47A-4AB8-9A51-60145BF3B877}">
      <dgm:prSet/>
      <dgm:spPr/>
      <dgm:t>
        <a:bodyPr/>
        <a:lstStyle/>
        <a:p>
          <a:pPr rtl="1"/>
          <a:endParaRPr lang="ar-SA"/>
        </a:p>
      </dgm:t>
    </dgm:pt>
    <dgm:pt modelId="{85ECF602-A361-4A0A-8015-055335447811}" type="sibTrans" cxnId="{235FF757-F47A-4AB8-9A51-60145BF3B877}">
      <dgm:prSet/>
      <dgm:spPr/>
      <dgm:t>
        <a:bodyPr/>
        <a:lstStyle/>
        <a:p>
          <a:pPr rtl="1"/>
          <a:endParaRPr lang="ar-SA"/>
        </a:p>
      </dgm:t>
    </dgm:pt>
    <dgm:pt modelId="{BA0DB7AC-E825-4EF3-AD6B-D27FAA7B243F}">
      <dgm:prSet phldrT="[نص]"/>
      <dgm:spPr/>
      <dgm:t>
        <a:bodyPr/>
        <a:lstStyle/>
        <a:p>
          <a:pPr rtl="1"/>
          <a:r>
            <a:rPr lang="ar-SA"/>
            <a:t>المعاكس الايجابي</a:t>
          </a:r>
        </a:p>
      </dgm:t>
    </dgm:pt>
    <dgm:pt modelId="{A749E4CC-E067-474E-A7BB-29032D363C45}" type="parTrans" cxnId="{1065EC15-3E02-4819-A372-2294B7C69766}">
      <dgm:prSet/>
      <dgm:spPr/>
      <dgm:t>
        <a:bodyPr/>
        <a:lstStyle/>
        <a:p>
          <a:pPr rtl="1"/>
          <a:endParaRPr lang="ar-SA"/>
        </a:p>
      </dgm:t>
    </dgm:pt>
    <dgm:pt modelId="{2511DF81-EA49-4B45-B754-0A4CCB49D4EE}" type="sibTrans" cxnId="{1065EC15-3E02-4819-A372-2294B7C69766}">
      <dgm:prSet/>
      <dgm:spPr/>
      <dgm:t>
        <a:bodyPr/>
        <a:lstStyle/>
        <a:p>
          <a:pPr rtl="1"/>
          <a:endParaRPr lang="ar-SA"/>
        </a:p>
      </dgm:t>
    </dgm:pt>
    <dgm:pt modelId="{B97F2958-1425-49A6-B948-C3310C53130A}">
      <dgm:prSet phldrT="[نص]" custT="1"/>
      <dgm:spPr/>
      <dgm:t>
        <a:bodyPr/>
        <a:lstStyle/>
        <a:p>
          <a:pPr rtl="1"/>
          <a:r>
            <a:rPr lang="en-US" sz="1100" b="1">
              <a:solidFill>
                <a:srgbClr val="C00000"/>
              </a:solidFill>
            </a:rPr>
            <a:t>p </a:t>
          </a:r>
          <a:r>
            <a:rPr lang="en-US" sz="1100" b="1">
              <a:solidFill>
                <a:srgbClr val="C00000"/>
              </a:solidFill>
              <a:sym typeface="Symbol"/>
            </a:rPr>
            <a:t> q</a:t>
          </a:r>
          <a:endParaRPr lang="ar-SA" sz="1100" b="1">
            <a:solidFill>
              <a:srgbClr val="C00000"/>
            </a:solidFill>
          </a:endParaRPr>
        </a:p>
      </dgm:t>
    </dgm:pt>
    <dgm:pt modelId="{4E340AAE-BC04-4181-BE10-714BBC0416A6}" type="parTrans" cxnId="{D5F55D8A-F958-4B7B-AFAE-A8E6DD16454A}">
      <dgm:prSet/>
      <dgm:spPr/>
      <dgm:t>
        <a:bodyPr/>
        <a:lstStyle/>
        <a:p>
          <a:pPr rtl="1"/>
          <a:endParaRPr lang="ar-SA"/>
        </a:p>
      </dgm:t>
    </dgm:pt>
    <dgm:pt modelId="{225DE4B4-871D-485B-A6B0-99C71CFCF29E}" type="sibTrans" cxnId="{D5F55D8A-F958-4B7B-AFAE-A8E6DD16454A}">
      <dgm:prSet/>
      <dgm:spPr/>
      <dgm:t>
        <a:bodyPr/>
        <a:lstStyle/>
        <a:p>
          <a:pPr rtl="1"/>
          <a:endParaRPr lang="ar-SA"/>
        </a:p>
      </dgm:t>
    </dgm:pt>
    <dgm:pt modelId="{7A79047D-86CB-46C6-BDD2-26260D02A0F4}">
      <dgm:prSet phldrT="[نص]" custT="1"/>
      <dgm:spPr/>
      <dgm:t>
        <a:bodyPr/>
        <a:lstStyle/>
        <a:p>
          <a:pPr rtl="1"/>
          <a:r>
            <a:rPr lang="ar-SA" sz="1100" b="1">
              <a:solidFill>
                <a:srgbClr val="C00000"/>
              </a:solidFill>
              <a:sym typeface="Symbol"/>
            </a:rPr>
            <a:t>تبديل                           </a:t>
          </a:r>
          <a:r>
            <a:rPr lang="en-US" sz="1100" b="1">
              <a:solidFill>
                <a:srgbClr val="C00000"/>
              </a:solidFill>
              <a:sym typeface="Symbol"/>
            </a:rPr>
            <a:t> </a:t>
          </a:r>
          <a:r>
            <a:rPr lang="en-US" sz="1100" b="1">
              <a:solidFill>
                <a:srgbClr val="C00000"/>
              </a:solidFill>
            </a:rPr>
            <a:t>p</a:t>
          </a:r>
          <a:r>
            <a:rPr lang="ar-SA" sz="1100" b="1">
              <a:solidFill>
                <a:srgbClr val="C00000"/>
              </a:solidFill>
            </a:rPr>
            <a:t> </a:t>
          </a:r>
          <a:r>
            <a:rPr lang="en-US" sz="1100" b="1">
              <a:solidFill>
                <a:srgbClr val="C00000"/>
              </a:solidFill>
              <a:sym typeface="Symbol"/>
            </a:rPr>
            <a:t>q</a:t>
          </a:r>
          <a:endParaRPr lang="ar-SA" sz="1100" b="1"/>
        </a:p>
      </dgm:t>
    </dgm:pt>
    <dgm:pt modelId="{764D1452-0E76-46F6-99C8-CD5E67B224BA}" type="parTrans" cxnId="{31FA3EC8-7209-48A4-80F9-5CC55E29A004}">
      <dgm:prSet/>
      <dgm:spPr/>
      <dgm:t>
        <a:bodyPr/>
        <a:lstStyle/>
        <a:p>
          <a:pPr rtl="1"/>
          <a:endParaRPr lang="ar-SA"/>
        </a:p>
      </dgm:t>
    </dgm:pt>
    <dgm:pt modelId="{D5C83B9B-0C57-4C78-B109-3B9AF90DC784}" type="sibTrans" cxnId="{31FA3EC8-7209-48A4-80F9-5CC55E29A004}">
      <dgm:prSet/>
      <dgm:spPr/>
      <dgm:t>
        <a:bodyPr/>
        <a:lstStyle/>
        <a:p>
          <a:pPr rtl="1"/>
          <a:endParaRPr lang="ar-SA"/>
        </a:p>
      </dgm:t>
    </dgm:pt>
    <dgm:pt modelId="{A3980168-9E3C-4FFB-8AC3-1443D9379E80}">
      <dgm:prSet phldrT="[نص]" custT="1"/>
      <dgm:spPr/>
      <dgm:t>
        <a:bodyPr/>
        <a:lstStyle/>
        <a:p>
          <a:pPr rtl="1"/>
          <a:r>
            <a:rPr lang="ar-SA" sz="1100" b="1">
              <a:solidFill>
                <a:srgbClr val="C00000"/>
              </a:solidFill>
              <a:sym typeface="Symbol"/>
            </a:rPr>
            <a:t>تبديل ونفي            </a:t>
          </a:r>
          <a:r>
            <a:rPr lang="en-US" sz="1100" b="1">
              <a:solidFill>
                <a:srgbClr val="C00000"/>
              </a:solidFill>
              <a:sym typeface="Symbol"/>
            </a:rPr>
            <a:t> q</a:t>
          </a:r>
          <a:r>
            <a:rPr lang="en-US" sz="1100" b="1">
              <a:solidFill>
                <a:srgbClr val="C00000"/>
              </a:solidFill>
            </a:rPr>
            <a:t> </a:t>
          </a:r>
          <a:r>
            <a:rPr lang="en-US" sz="1100" b="1">
              <a:solidFill>
                <a:srgbClr val="C00000"/>
              </a:solidFill>
              <a:sym typeface="Symbol"/>
            </a:rPr>
            <a:t>  p </a:t>
          </a:r>
          <a:endParaRPr lang="ar-SA" sz="1100" b="1">
            <a:solidFill>
              <a:srgbClr val="C00000"/>
            </a:solidFill>
          </a:endParaRPr>
        </a:p>
      </dgm:t>
    </dgm:pt>
    <dgm:pt modelId="{88C98F79-E9A9-42CA-B0CD-98E2D51F2E24}" type="parTrans" cxnId="{EC272BAA-EEE0-4EBB-A67A-2BCDFFE71B28}">
      <dgm:prSet/>
      <dgm:spPr/>
      <dgm:t>
        <a:bodyPr/>
        <a:lstStyle/>
        <a:p>
          <a:pPr rtl="1"/>
          <a:endParaRPr lang="ar-SA"/>
        </a:p>
      </dgm:t>
    </dgm:pt>
    <dgm:pt modelId="{23A47ACD-AFD4-4FD3-9CFF-3E62C7A712DA}" type="sibTrans" cxnId="{EC272BAA-EEE0-4EBB-A67A-2BCDFFE71B28}">
      <dgm:prSet/>
      <dgm:spPr/>
      <dgm:t>
        <a:bodyPr/>
        <a:lstStyle/>
        <a:p>
          <a:pPr rtl="1"/>
          <a:endParaRPr lang="ar-SA"/>
        </a:p>
      </dgm:t>
    </dgm:pt>
    <dgm:pt modelId="{9F4E2303-A19C-4B64-89FF-5560C3442C50}">
      <dgm:prSet phldrT="[نص]" custT="1"/>
      <dgm:spPr/>
      <dgm:t>
        <a:bodyPr/>
        <a:lstStyle/>
        <a:p>
          <a:pPr rtl="1"/>
          <a:r>
            <a:rPr lang="ar-SA" sz="1100" b="1">
              <a:solidFill>
                <a:srgbClr val="C00000"/>
              </a:solidFill>
              <a:sym typeface="Symbol"/>
            </a:rPr>
            <a:t>نفي                                     </a:t>
          </a:r>
          <a:r>
            <a:rPr lang="en-US" sz="1100" b="1">
              <a:solidFill>
                <a:srgbClr val="C00000"/>
              </a:solidFill>
              <a:sym typeface="Symbol"/>
            </a:rPr>
            <a:t> p   q</a:t>
          </a:r>
          <a:endParaRPr lang="ar-SA" sz="1100" b="1">
            <a:solidFill>
              <a:srgbClr val="C00000"/>
            </a:solidFill>
          </a:endParaRPr>
        </a:p>
      </dgm:t>
    </dgm:pt>
    <dgm:pt modelId="{6D39D280-2A1C-4A58-833F-EB0899463DD2}" type="sibTrans" cxnId="{5F0D523D-21A2-4A66-B8C6-1AEC607ABF63}">
      <dgm:prSet/>
      <dgm:spPr/>
      <dgm:t>
        <a:bodyPr/>
        <a:lstStyle/>
        <a:p>
          <a:pPr rtl="1"/>
          <a:endParaRPr lang="ar-SA"/>
        </a:p>
      </dgm:t>
    </dgm:pt>
    <dgm:pt modelId="{30025289-8358-4E43-BFBF-EB941EB95643}" type="parTrans" cxnId="{5F0D523D-21A2-4A66-B8C6-1AEC607ABF63}">
      <dgm:prSet/>
      <dgm:spPr/>
      <dgm:t>
        <a:bodyPr/>
        <a:lstStyle/>
        <a:p>
          <a:pPr rtl="1"/>
          <a:endParaRPr lang="ar-SA"/>
        </a:p>
      </dgm:t>
    </dgm:pt>
    <dgm:pt modelId="{3FEA2EE1-04AE-4D0B-8CC3-EF3A2C7592AA}" type="pres">
      <dgm:prSet presAssocID="{D1FDC85F-D383-43A5-8077-559D70A0897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74BA9E6-98D7-46CD-B796-23BF1D9FBD86}" type="pres">
      <dgm:prSet presAssocID="{D1FDC85F-D383-43A5-8077-559D70A08978}" presName="hierFlow" presStyleCnt="0"/>
      <dgm:spPr/>
    </dgm:pt>
    <dgm:pt modelId="{4C6C9C9D-0E70-41B0-BA4A-F1CE88F8FF64}" type="pres">
      <dgm:prSet presAssocID="{D1FDC85F-D383-43A5-8077-559D70A08978}" presName="firstBuf" presStyleCnt="0"/>
      <dgm:spPr/>
    </dgm:pt>
    <dgm:pt modelId="{67B04135-09C2-4E6E-AC36-96B4392AC93B}" type="pres">
      <dgm:prSet presAssocID="{D1FDC85F-D383-43A5-8077-559D70A08978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F02AEE3-92A3-4728-83B4-5296E93F7BB7}" type="pres">
      <dgm:prSet presAssocID="{9A52AE51-274B-437B-A7AB-09C8F1ABE6F7}" presName="Name14" presStyleCnt="0"/>
      <dgm:spPr/>
    </dgm:pt>
    <dgm:pt modelId="{0945B121-167D-4779-A3E4-7EFE9D8AD903}" type="pres">
      <dgm:prSet presAssocID="{9A52AE51-274B-437B-A7AB-09C8F1ABE6F7}" presName="level1Shape" presStyleLbl="node0" presStyleIdx="0" presStyleCnt="1" custLinFactNeighborX="-23506" custLinFactNeighborY="-190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E151E15-EC15-4ABA-8EAB-D79532254C2A}" type="pres">
      <dgm:prSet presAssocID="{9A52AE51-274B-437B-A7AB-09C8F1ABE6F7}" presName="hierChild2" presStyleCnt="0"/>
      <dgm:spPr/>
    </dgm:pt>
    <dgm:pt modelId="{881BE20A-F763-48F8-8D87-D524A57ABD05}" type="pres">
      <dgm:prSet presAssocID="{0EEF4944-49AB-4A18-B8B4-5528818B4586}" presName="Name19" presStyleLbl="parChTrans1D2" presStyleIdx="0" presStyleCnt="2"/>
      <dgm:spPr/>
    </dgm:pt>
    <dgm:pt modelId="{C0820A2A-D063-4287-8550-49473D7E86E7}" type="pres">
      <dgm:prSet presAssocID="{F8BE7269-38E5-41CD-9F8B-38CFBA7C884E}" presName="Name21" presStyleCnt="0"/>
      <dgm:spPr/>
    </dgm:pt>
    <dgm:pt modelId="{D6905D34-4AE5-4E45-A0B6-89162E9EFE39}" type="pres">
      <dgm:prSet presAssocID="{F8BE7269-38E5-41CD-9F8B-38CFBA7C884E}" presName="level2Shape" presStyleLbl="node2" presStyleIdx="0" presStyleCnt="2" custLinFactNeighborX="-40374" custLinFactNeighborY="60958"/>
      <dgm:spPr/>
      <dgm:t>
        <a:bodyPr/>
        <a:lstStyle/>
        <a:p>
          <a:pPr rtl="1"/>
          <a:endParaRPr lang="ar-SA"/>
        </a:p>
      </dgm:t>
    </dgm:pt>
    <dgm:pt modelId="{BB12E439-7DC8-43CA-99B1-155ED325F335}" type="pres">
      <dgm:prSet presAssocID="{F8BE7269-38E5-41CD-9F8B-38CFBA7C884E}" presName="hierChild3" presStyleCnt="0"/>
      <dgm:spPr/>
    </dgm:pt>
    <dgm:pt modelId="{01C0313E-26E7-432E-80C3-B445455DCF61}" type="pres">
      <dgm:prSet presAssocID="{6F48662F-CE17-4436-8828-1BF185C01EA0}" presName="Name19" presStyleLbl="parChTrans1D2" presStyleIdx="1" presStyleCnt="2"/>
      <dgm:spPr/>
    </dgm:pt>
    <dgm:pt modelId="{F8BF1EC7-2A50-465C-B232-EFE82C6B88D2}" type="pres">
      <dgm:prSet presAssocID="{E3A0423F-C6AF-446A-AE63-03F364EF5466}" presName="Name21" presStyleCnt="0"/>
      <dgm:spPr/>
    </dgm:pt>
    <dgm:pt modelId="{D0DF04CD-B8EE-4690-95C4-8899B57139B8}" type="pres">
      <dgm:prSet presAssocID="{E3A0423F-C6AF-446A-AE63-03F364EF5466}" presName="level2Shape" presStyleLbl="node2" presStyleIdx="1" presStyleCnt="2" custLinFactNeighborX="-26351" custLinFactNeighborY="-11858"/>
      <dgm:spPr/>
    </dgm:pt>
    <dgm:pt modelId="{CA47AA54-7050-44E4-BD2A-FACCFF7BE972}" type="pres">
      <dgm:prSet presAssocID="{E3A0423F-C6AF-446A-AE63-03F364EF5466}" presName="hierChild3" presStyleCnt="0"/>
      <dgm:spPr/>
    </dgm:pt>
    <dgm:pt modelId="{5C9AC6DC-C099-4307-8B04-12722F7FF0F0}" type="pres">
      <dgm:prSet presAssocID="{A749E4CC-E067-474E-A7BB-29032D363C45}" presName="Name19" presStyleLbl="parChTrans1D3" presStyleIdx="0" presStyleCnt="1"/>
      <dgm:spPr/>
    </dgm:pt>
    <dgm:pt modelId="{1B899AAB-6587-4454-AA25-56641B5F9A7E}" type="pres">
      <dgm:prSet presAssocID="{BA0DB7AC-E825-4EF3-AD6B-D27FAA7B243F}" presName="Name21" presStyleCnt="0"/>
      <dgm:spPr/>
    </dgm:pt>
    <dgm:pt modelId="{ECE6CB7F-A2A9-44B8-921D-1E3AFC2C9545}" type="pres">
      <dgm:prSet presAssocID="{BA0DB7AC-E825-4EF3-AD6B-D27FAA7B243F}" presName="level2Shape" presStyleLbl="node3" presStyleIdx="0" presStyleCnt="1" custLinFactNeighborX="-63267" custLinFactNeighborY="4197"/>
      <dgm:spPr/>
    </dgm:pt>
    <dgm:pt modelId="{B6F2D2E0-0DCC-42EE-87DE-5F0B3321C60F}" type="pres">
      <dgm:prSet presAssocID="{BA0DB7AC-E825-4EF3-AD6B-D27FAA7B243F}" presName="hierChild3" presStyleCnt="0"/>
      <dgm:spPr/>
    </dgm:pt>
    <dgm:pt modelId="{9BA16EB8-BE92-449C-AEE7-423A45DE2510}" type="pres">
      <dgm:prSet presAssocID="{D1FDC85F-D383-43A5-8077-559D70A08978}" presName="bgShapesFlow" presStyleCnt="0"/>
      <dgm:spPr/>
    </dgm:pt>
    <dgm:pt modelId="{2B88E3CF-CF22-4169-86AF-E50773D4EA5F}" type="pres">
      <dgm:prSet presAssocID="{B97F2958-1425-49A6-B948-C3310C53130A}" presName="rectComp" presStyleCnt="0"/>
      <dgm:spPr/>
    </dgm:pt>
    <dgm:pt modelId="{5338452E-86D3-453C-98E5-E50F6C55BCC6}" type="pres">
      <dgm:prSet presAssocID="{B97F2958-1425-49A6-B948-C3310C53130A}" presName="bgRect" presStyleLbl="bgShp" presStyleIdx="0" presStyleCnt="4" custScaleX="90909" custScaleY="90909" custLinFactNeighborX="4549" custLinFactNeighborY="56994"/>
      <dgm:spPr>
        <a:prstGeom prst="rightArrow">
          <a:avLst/>
        </a:prstGeom>
      </dgm:spPr>
      <dgm:t>
        <a:bodyPr/>
        <a:lstStyle/>
        <a:p>
          <a:pPr rtl="1"/>
          <a:endParaRPr lang="ar-SA"/>
        </a:p>
      </dgm:t>
    </dgm:pt>
    <dgm:pt modelId="{44789A74-4793-4F3E-B99C-D48F25773706}" type="pres">
      <dgm:prSet presAssocID="{B97F2958-1425-49A6-B948-C3310C53130A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B694C06-48B0-4D1C-9D80-E08D9D034227}" type="pres">
      <dgm:prSet presAssocID="{B97F2958-1425-49A6-B948-C3310C53130A}" presName="spComp" presStyleCnt="0"/>
      <dgm:spPr/>
    </dgm:pt>
    <dgm:pt modelId="{AFA8E80E-E968-4A32-A13C-248D13F5FF31}" type="pres">
      <dgm:prSet presAssocID="{B97F2958-1425-49A6-B948-C3310C53130A}" presName="vSp" presStyleCnt="0"/>
      <dgm:spPr/>
    </dgm:pt>
    <dgm:pt modelId="{01BF5071-7D07-4786-8213-1689099154EC}" type="pres">
      <dgm:prSet presAssocID="{7A79047D-86CB-46C6-BDD2-26260D02A0F4}" presName="rectComp" presStyleCnt="0"/>
      <dgm:spPr/>
    </dgm:pt>
    <dgm:pt modelId="{E756F9B9-3E15-4C83-A9C9-D0194D961104}" type="pres">
      <dgm:prSet presAssocID="{7A79047D-86CB-46C6-BDD2-26260D02A0F4}" presName="bgRect" presStyleLbl="bgShp" presStyleIdx="1" presStyleCnt="4" custScaleX="82645" custScaleY="82645" custLinFactNeighborX="8678" custLinFactNeighborY="54862"/>
      <dgm:spPr>
        <a:prstGeom prst="rightArrow">
          <a:avLst/>
        </a:prstGeom>
      </dgm:spPr>
      <dgm:t>
        <a:bodyPr/>
        <a:lstStyle/>
        <a:p>
          <a:pPr rtl="1"/>
          <a:endParaRPr lang="ar-SA"/>
        </a:p>
      </dgm:t>
    </dgm:pt>
    <dgm:pt modelId="{D5250ADE-EB1D-42D5-A03D-CF1CE8B63E2D}" type="pres">
      <dgm:prSet presAssocID="{7A79047D-86CB-46C6-BDD2-26260D02A0F4}" presName="bgRectTx" presStyleLbl="bgShp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A4AE126-1E8C-42D6-A847-B817AC429B0A}" type="pres">
      <dgm:prSet presAssocID="{7A79047D-86CB-46C6-BDD2-26260D02A0F4}" presName="spComp" presStyleCnt="0"/>
      <dgm:spPr/>
    </dgm:pt>
    <dgm:pt modelId="{12769144-D745-49FE-ACAB-21595E3DAAA1}" type="pres">
      <dgm:prSet presAssocID="{7A79047D-86CB-46C6-BDD2-26260D02A0F4}" presName="vSp" presStyleCnt="0"/>
      <dgm:spPr/>
    </dgm:pt>
    <dgm:pt modelId="{23CBB752-AD19-4EC6-AF07-D1D113AA6204}" type="pres">
      <dgm:prSet presAssocID="{9F4E2303-A19C-4B64-89FF-5560C3442C50}" presName="rectComp" presStyleCnt="0"/>
      <dgm:spPr/>
    </dgm:pt>
    <dgm:pt modelId="{30CFCE25-C4FE-4148-B42E-9B7C2C488A0F}" type="pres">
      <dgm:prSet presAssocID="{9F4E2303-A19C-4B64-89FF-5560C3442C50}" presName="bgRect" presStyleLbl="bgShp" presStyleIdx="2" presStyleCnt="4" custScaleX="90909" custScaleY="90909" custLinFactNeighborX="-4546" custLinFactNeighborY="58579"/>
      <dgm:spPr>
        <a:prstGeom prst="rightArrow">
          <a:avLst/>
        </a:prstGeom>
      </dgm:spPr>
      <dgm:t>
        <a:bodyPr/>
        <a:lstStyle/>
        <a:p>
          <a:pPr rtl="1"/>
          <a:endParaRPr lang="ar-SA"/>
        </a:p>
      </dgm:t>
    </dgm:pt>
    <dgm:pt modelId="{E0D97EF2-B147-411F-A01C-D5C8C9609F7A}" type="pres">
      <dgm:prSet presAssocID="{9F4E2303-A19C-4B64-89FF-5560C3442C50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05DCC19-8469-433F-A973-CA62951DFBCD}" type="pres">
      <dgm:prSet presAssocID="{9F4E2303-A19C-4B64-89FF-5560C3442C50}" presName="spComp" presStyleCnt="0"/>
      <dgm:spPr/>
    </dgm:pt>
    <dgm:pt modelId="{53CC6259-F89E-475E-B641-6A82016F2AEB}" type="pres">
      <dgm:prSet presAssocID="{9F4E2303-A19C-4B64-89FF-5560C3442C50}" presName="vSp" presStyleCnt="0"/>
      <dgm:spPr/>
    </dgm:pt>
    <dgm:pt modelId="{17BBA3E5-630C-4405-8E81-D257C000AAFF}" type="pres">
      <dgm:prSet presAssocID="{A3980168-9E3C-4FFB-8AC3-1443D9379E80}" presName="rectComp" presStyleCnt="0"/>
      <dgm:spPr/>
    </dgm:pt>
    <dgm:pt modelId="{15AB6F19-2D2D-49F3-A13A-C0CE3AE4D0B7}" type="pres">
      <dgm:prSet presAssocID="{A3980168-9E3C-4FFB-8AC3-1443D9379E80}" presName="bgRect" presStyleLbl="bgShp" presStyleIdx="3" presStyleCnt="4" custScaleX="75132" custScaleY="100081" custLinFactNeighborX="8678" custLinFactNeighborY="31746"/>
      <dgm:spPr>
        <a:prstGeom prst="rightArrow">
          <a:avLst/>
        </a:prstGeom>
      </dgm:spPr>
      <dgm:t>
        <a:bodyPr/>
        <a:lstStyle/>
        <a:p>
          <a:pPr rtl="1"/>
          <a:endParaRPr lang="ar-SA"/>
        </a:p>
      </dgm:t>
    </dgm:pt>
    <dgm:pt modelId="{77E04795-965A-4740-BF9A-5B7A0DD40616}" type="pres">
      <dgm:prSet presAssocID="{A3980168-9E3C-4FFB-8AC3-1443D9379E80}" presName="bgRectTx" presStyleLbl="bgShp" presStyleIdx="3" presStyleCnt="4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235FF757-F47A-4AB8-9A51-60145BF3B877}" srcId="{9A52AE51-274B-437B-A7AB-09C8F1ABE6F7}" destId="{E3A0423F-C6AF-446A-AE63-03F364EF5466}" srcOrd="1" destOrd="0" parTransId="{6F48662F-CE17-4436-8828-1BF185C01EA0}" sibTransId="{85ECF602-A361-4A0A-8015-055335447811}"/>
    <dgm:cxn modelId="{1E4608EC-65BF-44C9-BAF4-12BD1D7CB381}" type="presOf" srcId="{7A79047D-86CB-46C6-BDD2-26260D02A0F4}" destId="{E756F9B9-3E15-4C83-A9C9-D0194D961104}" srcOrd="0" destOrd="0" presId="urn:microsoft.com/office/officeart/2005/8/layout/hierarchy6"/>
    <dgm:cxn modelId="{D5F55D8A-F958-4B7B-AFAE-A8E6DD16454A}" srcId="{D1FDC85F-D383-43A5-8077-559D70A08978}" destId="{B97F2958-1425-49A6-B948-C3310C53130A}" srcOrd="1" destOrd="0" parTransId="{4E340AAE-BC04-4181-BE10-714BBC0416A6}" sibTransId="{225DE4B4-871D-485B-A6B0-99C71CFCF29E}"/>
    <dgm:cxn modelId="{2A7DC8F1-11D2-4752-A8B5-E11BB039AA7B}" type="presOf" srcId="{A3980168-9E3C-4FFB-8AC3-1443D9379E80}" destId="{77E04795-965A-4740-BF9A-5B7A0DD40616}" srcOrd="1" destOrd="0" presId="urn:microsoft.com/office/officeart/2005/8/layout/hierarchy6"/>
    <dgm:cxn modelId="{5F0D523D-21A2-4A66-B8C6-1AEC607ABF63}" srcId="{D1FDC85F-D383-43A5-8077-559D70A08978}" destId="{9F4E2303-A19C-4B64-89FF-5560C3442C50}" srcOrd="3" destOrd="0" parTransId="{30025289-8358-4E43-BFBF-EB941EB95643}" sibTransId="{6D39D280-2A1C-4A58-833F-EB0899463DD2}"/>
    <dgm:cxn modelId="{EF77771B-3A9F-4867-ADCC-5E27584A2476}" type="presOf" srcId="{A3980168-9E3C-4FFB-8AC3-1443D9379E80}" destId="{15AB6F19-2D2D-49F3-A13A-C0CE3AE4D0B7}" srcOrd="0" destOrd="0" presId="urn:microsoft.com/office/officeart/2005/8/layout/hierarchy6"/>
    <dgm:cxn modelId="{427F5BC6-2D23-41BF-8E6D-5A0FDE0FED26}" type="presOf" srcId="{D1FDC85F-D383-43A5-8077-559D70A08978}" destId="{3FEA2EE1-04AE-4D0B-8CC3-EF3A2C7592AA}" srcOrd="0" destOrd="0" presId="urn:microsoft.com/office/officeart/2005/8/layout/hierarchy6"/>
    <dgm:cxn modelId="{31FA3EC8-7209-48A4-80F9-5CC55E29A004}" srcId="{D1FDC85F-D383-43A5-8077-559D70A08978}" destId="{7A79047D-86CB-46C6-BDD2-26260D02A0F4}" srcOrd="2" destOrd="0" parTransId="{764D1452-0E76-46F6-99C8-CD5E67B224BA}" sibTransId="{D5C83B9B-0C57-4C78-B109-3B9AF90DC784}"/>
    <dgm:cxn modelId="{05D4D44C-D923-4D4E-9811-329CC92A1B88}" type="presOf" srcId="{B97F2958-1425-49A6-B948-C3310C53130A}" destId="{5338452E-86D3-453C-98E5-E50F6C55BCC6}" srcOrd="0" destOrd="0" presId="urn:microsoft.com/office/officeart/2005/8/layout/hierarchy6"/>
    <dgm:cxn modelId="{E2135EDD-C04C-45AC-8A6F-79E2CD1FB855}" srcId="{9A52AE51-274B-437B-A7AB-09C8F1ABE6F7}" destId="{F8BE7269-38E5-41CD-9F8B-38CFBA7C884E}" srcOrd="0" destOrd="0" parTransId="{0EEF4944-49AB-4A18-B8B4-5528818B4586}" sibTransId="{8493186B-7504-4398-861D-EE17B3ADC4B0}"/>
    <dgm:cxn modelId="{3B2964D9-C993-4618-97D0-B63A45D86132}" type="presOf" srcId="{E3A0423F-C6AF-446A-AE63-03F364EF5466}" destId="{D0DF04CD-B8EE-4690-95C4-8899B57139B8}" srcOrd="0" destOrd="0" presId="urn:microsoft.com/office/officeart/2005/8/layout/hierarchy6"/>
    <dgm:cxn modelId="{1065EC15-3E02-4819-A372-2294B7C69766}" srcId="{E3A0423F-C6AF-446A-AE63-03F364EF5466}" destId="{BA0DB7AC-E825-4EF3-AD6B-D27FAA7B243F}" srcOrd="0" destOrd="0" parTransId="{A749E4CC-E067-474E-A7BB-29032D363C45}" sibTransId="{2511DF81-EA49-4B45-B754-0A4CCB49D4EE}"/>
    <dgm:cxn modelId="{823DB34A-5D9A-4686-8F7F-1EF567787C1B}" type="presOf" srcId="{6F48662F-CE17-4436-8828-1BF185C01EA0}" destId="{01C0313E-26E7-432E-80C3-B445455DCF61}" srcOrd="0" destOrd="0" presId="urn:microsoft.com/office/officeart/2005/8/layout/hierarchy6"/>
    <dgm:cxn modelId="{3059DFF7-373E-49EE-AFA2-53C1C7348778}" type="presOf" srcId="{0EEF4944-49AB-4A18-B8B4-5528818B4586}" destId="{881BE20A-F763-48F8-8D87-D524A57ABD05}" srcOrd="0" destOrd="0" presId="urn:microsoft.com/office/officeart/2005/8/layout/hierarchy6"/>
    <dgm:cxn modelId="{1EB778D0-4F23-41AC-8271-69028E5D3BD0}" type="presOf" srcId="{F8BE7269-38E5-41CD-9F8B-38CFBA7C884E}" destId="{D6905D34-4AE5-4E45-A0B6-89162E9EFE39}" srcOrd="0" destOrd="0" presId="urn:microsoft.com/office/officeart/2005/8/layout/hierarchy6"/>
    <dgm:cxn modelId="{62012CA8-1BA5-4152-989C-123EE067D306}" type="presOf" srcId="{9A52AE51-274B-437B-A7AB-09C8F1ABE6F7}" destId="{0945B121-167D-4779-A3E4-7EFE9D8AD903}" srcOrd="0" destOrd="0" presId="urn:microsoft.com/office/officeart/2005/8/layout/hierarchy6"/>
    <dgm:cxn modelId="{9C12AB44-1BBD-4545-8ADF-2749DC885A3E}" srcId="{D1FDC85F-D383-43A5-8077-559D70A08978}" destId="{9A52AE51-274B-437B-A7AB-09C8F1ABE6F7}" srcOrd="0" destOrd="0" parTransId="{BBA70306-AD0E-41FB-8652-5BD3E154066B}" sibTransId="{805204FD-4C9F-44C4-835A-77614B8C8590}"/>
    <dgm:cxn modelId="{1566BB8B-12A1-4B3B-A1C9-6120B1BDC284}" type="presOf" srcId="{9F4E2303-A19C-4B64-89FF-5560C3442C50}" destId="{30CFCE25-C4FE-4148-B42E-9B7C2C488A0F}" srcOrd="0" destOrd="0" presId="urn:microsoft.com/office/officeart/2005/8/layout/hierarchy6"/>
    <dgm:cxn modelId="{589307D3-7C9C-4D73-9B9E-63DE8B8AF29C}" type="presOf" srcId="{7A79047D-86CB-46C6-BDD2-26260D02A0F4}" destId="{D5250ADE-EB1D-42D5-A03D-CF1CE8B63E2D}" srcOrd="1" destOrd="0" presId="urn:microsoft.com/office/officeart/2005/8/layout/hierarchy6"/>
    <dgm:cxn modelId="{EC272BAA-EEE0-4EBB-A67A-2BCDFFE71B28}" srcId="{D1FDC85F-D383-43A5-8077-559D70A08978}" destId="{A3980168-9E3C-4FFB-8AC3-1443D9379E80}" srcOrd="4" destOrd="0" parTransId="{88C98F79-E9A9-42CA-B0CD-98E2D51F2E24}" sibTransId="{23A47ACD-AFD4-4FD3-9CFF-3E62C7A712DA}"/>
    <dgm:cxn modelId="{ED313507-C70F-4825-BEFD-947EABCDDF0A}" type="presOf" srcId="{B97F2958-1425-49A6-B948-C3310C53130A}" destId="{44789A74-4793-4F3E-B99C-D48F25773706}" srcOrd="1" destOrd="0" presId="urn:microsoft.com/office/officeart/2005/8/layout/hierarchy6"/>
    <dgm:cxn modelId="{0BDF80B7-B6DD-4A4A-BE5A-D7A3A7ACDF87}" type="presOf" srcId="{A749E4CC-E067-474E-A7BB-29032D363C45}" destId="{5C9AC6DC-C099-4307-8B04-12722F7FF0F0}" srcOrd="0" destOrd="0" presId="urn:microsoft.com/office/officeart/2005/8/layout/hierarchy6"/>
    <dgm:cxn modelId="{B8F6C71E-286B-4036-A5F0-1BABD3F67165}" type="presOf" srcId="{BA0DB7AC-E825-4EF3-AD6B-D27FAA7B243F}" destId="{ECE6CB7F-A2A9-44B8-921D-1E3AFC2C9545}" srcOrd="0" destOrd="0" presId="urn:microsoft.com/office/officeart/2005/8/layout/hierarchy6"/>
    <dgm:cxn modelId="{6C7E4E49-91BA-432C-8BD8-199566A8B74E}" type="presOf" srcId="{9F4E2303-A19C-4B64-89FF-5560C3442C50}" destId="{E0D97EF2-B147-411F-A01C-D5C8C9609F7A}" srcOrd="1" destOrd="0" presId="urn:microsoft.com/office/officeart/2005/8/layout/hierarchy6"/>
    <dgm:cxn modelId="{8DCD372C-AA9E-48AE-92F0-6908A75F169A}" type="presParOf" srcId="{3FEA2EE1-04AE-4D0B-8CC3-EF3A2C7592AA}" destId="{974BA9E6-98D7-46CD-B796-23BF1D9FBD86}" srcOrd="0" destOrd="0" presId="urn:microsoft.com/office/officeart/2005/8/layout/hierarchy6"/>
    <dgm:cxn modelId="{C6662504-7596-4488-9AFE-78E4933582BA}" type="presParOf" srcId="{974BA9E6-98D7-46CD-B796-23BF1D9FBD86}" destId="{4C6C9C9D-0E70-41B0-BA4A-F1CE88F8FF64}" srcOrd="0" destOrd="0" presId="urn:microsoft.com/office/officeart/2005/8/layout/hierarchy6"/>
    <dgm:cxn modelId="{38D4A1EE-6D7A-4A47-BFA8-7717C5E7F115}" type="presParOf" srcId="{974BA9E6-98D7-46CD-B796-23BF1D9FBD86}" destId="{67B04135-09C2-4E6E-AC36-96B4392AC93B}" srcOrd="1" destOrd="0" presId="urn:microsoft.com/office/officeart/2005/8/layout/hierarchy6"/>
    <dgm:cxn modelId="{E8957974-0444-4280-BC2A-BF2EE581456A}" type="presParOf" srcId="{67B04135-09C2-4E6E-AC36-96B4392AC93B}" destId="{EF02AEE3-92A3-4728-83B4-5296E93F7BB7}" srcOrd="0" destOrd="0" presId="urn:microsoft.com/office/officeart/2005/8/layout/hierarchy6"/>
    <dgm:cxn modelId="{E33307BF-59BE-4FBF-8A96-5D5B313E0941}" type="presParOf" srcId="{EF02AEE3-92A3-4728-83B4-5296E93F7BB7}" destId="{0945B121-167D-4779-A3E4-7EFE9D8AD903}" srcOrd="0" destOrd="0" presId="urn:microsoft.com/office/officeart/2005/8/layout/hierarchy6"/>
    <dgm:cxn modelId="{188271D6-61E5-490B-9DD1-765DA427150F}" type="presParOf" srcId="{EF02AEE3-92A3-4728-83B4-5296E93F7BB7}" destId="{5E151E15-EC15-4ABA-8EAB-D79532254C2A}" srcOrd="1" destOrd="0" presId="urn:microsoft.com/office/officeart/2005/8/layout/hierarchy6"/>
    <dgm:cxn modelId="{372ADFBD-A77E-4FE0-BF47-A9C31285A3B1}" type="presParOf" srcId="{5E151E15-EC15-4ABA-8EAB-D79532254C2A}" destId="{881BE20A-F763-48F8-8D87-D524A57ABD05}" srcOrd="0" destOrd="0" presId="urn:microsoft.com/office/officeart/2005/8/layout/hierarchy6"/>
    <dgm:cxn modelId="{555DCA2A-A352-4473-B978-035A5F2D9E54}" type="presParOf" srcId="{5E151E15-EC15-4ABA-8EAB-D79532254C2A}" destId="{C0820A2A-D063-4287-8550-49473D7E86E7}" srcOrd="1" destOrd="0" presId="urn:microsoft.com/office/officeart/2005/8/layout/hierarchy6"/>
    <dgm:cxn modelId="{685FAA99-7676-4F13-99BB-8489B0980AD2}" type="presParOf" srcId="{C0820A2A-D063-4287-8550-49473D7E86E7}" destId="{D6905D34-4AE5-4E45-A0B6-89162E9EFE39}" srcOrd="0" destOrd="0" presId="urn:microsoft.com/office/officeart/2005/8/layout/hierarchy6"/>
    <dgm:cxn modelId="{9AD7FE05-171B-494C-ACA6-17293D156DD4}" type="presParOf" srcId="{C0820A2A-D063-4287-8550-49473D7E86E7}" destId="{BB12E439-7DC8-43CA-99B1-155ED325F335}" srcOrd="1" destOrd="0" presId="urn:microsoft.com/office/officeart/2005/8/layout/hierarchy6"/>
    <dgm:cxn modelId="{7DC183CE-346C-4D11-B8E9-F77D060020A8}" type="presParOf" srcId="{5E151E15-EC15-4ABA-8EAB-D79532254C2A}" destId="{01C0313E-26E7-432E-80C3-B445455DCF61}" srcOrd="2" destOrd="0" presId="urn:microsoft.com/office/officeart/2005/8/layout/hierarchy6"/>
    <dgm:cxn modelId="{A08FCDEF-E305-4ACF-8E01-67770DF6FABA}" type="presParOf" srcId="{5E151E15-EC15-4ABA-8EAB-D79532254C2A}" destId="{F8BF1EC7-2A50-465C-B232-EFE82C6B88D2}" srcOrd="3" destOrd="0" presId="urn:microsoft.com/office/officeart/2005/8/layout/hierarchy6"/>
    <dgm:cxn modelId="{EFFD8CAE-7915-4CBB-B0E3-20D121048411}" type="presParOf" srcId="{F8BF1EC7-2A50-465C-B232-EFE82C6B88D2}" destId="{D0DF04CD-B8EE-4690-95C4-8899B57139B8}" srcOrd="0" destOrd="0" presId="urn:microsoft.com/office/officeart/2005/8/layout/hierarchy6"/>
    <dgm:cxn modelId="{97995368-BC42-4A7D-A2C7-503AFF283EB9}" type="presParOf" srcId="{F8BF1EC7-2A50-465C-B232-EFE82C6B88D2}" destId="{CA47AA54-7050-44E4-BD2A-FACCFF7BE972}" srcOrd="1" destOrd="0" presId="urn:microsoft.com/office/officeart/2005/8/layout/hierarchy6"/>
    <dgm:cxn modelId="{3A6000F1-D033-4F35-A35E-7A228F895B87}" type="presParOf" srcId="{CA47AA54-7050-44E4-BD2A-FACCFF7BE972}" destId="{5C9AC6DC-C099-4307-8B04-12722F7FF0F0}" srcOrd="0" destOrd="0" presId="urn:microsoft.com/office/officeart/2005/8/layout/hierarchy6"/>
    <dgm:cxn modelId="{AA748C80-B861-4E82-AE01-84EADBB42269}" type="presParOf" srcId="{CA47AA54-7050-44E4-BD2A-FACCFF7BE972}" destId="{1B899AAB-6587-4454-AA25-56641B5F9A7E}" srcOrd="1" destOrd="0" presId="urn:microsoft.com/office/officeart/2005/8/layout/hierarchy6"/>
    <dgm:cxn modelId="{9D8DF4D3-D5D6-4930-8B6B-79918192C5E8}" type="presParOf" srcId="{1B899AAB-6587-4454-AA25-56641B5F9A7E}" destId="{ECE6CB7F-A2A9-44B8-921D-1E3AFC2C9545}" srcOrd="0" destOrd="0" presId="urn:microsoft.com/office/officeart/2005/8/layout/hierarchy6"/>
    <dgm:cxn modelId="{97704449-69C2-42DC-BB8D-7AA2D4ACFE71}" type="presParOf" srcId="{1B899AAB-6587-4454-AA25-56641B5F9A7E}" destId="{B6F2D2E0-0DCC-42EE-87DE-5F0B3321C60F}" srcOrd="1" destOrd="0" presId="urn:microsoft.com/office/officeart/2005/8/layout/hierarchy6"/>
    <dgm:cxn modelId="{3B79A476-0F71-4257-B2D6-B9C580DE853D}" type="presParOf" srcId="{3FEA2EE1-04AE-4D0B-8CC3-EF3A2C7592AA}" destId="{9BA16EB8-BE92-449C-AEE7-423A45DE2510}" srcOrd="1" destOrd="0" presId="urn:microsoft.com/office/officeart/2005/8/layout/hierarchy6"/>
    <dgm:cxn modelId="{42925AD6-A578-4D6D-BDE8-49042249F7EC}" type="presParOf" srcId="{9BA16EB8-BE92-449C-AEE7-423A45DE2510}" destId="{2B88E3CF-CF22-4169-86AF-E50773D4EA5F}" srcOrd="0" destOrd="0" presId="urn:microsoft.com/office/officeart/2005/8/layout/hierarchy6"/>
    <dgm:cxn modelId="{6343123B-FE80-4D75-8223-61E740BF838C}" type="presParOf" srcId="{2B88E3CF-CF22-4169-86AF-E50773D4EA5F}" destId="{5338452E-86D3-453C-98E5-E50F6C55BCC6}" srcOrd="0" destOrd="0" presId="urn:microsoft.com/office/officeart/2005/8/layout/hierarchy6"/>
    <dgm:cxn modelId="{E7D2856A-F763-43A8-A4AC-DE73ADC60799}" type="presParOf" srcId="{2B88E3CF-CF22-4169-86AF-E50773D4EA5F}" destId="{44789A74-4793-4F3E-B99C-D48F25773706}" srcOrd="1" destOrd="0" presId="urn:microsoft.com/office/officeart/2005/8/layout/hierarchy6"/>
    <dgm:cxn modelId="{D175B0E3-9AAF-4EA3-8C23-3F54AEB2968C}" type="presParOf" srcId="{9BA16EB8-BE92-449C-AEE7-423A45DE2510}" destId="{9B694C06-48B0-4D1C-9D80-E08D9D034227}" srcOrd="1" destOrd="0" presId="urn:microsoft.com/office/officeart/2005/8/layout/hierarchy6"/>
    <dgm:cxn modelId="{739A0012-C963-4035-9B6B-23F26B58FC6A}" type="presParOf" srcId="{9B694C06-48B0-4D1C-9D80-E08D9D034227}" destId="{AFA8E80E-E968-4A32-A13C-248D13F5FF31}" srcOrd="0" destOrd="0" presId="urn:microsoft.com/office/officeart/2005/8/layout/hierarchy6"/>
    <dgm:cxn modelId="{2097ADFB-4D49-4205-B5FA-5CF62D45271C}" type="presParOf" srcId="{9BA16EB8-BE92-449C-AEE7-423A45DE2510}" destId="{01BF5071-7D07-4786-8213-1689099154EC}" srcOrd="2" destOrd="0" presId="urn:microsoft.com/office/officeart/2005/8/layout/hierarchy6"/>
    <dgm:cxn modelId="{F06C0B3F-0A7F-4436-8D9A-912C36EA55A9}" type="presParOf" srcId="{01BF5071-7D07-4786-8213-1689099154EC}" destId="{E756F9B9-3E15-4C83-A9C9-D0194D961104}" srcOrd="0" destOrd="0" presId="urn:microsoft.com/office/officeart/2005/8/layout/hierarchy6"/>
    <dgm:cxn modelId="{DABA1D6A-C8B6-4003-9EE4-9F8AA0C4C73E}" type="presParOf" srcId="{01BF5071-7D07-4786-8213-1689099154EC}" destId="{D5250ADE-EB1D-42D5-A03D-CF1CE8B63E2D}" srcOrd="1" destOrd="0" presId="urn:microsoft.com/office/officeart/2005/8/layout/hierarchy6"/>
    <dgm:cxn modelId="{16A09F73-78AC-4161-B95B-9737DB3E5586}" type="presParOf" srcId="{9BA16EB8-BE92-449C-AEE7-423A45DE2510}" destId="{5A4AE126-1E8C-42D6-A847-B817AC429B0A}" srcOrd="3" destOrd="0" presId="urn:microsoft.com/office/officeart/2005/8/layout/hierarchy6"/>
    <dgm:cxn modelId="{642B0FD8-D56D-43CB-863E-00B75AAF7682}" type="presParOf" srcId="{5A4AE126-1E8C-42D6-A847-B817AC429B0A}" destId="{12769144-D745-49FE-ACAB-21595E3DAAA1}" srcOrd="0" destOrd="0" presId="urn:microsoft.com/office/officeart/2005/8/layout/hierarchy6"/>
    <dgm:cxn modelId="{AFF4B375-76FF-4021-8411-A4C5141B8163}" type="presParOf" srcId="{9BA16EB8-BE92-449C-AEE7-423A45DE2510}" destId="{23CBB752-AD19-4EC6-AF07-D1D113AA6204}" srcOrd="4" destOrd="0" presId="urn:microsoft.com/office/officeart/2005/8/layout/hierarchy6"/>
    <dgm:cxn modelId="{DBAF1273-2836-4CAC-BD63-71117C733A03}" type="presParOf" srcId="{23CBB752-AD19-4EC6-AF07-D1D113AA6204}" destId="{30CFCE25-C4FE-4148-B42E-9B7C2C488A0F}" srcOrd="0" destOrd="0" presId="urn:microsoft.com/office/officeart/2005/8/layout/hierarchy6"/>
    <dgm:cxn modelId="{06E0F436-FBE3-4EC6-81E1-B0B75F859469}" type="presParOf" srcId="{23CBB752-AD19-4EC6-AF07-D1D113AA6204}" destId="{E0D97EF2-B147-411F-A01C-D5C8C9609F7A}" srcOrd="1" destOrd="0" presId="urn:microsoft.com/office/officeart/2005/8/layout/hierarchy6"/>
    <dgm:cxn modelId="{2798A6B9-DD9D-4EC6-9A88-76A54D16166A}" type="presParOf" srcId="{9BA16EB8-BE92-449C-AEE7-423A45DE2510}" destId="{605DCC19-8469-433F-A973-CA62951DFBCD}" srcOrd="5" destOrd="0" presId="urn:microsoft.com/office/officeart/2005/8/layout/hierarchy6"/>
    <dgm:cxn modelId="{6D3D73D5-A3A2-4E52-8CA9-E7B29F42F8B4}" type="presParOf" srcId="{605DCC19-8469-433F-A973-CA62951DFBCD}" destId="{53CC6259-F89E-475E-B641-6A82016F2AEB}" srcOrd="0" destOrd="0" presId="urn:microsoft.com/office/officeart/2005/8/layout/hierarchy6"/>
    <dgm:cxn modelId="{5F071EDE-7AEC-4B27-A2F1-53361193DBD4}" type="presParOf" srcId="{9BA16EB8-BE92-449C-AEE7-423A45DE2510}" destId="{17BBA3E5-630C-4405-8E81-D257C000AAFF}" srcOrd="6" destOrd="0" presId="urn:microsoft.com/office/officeart/2005/8/layout/hierarchy6"/>
    <dgm:cxn modelId="{E5D8F6BF-069E-4143-B4F6-9D7E6969B1C3}" type="presParOf" srcId="{17BBA3E5-630C-4405-8E81-D257C000AAFF}" destId="{15AB6F19-2D2D-49F3-A13A-C0CE3AE4D0B7}" srcOrd="0" destOrd="0" presId="urn:microsoft.com/office/officeart/2005/8/layout/hierarchy6"/>
    <dgm:cxn modelId="{6AC43206-6123-4765-AB39-C250327C684D}" type="presParOf" srcId="{17BBA3E5-630C-4405-8E81-D257C000AAFF}" destId="{77E04795-965A-4740-BF9A-5B7A0DD40616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2EF0-F76B-4A8E-952A-B3E617A1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4</cp:revision>
  <cp:lastPrinted>2013-09-27T12:16:00Z</cp:lastPrinted>
  <dcterms:created xsi:type="dcterms:W3CDTF">2013-09-27T12:08:00Z</dcterms:created>
  <dcterms:modified xsi:type="dcterms:W3CDTF">2013-09-27T12:18:00Z</dcterms:modified>
</cp:coreProperties>
</file>