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90" w:rsidRPr="00DC6D90" w:rsidRDefault="00DC6D90" w:rsidP="00D93234">
      <w:pPr>
        <w:jc w:val="center"/>
        <w:rPr>
          <w:rFonts w:asciiTheme="majorBidi" w:hAnsiTheme="majorBidi" w:cs="Monotype Koufi"/>
          <w:b/>
          <w:bCs/>
          <w:sz w:val="40"/>
          <w:szCs w:val="40"/>
          <w:rtl/>
        </w:rPr>
      </w:pPr>
      <w:r w:rsidRPr="00DC6D90">
        <w:rPr>
          <w:rFonts w:asciiTheme="majorBidi" w:hAnsiTheme="majorBidi" w:cs="Monotype Koufi" w:hint="cs"/>
          <w:b/>
          <w:bCs/>
          <w:sz w:val="40"/>
          <w:szCs w:val="40"/>
          <w:rtl/>
        </w:rPr>
        <w:t>تمهيد لكل دروس التربية الاسرية للصف الأول الفصل الأول</w:t>
      </w:r>
    </w:p>
    <w:p w:rsidR="00ED2D72" w:rsidRPr="00D93234" w:rsidRDefault="00A3326E" w:rsidP="00D93234">
      <w:pPr>
        <w:jc w:val="center"/>
        <w:rPr>
          <w:rFonts w:asciiTheme="majorBidi" w:hAnsiTheme="majorBidi" w:cs="Monotype Koufi"/>
          <w:b/>
          <w:bCs/>
          <w:color w:val="FF0000"/>
          <w:sz w:val="36"/>
          <w:szCs w:val="36"/>
          <w:rtl/>
        </w:rPr>
      </w:pPr>
      <w:r w:rsidRPr="00D93234">
        <w:rPr>
          <w:rFonts w:asciiTheme="majorBidi" w:hAnsiTheme="majorBidi" w:cs="Monotype Koufi"/>
          <w:b/>
          <w:bCs/>
          <w:color w:val="FF0000"/>
          <w:sz w:val="36"/>
          <w:szCs w:val="36"/>
          <w:rtl/>
        </w:rPr>
        <w:t>تمهيد درس نظافة  الوجه</w:t>
      </w:r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عرض امام التلميذات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صورالاعضاء</w:t>
      </w:r>
      <w:proofErr w:type="spellEnd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التالية مثل الانف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proofErr w:type="spellEnd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العينين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proofErr w:type="spellEnd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الفم</w:t>
      </w:r>
      <w:r w:rsidR="00DC6D90"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ثم اسالهم</w:t>
      </w:r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اين توجد هذه الاعضاء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  <w:proofErr w:type="spellEnd"/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اذا اتسخت هذا الاعضاء ماذا نفعل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  <w:proofErr w:type="spellEnd"/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النظافة من الايمان وقد اوصى الرسول صلى عليه وسلم بالنظافة في كل شيء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لانها</w:t>
      </w:r>
      <w:proofErr w:type="spellEnd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تجعل الانسان قويا وسليما وتبعده عن الامراض ومن الاعضاء التي يجب غسلها ونظافتها</w:t>
      </w:r>
      <w:r w:rsid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دوما</w:t>
      </w: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الوجه  ونحن ننظف وجهنا خمس مرات في اليوم فما هي الاوقات الخمسة التي نغسل وجهنا فيها</w:t>
      </w:r>
    </w:p>
    <w:p w:rsidR="00DC6D90" w:rsidRPr="00DC6D90" w:rsidRDefault="00DC6D90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اداء الوضوء عمليا من قبل التلميذات</w:t>
      </w:r>
    </w:p>
    <w:p w:rsidR="00A3326E" w:rsidRPr="00DC6D90" w:rsidRDefault="00DC6D90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ـــــــــــــــــــ</w:t>
      </w: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ـــــــــــــــــــــــــــــــــــــــــــــــــــــــــــ</w:t>
      </w:r>
    </w:p>
    <w:p w:rsidR="00A3326E" w:rsidRPr="00D93234" w:rsidRDefault="00A3326E" w:rsidP="00D93234">
      <w:pPr>
        <w:jc w:val="center"/>
        <w:rPr>
          <w:rFonts w:asciiTheme="majorBidi" w:hAnsiTheme="majorBidi" w:cs="Monotype Koufi"/>
          <w:b/>
          <w:bCs/>
          <w:color w:val="FF0000"/>
          <w:sz w:val="36"/>
          <w:szCs w:val="36"/>
          <w:rtl/>
        </w:rPr>
      </w:pPr>
      <w:r w:rsidRPr="00D93234">
        <w:rPr>
          <w:rFonts w:asciiTheme="majorBidi" w:hAnsiTheme="majorBidi" w:cs="Monotype Koufi"/>
          <w:b/>
          <w:bCs/>
          <w:color w:val="FF0000"/>
          <w:sz w:val="36"/>
          <w:szCs w:val="36"/>
          <w:rtl/>
        </w:rPr>
        <w:t>التمهيد الثاني</w:t>
      </w:r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عرض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بوينت</w:t>
      </w:r>
      <w:proofErr w:type="spellEnd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للوجه المتسخ الموجود في الكتاب ومناقشتهم في الاسئلة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الاتيه</w:t>
      </w:r>
      <w:proofErr w:type="spellEnd"/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هل وجه الفتاة نظيف ام وسخ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  <w:proofErr w:type="spellEnd"/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ماذا يجب على الفتاة اذا اتسخ وجهها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  <w:proofErr w:type="spellEnd"/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اذا يجب علينا نظافة الوجه بغسله وجعله نظيفا</w:t>
      </w:r>
    </w:p>
    <w:p w:rsidR="00A3326E" w:rsidRPr="00DC6D90" w:rsidRDefault="00A3326E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اذا موضوع درسنا نظافة الوجه</w:t>
      </w:r>
    </w:p>
    <w:p w:rsidR="00DC6D90" w:rsidRPr="00DC6D90" w:rsidRDefault="00DC6D90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ــــــــــــــــــــ</w:t>
      </w:r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</w:t>
      </w:r>
    </w:p>
    <w:p w:rsidR="00DC6D90" w:rsidRPr="00D93234" w:rsidRDefault="00DC6D90" w:rsidP="00D93234">
      <w:pPr>
        <w:jc w:val="center"/>
        <w:rPr>
          <w:rFonts w:asciiTheme="majorBidi" w:hAnsiTheme="majorBidi" w:cs="Monotype Koufi"/>
          <w:b/>
          <w:bCs/>
          <w:color w:val="C00000"/>
          <w:sz w:val="36"/>
          <w:szCs w:val="36"/>
          <w:rtl/>
        </w:rPr>
      </w:pPr>
      <w:r w:rsidRPr="00D93234">
        <w:rPr>
          <w:rFonts w:asciiTheme="majorBidi" w:hAnsiTheme="majorBidi" w:cs="Monotype Koufi" w:hint="cs"/>
          <w:b/>
          <w:bCs/>
          <w:color w:val="C00000"/>
          <w:sz w:val="36"/>
          <w:szCs w:val="36"/>
          <w:rtl/>
        </w:rPr>
        <w:t>التمهيد الثالث</w:t>
      </w:r>
    </w:p>
    <w:p w:rsidR="00DC6D90" w:rsidRPr="00DC6D90" w:rsidRDefault="00DC6D90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احضار دمية صغيرة ثم اضع عل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 وجهها </w:t>
      </w:r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بعض من </w:t>
      </w:r>
      <w:proofErr w:type="spellStart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الشوكلاته</w:t>
      </w:r>
      <w:proofErr w:type="spellEnd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واعرضها امام التلميذات ثم اسالهم ماذا كانت الفتاة </w:t>
      </w:r>
      <w:proofErr w:type="spellStart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تاكل</w:t>
      </w:r>
      <w:proofErr w:type="spellEnd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؟</w:t>
      </w:r>
      <w:proofErr w:type="spellEnd"/>
    </w:p>
    <w:p w:rsidR="00DC6D90" w:rsidRPr="00DC6D90" w:rsidRDefault="00DC6D90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س2 </w:t>
      </w:r>
      <w:proofErr w:type="spellStart"/>
      <w:r w:rsidRPr="00DC6D90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proofErr w:type="spellEnd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ماذا حدث لوجها عندما اكلت </w:t>
      </w:r>
      <w:proofErr w:type="spellStart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الشوكلا</w:t>
      </w:r>
      <w:r w:rsidR="00D93234">
        <w:rPr>
          <w:rFonts w:asciiTheme="majorBidi" w:hAnsiTheme="majorBidi" w:cstheme="majorBidi" w:hint="cs"/>
          <w:b/>
          <w:bCs/>
          <w:sz w:val="28"/>
          <w:szCs w:val="28"/>
          <w:rtl/>
        </w:rPr>
        <w:t>ته</w:t>
      </w:r>
      <w:proofErr w:type="spellEnd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؟</w:t>
      </w:r>
      <w:proofErr w:type="spellEnd"/>
    </w:p>
    <w:p w:rsidR="00DC6D90" w:rsidRPr="00DC6D90" w:rsidRDefault="00D93234" w:rsidP="00D93234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س-</w:t>
      </w:r>
      <w:r w:rsidR="00DC6D90"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ماذا يجب علينا اذا اتسخ وجهنا عندما </w:t>
      </w:r>
      <w:proofErr w:type="spellStart"/>
      <w:r w:rsidR="00DC6D90"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ناكل</w:t>
      </w:r>
      <w:proofErr w:type="spellEnd"/>
      <w:r w:rsidR="00DC6D90"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="00DC6D90"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>الشوكلا</w:t>
      </w:r>
      <w:proofErr w:type="spellEnd"/>
      <w:r w:rsidR="00DC6D90" w:rsidRPr="00DC6D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ته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؟</w:t>
      </w:r>
    </w:p>
    <w:p w:rsidR="00DC6D90" w:rsidRDefault="00DC6D90" w:rsidP="00D93234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ومن هنا استنتج  موضوع</w:t>
      </w:r>
      <w:r w:rsidR="00D93234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الدرس</w:t>
      </w:r>
    </w:p>
    <w:p w:rsidR="00DC6D90" w:rsidRDefault="00D93234" w:rsidP="00A3326E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lastRenderedPageBreak/>
        <w:t xml:space="preserve">                                      نظافة اليدين والقدمين</w:t>
      </w:r>
    </w:p>
    <w:p w:rsidR="00D93234" w:rsidRPr="00D93234" w:rsidRDefault="00D93234" w:rsidP="00D93234">
      <w:pPr>
        <w:jc w:val="center"/>
        <w:rPr>
          <w:rFonts w:asciiTheme="majorBidi" w:hAnsiTheme="majorBidi" w:cs="Monotype Koufi"/>
          <w:b/>
          <w:bCs/>
          <w:sz w:val="32"/>
          <w:szCs w:val="32"/>
          <w:rtl/>
        </w:rPr>
      </w:pPr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عرض  صور يد ورجل  بالبور </w:t>
      </w: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بوينت</w:t>
      </w:r>
      <w:proofErr w:type="spellEnd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  او صور عادية  ثم اسالهم الاسئلة </w:t>
      </w: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الاتيه</w:t>
      </w:r>
      <w:proofErr w:type="spellEnd"/>
    </w:p>
    <w:p w:rsidR="00D93234" w:rsidRPr="00D93234" w:rsidRDefault="00D93234" w:rsidP="00D93234">
      <w:pPr>
        <w:jc w:val="center"/>
        <w:rPr>
          <w:rFonts w:asciiTheme="majorBidi" w:hAnsiTheme="majorBidi" w:cs="Monotype Koufi"/>
          <w:b/>
          <w:bCs/>
          <w:sz w:val="32"/>
          <w:szCs w:val="32"/>
          <w:rtl/>
        </w:rPr>
      </w:pP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س-</w:t>
      </w:r>
      <w:proofErr w:type="spellEnd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 ماذا تشاهدون امامكم </w:t>
      </w: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؟</w:t>
      </w:r>
      <w:proofErr w:type="spellEnd"/>
    </w:p>
    <w:p w:rsidR="00D93234" w:rsidRPr="00D93234" w:rsidRDefault="00D93234" w:rsidP="00D93234">
      <w:pPr>
        <w:jc w:val="center"/>
        <w:rPr>
          <w:rFonts w:asciiTheme="majorBidi" w:hAnsiTheme="majorBidi" w:cs="Monotype Koufi"/>
          <w:b/>
          <w:bCs/>
          <w:sz w:val="32"/>
          <w:szCs w:val="32"/>
          <w:rtl/>
        </w:rPr>
      </w:pPr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اليدين والرجلين من نعم الله تعالى علينا فيجب علينا بالمحافظة عليها بجعلها نظيفة دوما وغسلها باستمرار كلما اتسخت  لان الاسلام حث على النظافة فهي تقينا من جميع الامراض</w:t>
      </w:r>
    </w:p>
    <w:p w:rsidR="00D93234" w:rsidRPr="00D93234" w:rsidRDefault="00D93234" w:rsidP="00D93234">
      <w:pPr>
        <w:jc w:val="center"/>
        <w:rPr>
          <w:rFonts w:asciiTheme="majorBidi" w:hAnsiTheme="majorBidi" w:cs="Monotype Koufi"/>
          <w:b/>
          <w:bCs/>
          <w:sz w:val="32"/>
          <w:szCs w:val="32"/>
          <w:rtl/>
        </w:rPr>
      </w:pPr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اذا اتسخت اليدين والقدمين عند اللعب او عند الخروج من المنزل</w:t>
      </w:r>
      <w:r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 للنزهة</w:t>
      </w:r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 او التسوق فماذا </w:t>
      </w: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تفعلي</w:t>
      </w:r>
      <w:proofErr w:type="spellEnd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 xml:space="preserve"> عند العودة الى المنزل </w:t>
      </w:r>
      <w:proofErr w:type="spellStart"/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؟</w:t>
      </w:r>
      <w:proofErr w:type="spellEnd"/>
    </w:p>
    <w:p w:rsidR="00D93234" w:rsidRDefault="00D93234" w:rsidP="00D93234">
      <w:pPr>
        <w:jc w:val="center"/>
        <w:rPr>
          <w:rFonts w:asciiTheme="majorBidi" w:hAnsiTheme="majorBidi" w:cs="Monotype Koufi"/>
          <w:b/>
          <w:bCs/>
          <w:sz w:val="32"/>
          <w:szCs w:val="32"/>
          <w:rtl/>
        </w:rPr>
      </w:pPr>
      <w:r w:rsidRPr="00D93234">
        <w:rPr>
          <w:rFonts w:asciiTheme="majorBidi" w:hAnsiTheme="majorBidi" w:cs="Monotype Koufi" w:hint="cs"/>
          <w:b/>
          <w:bCs/>
          <w:sz w:val="32"/>
          <w:szCs w:val="32"/>
          <w:rtl/>
        </w:rPr>
        <w:t>ومن هنا استنتج موضوع الدرس</w:t>
      </w:r>
    </w:p>
    <w:p w:rsidR="00D93234" w:rsidRDefault="00D93234" w:rsidP="00D93234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noProof/>
          <w:color w:val="0000FF"/>
        </w:rPr>
        <w:drawing>
          <wp:inline distT="0" distB="0" distL="0" distR="0">
            <wp:extent cx="2647950" cy="1905000"/>
            <wp:effectExtent l="0" t="0" r="0" b="0"/>
            <wp:docPr id="13" name="irc_mi" descr="http://uploads.sedty.com/imagehosting/226609_1343037645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s.sedty.com/imagehosting/226609_1343037645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371A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>
        <w:rPr>
          <w:noProof/>
          <w:color w:val="0000FF"/>
        </w:rPr>
        <w:drawing>
          <wp:inline distT="0" distB="0" distL="0" distR="0">
            <wp:extent cx="2486025" cy="1647825"/>
            <wp:effectExtent l="19050" t="0" r="9525" b="0"/>
            <wp:docPr id="4" name="irc_mi" descr="http://www.vectorstock.com/i/composite/47,77/hand-print-vector-384777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ectorstock.com/i/composite/47,77/hand-print-vector-384777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1A" w:rsidRDefault="00B5371A" w:rsidP="00D93234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noProof/>
          <w:color w:val="0000FF"/>
        </w:rPr>
        <w:drawing>
          <wp:inline distT="0" distB="0" distL="0" distR="0">
            <wp:extent cx="2407285" cy="2667000"/>
            <wp:effectExtent l="19050" t="0" r="0" b="0"/>
            <wp:docPr id="16" name="irc_mi" descr="http://mn66.com/system/imgcache/thumb-660-400/b750a2f676-660-40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n66.com/system/imgcache/thumb-660-400/b750a2f676-660-40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2ACC">
        <w:rPr>
          <w:noProof/>
          <w:color w:val="0000FF"/>
        </w:rPr>
        <w:drawing>
          <wp:inline distT="0" distB="0" distL="0" distR="0">
            <wp:extent cx="2333625" cy="2486025"/>
            <wp:effectExtent l="19050" t="0" r="9525" b="0"/>
            <wp:docPr id="1" name="irc_mi" descr="http://www.twarn.com/up/uploads/images/domain-bf0da3aab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warn.com/up/uploads/images/domain-bf0da3aab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1A" w:rsidRPr="00DF0E0C" w:rsidRDefault="00735E14" w:rsidP="00990BA6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تمهيد درس الجلوس الصحيح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  <w:t>التمهيد الاول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نبد الدرس بلعبة الكراسي ثم اناقشهم حتى نوصل لموضوع الدرس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  <w:t>التمهيد الثاني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عندما تشعرو</w:t>
      </w:r>
      <w:r w:rsidR="00990BA6"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ن بالتعب في المدرسة او السوق </w:t>
      </w: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ماذا تفعلون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  <w:proofErr w:type="spellEnd"/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  <w:t>التمهيد الثالث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ذكر قصة عن الجلوس</w:t>
      </w:r>
    </w:p>
    <w:p w:rsidR="00735E14" w:rsidRPr="00DF0E0C" w:rsidRDefault="00735E14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ذهبت فاطمة الى السوق مع والدتها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وفجاة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شعرت بدوار فقالت لها امها تعالي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يابنتي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واجلسي على الكرسي حتى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ترتاحي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وقدمت لها عصير برتقال وشعرت فاطمة بالتحسن وذلك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لانها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شربت العصير وجلست على الكرسي فنبهتها امها الى تجلس على الكرسي بطريقة صحيحة حتى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لاتوذي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ظهرها</w:t>
      </w:r>
    </w:p>
    <w:p w:rsidR="00990BA6" w:rsidRPr="00DF0E0C" w:rsidRDefault="00990BA6" w:rsidP="00990BA6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  <w:t>التمهيد الرابع</w:t>
      </w:r>
    </w:p>
    <w:p w:rsidR="00990BA6" w:rsidRPr="00DF0E0C" w:rsidRDefault="00990BA6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عندما تدخلين الفصل في المدرسة كل يوم ماهو العمل الذي تؤديه انت وزميلاتك استعدادا لليوم الدراسي؟</w:t>
      </w:r>
    </w:p>
    <w:p w:rsidR="00735E14" w:rsidRPr="00DF0E0C" w:rsidRDefault="00990BA6" w:rsidP="00990BA6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002060"/>
          <w:sz w:val="28"/>
          <w:szCs w:val="28"/>
          <w:rtl/>
        </w:rPr>
        <w:t>التمهيد الخامس</w:t>
      </w:r>
    </w:p>
    <w:p w:rsidR="00990BA6" w:rsidRPr="00DF0E0C" w:rsidRDefault="00990BA6" w:rsidP="00990BA6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عمل مشهد تمثيلي امام التلميذات </w:t>
      </w:r>
    </w:p>
    <w:p w:rsidR="00990BA6" w:rsidRPr="00DF0E0C" w:rsidRDefault="00990BA6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احضار دمية كبيره واخبر الطالبات انها كانت تعمل طوال الوقت في البيت فشعرت بتعب وجلست على الكرسي لترتاح قليلا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وايضاح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طريقة الجلوس الصحيح</w:t>
      </w:r>
    </w:p>
    <w:p w:rsidR="00990BA6" w:rsidRPr="00DF0E0C" w:rsidRDefault="00990BA6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90BA6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تحضيردرس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الاسنان </w:t>
      </w:r>
    </w:p>
    <w:p w:rsidR="008B0F13" w:rsidRPr="00DF0E0C" w:rsidRDefault="008B0F13" w:rsidP="00DF0E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التمهيد بفتح </w:t>
      </w:r>
      <w:proofErr w:type="spellStart"/>
      <w:r w:rsidR="00DF0E0C">
        <w:rPr>
          <w:rFonts w:asciiTheme="majorBidi" w:hAnsiTheme="majorBidi" w:cstheme="majorBidi"/>
          <w:b/>
          <w:bCs/>
          <w:sz w:val="28"/>
          <w:szCs w:val="28"/>
          <w:rtl/>
        </w:rPr>
        <w:t>بور</w:t>
      </w:r>
      <w:r w:rsidR="00DF0E0C" w:rsidRPr="00DF0E0C">
        <w:rPr>
          <w:rFonts w:asciiTheme="majorBidi" w:hAnsiTheme="majorBidi" w:cstheme="majorBidi"/>
          <w:b/>
          <w:bCs/>
          <w:sz w:val="28"/>
          <w:szCs w:val="28"/>
          <w:rtl/>
        </w:rPr>
        <w:t>بوينت</w:t>
      </w:r>
      <w:proofErr w:type="spellEnd"/>
      <w:r w:rsidR="00DF0E0C"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قصة بكار مع طبيب الاسنان</w:t>
      </w:r>
    </w:p>
    <w:p w:rsidR="008B0F13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</w:rPr>
        <w:t>http://ecolethala-bourguiba.over-blog.com/pages/_-2640478.html</w:t>
      </w:r>
    </w:p>
    <w:p w:rsidR="008B0F13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التمهيد بعرض مجسم </w:t>
      </w:r>
      <w:proofErr w:type="spellStart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>للاسنان</w:t>
      </w:r>
      <w:proofErr w:type="spellEnd"/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8B0F13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F0E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التمهيد بعرض فيديو عند طبيب الاسنان </w:t>
      </w:r>
    </w:p>
    <w:p w:rsidR="008B0F13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hyperlink r:id="rId12" w:history="1">
        <w:r w:rsidRPr="00DF0E0C">
          <w:rPr>
            <w:rStyle w:val="Hyperlink"/>
            <w:rFonts w:asciiTheme="majorBidi" w:hAnsiTheme="majorBidi" w:cstheme="majorBidi"/>
            <w:sz w:val="28"/>
            <w:szCs w:val="28"/>
          </w:rPr>
          <w:t>http://www.youtube.com/watch?v=ydR1hGj0ETM</w:t>
        </w:r>
      </w:hyperlink>
    </w:p>
    <w:p w:rsidR="008B0F13" w:rsidRPr="00DF0E0C" w:rsidRDefault="008B0F13" w:rsidP="00990BA6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E0C" w:rsidRPr="00DB1047" w:rsidRDefault="00DB1047" w:rsidP="00990BA6">
      <w:pPr>
        <w:jc w:val="center"/>
        <w:rPr>
          <w:rFonts w:asciiTheme="majorBidi" w:hAnsiTheme="majorBidi" w:cstheme="majorBidi" w:hint="cs"/>
          <w:b/>
          <w:bCs/>
          <w:color w:val="FF0000"/>
          <w:sz w:val="44"/>
          <w:szCs w:val="44"/>
          <w:rtl/>
        </w:rPr>
      </w:pPr>
      <w:r>
        <w:rPr>
          <w:rFonts w:asciiTheme="majorBidi" w:hAnsiTheme="majorBidi" w:cstheme="majorBidi" w:hint="cs"/>
          <w:b/>
          <w:bCs/>
          <w:color w:val="FF0000"/>
          <w:sz w:val="44"/>
          <w:szCs w:val="44"/>
          <w:rtl/>
        </w:rPr>
        <w:lastRenderedPageBreak/>
        <w:t xml:space="preserve">تمهيد </w:t>
      </w:r>
      <w:r w:rsidR="00DF0E0C" w:rsidRPr="00DB1047">
        <w:rPr>
          <w:rFonts w:asciiTheme="majorBidi" w:hAnsiTheme="majorBidi" w:cstheme="majorBidi" w:hint="cs"/>
          <w:b/>
          <w:bCs/>
          <w:color w:val="FF0000"/>
          <w:sz w:val="44"/>
          <w:szCs w:val="44"/>
          <w:rtl/>
        </w:rPr>
        <w:t xml:space="preserve">درس الحقيبة </w:t>
      </w:r>
    </w:p>
    <w:p w:rsidR="00DF0E0C" w:rsidRPr="00DB1047" w:rsidRDefault="00DF0E0C" w:rsidP="00990BA6">
      <w:pPr>
        <w:jc w:val="center"/>
        <w:rPr>
          <w:rFonts w:asciiTheme="majorBidi" w:hAnsiTheme="majorBidi" w:cstheme="majorBidi" w:hint="cs"/>
          <w:b/>
          <w:bCs/>
          <w:color w:val="002060"/>
          <w:sz w:val="44"/>
          <w:szCs w:val="44"/>
          <w:rtl/>
        </w:rPr>
      </w:pPr>
      <w:r w:rsidRPr="00DB1047">
        <w:rPr>
          <w:rFonts w:asciiTheme="majorBidi" w:hAnsiTheme="majorBidi" w:cstheme="majorBidi" w:hint="cs"/>
          <w:b/>
          <w:bCs/>
          <w:color w:val="002060"/>
          <w:sz w:val="44"/>
          <w:szCs w:val="44"/>
          <w:rtl/>
        </w:rPr>
        <w:t xml:space="preserve">التمهيد الأول </w:t>
      </w: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احضار صندوق يجذب الطالبات وفيها حقيبة مخفيه داخل الصندوق ثم سؤالهم ماذا يوجد داخل الصندوق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؟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ثم اجعل طالبة تدخل يدها حتى تتعرف على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مافي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داخل الصندوق باللمس </w:t>
      </w:r>
      <w:r w:rsidR="00DB1047">
        <w:rPr>
          <w:rFonts w:asciiTheme="majorBidi" w:hAnsiTheme="majorBidi" w:cstheme="majorBidi" w:hint="cs"/>
          <w:b/>
          <w:bCs/>
          <w:sz w:val="28"/>
          <w:szCs w:val="28"/>
          <w:rtl/>
        </w:rPr>
        <w:t>ومن ه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نا استنتج موضوع الدرس </w:t>
      </w: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F0E0C" w:rsidRPr="00DB1047" w:rsidRDefault="00DF0E0C" w:rsidP="00DF0E0C">
      <w:pPr>
        <w:jc w:val="center"/>
        <w:rPr>
          <w:rFonts w:asciiTheme="majorBidi" w:hAnsiTheme="majorBidi" w:cstheme="majorBidi" w:hint="cs"/>
          <w:b/>
          <w:bCs/>
          <w:color w:val="C00000"/>
          <w:sz w:val="40"/>
          <w:szCs w:val="40"/>
          <w:rtl/>
        </w:rPr>
      </w:pPr>
      <w:r w:rsidRPr="00DB1047">
        <w:rPr>
          <w:rFonts w:asciiTheme="majorBidi" w:hAnsiTheme="majorBidi" w:cstheme="majorBidi" w:hint="cs"/>
          <w:b/>
          <w:bCs/>
          <w:color w:val="C00000"/>
          <w:sz w:val="40"/>
          <w:szCs w:val="40"/>
          <w:rtl/>
        </w:rPr>
        <w:t xml:space="preserve">التمهيد الثاني </w:t>
      </w: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 خلال حل اللغز الاتي  من انا </w:t>
      </w: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يحملوني الصغار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والكبارعلى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كتفهم او بيدهم 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ولايستغنوا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عني ابدا ولي اشكال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وانواع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ويضعون في اغراضهم فمن اكون انا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ياحلوين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؟</w:t>
      </w:r>
      <w:proofErr w:type="spellEnd"/>
    </w:p>
    <w:p w:rsidR="00DB1047" w:rsidRDefault="00DB1047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F0E0C" w:rsidRPr="00DB1047" w:rsidRDefault="00DF0E0C" w:rsidP="00DF0E0C">
      <w:pPr>
        <w:jc w:val="center"/>
        <w:rPr>
          <w:rFonts w:asciiTheme="majorBidi" w:hAnsiTheme="majorBidi" w:cstheme="majorBidi" w:hint="cs"/>
          <w:b/>
          <w:bCs/>
          <w:color w:val="C00000"/>
          <w:sz w:val="44"/>
          <w:szCs w:val="44"/>
          <w:rtl/>
        </w:rPr>
      </w:pPr>
      <w:r w:rsidRPr="00DB1047">
        <w:rPr>
          <w:rFonts w:asciiTheme="majorBidi" w:hAnsiTheme="majorBidi" w:cstheme="majorBidi" w:hint="cs"/>
          <w:b/>
          <w:bCs/>
          <w:color w:val="C00000"/>
          <w:sz w:val="44"/>
          <w:szCs w:val="44"/>
          <w:rtl/>
        </w:rPr>
        <w:t xml:space="preserve">التمهيد الثالث </w:t>
      </w: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ذكر القصص التالية </w:t>
      </w:r>
    </w:p>
    <w:tbl>
      <w:tblPr>
        <w:tblW w:w="5000" w:type="pct"/>
        <w:tblCellSpacing w:w="22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44"/>
      </w:tblGrid>
      <w:tr w:rsidR="00DB1047" w:rsidRPr="00DB1047" w:rsidTr="00C76717">
        <w:trPr>
          <w:tblCellSpacing w:w="22" w:type="dxa"/>
        </w:trPr>
        <w:tc>
          <w:tcPr>
            <w:tcW w:w="9255" w:type="dxa"/>
            <w:shd w:val="clear" w:color="auto" w:fill="F0F8FF"/>
            <w:hideMark/>
          </w:tcPr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="Monotype Koufi"/>
                <w:color w:val="FF0000"/>
                <w:sz w:val="44"/>
                <w:szCs w:val="44"/>
              </w:rPr>
            </w:pPr>
            <w:r w:rsidRPr="00DB1047">
              <w:rPr>
                <w:rFonts w:asciiTheme="majorBidi" w:eastAsia="Times New Roman" w:hAnsiTheme="majorBidi" w:cs="Monotype Koufi"/>
                <w:b/>
                <w:bCs/>
                <w:color w:val="FF0000"/>
                <w:sz w:val="44"/>
                <w:szCs w:val="44"/>
                <w:rtl/>
              </w:rPr>
              <w:t>الحقيبة الهاربة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أمضى مازن عطلة صيفيّة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ممتعة،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فزار البحر برفقة أبويه وأخويه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مستمتعاً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بالسباحة،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وذهب إلى الحدائق والبساتين يلاحق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الفراشات والعصافير. أمّا كرته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المطاطيّة،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فكانت رفيقته إلى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الساحات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والأندية،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وكلّ الأمكنة التي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يلعب فيها مع رفاقه وأصدقائه الذين يهوون كرة القدم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فهو يحبُّ الرياضة أكثر من أيّة هواية أخرى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لذلك فقد طلب من والده أن يشتري له عند قدوم العام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الدراسي حقيبة مدرسيّة عليها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رسوم الرياضيين الذين يراهم في المباريات الرياضية العربيّة والعالميّة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noProof/>
                <w:color w:val="000000" w:themeColor="text1"/>
                <w:sz w:val="24"/>
                <w:szCs w:val="24"/>
              </w:rPr>
              <w:lastRenderedPageBreak/>
              <w:drawing>
                <wp:inline distT="0" distB="0" distL="0" distR="0">
                  <wp:extent cx="1781175" cy="1847850"/>
                  <wp:effectExtent l="19050" t="0" r="9525" b="0"/>
                  <wp:docPr id="2" name="_ctl0_DataBindDatalist__ctl3_Image1" descr="No Image Avail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ctl0_DataBindDatalist__ctl3_Image1" descr="No Image Avail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ذهب مازن وأبوه إلى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السوق،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وبدءا يفتّشان عن الحقيبة المطلوبة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في الدكّان الأول لم يجداها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في الدّكان الثاني لم يجداها... وكذلك في بقية الحوانيت والمجمعات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فمازن كان يريد حقيبة ذات ألوان زاهية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ومواصفات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معينة..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وأخيراً،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وبعد جهد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جهيد،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وبعد أن مضى نصف النهار في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البحث التقى بضالّته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المنشودة،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ورأى حقيبته عند بائع جوّال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إنّها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هي..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هي من افتشّ عنها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صاح مازن والفرحة ترقص فوق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وجهه،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متابعاً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كلامه: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  سأتباهى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بها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على كلّ زملائي في المدرسة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المهم أن تحافظ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عليها،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وعلى جميع أشيائك الأخرى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لابأس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.. لا بأس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اشترى الأب لابنه كلّ ما يلزمه من حاجيات مدرسيّة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..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كتب،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دفاتر،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أقلام تلوين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قلم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حبر،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قلم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رصاص،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ممحاة،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مبراة،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ولم يعد ينقصه شيء أبداً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فرحت الحقيبة بأصحابها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الجدد..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قالت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لهم: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  سنبقى أصدقاء طوال العام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ونمضي معاً أياماً جميلة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إن شاء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اللَّه..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إن شاء اللَّه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أجاب قلم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الرصاص،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ولم يكن يدري عن مصيره المنتظر شيئاً على الإطلاق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2247900" cy="1438275"/>
                  <wp:effectExtent l="19050" t="0" r="0" b="0"/>
                  <wp:docPr id="3" name="_ctl0_DataBindDatalist__ctl2_Image1" descr="No Image Avail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ctl0_DataBindDatalist__ctl2_Image1" descr="No Image Avail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فلم يمض اليوم الأوّل على افتتاح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المدرسة،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حتى كان مازن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lastRenderedPageBreak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قد استهلك قلمه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تماماً،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من جراء بريه الدائم له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بعد عدة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أيام،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وبينما التلاميذ يرسمون على دفاترهم شكلاً معيّناً طلبت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المعلمة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تنفيذه،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جلس مازن في مقعده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واجماً،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شارداً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سألت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المعلمة: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  لماذا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لاترسم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يا مازن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لأنني لا أملك دفتر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رسم..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لقد مزّقه أخي الصغير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في درس الإملاء ارتبك مازن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وبكى،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لأنه أضاع ممحاته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ولم يستطع أن يصحّح الكلمات التي أخطأ بكتابتها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مسطرة مازن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كُسرت،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ولم يعد بمقدوره أن يحدّد الأشكال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الهندسية،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أو يرسم خطوطاً مستقيمة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وكذلك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المبراة،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فتّش عنها كثيراً بلا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جدوى..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حتّى الدفاتر 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اختفت،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ثم لحقت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بها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مجموعة الكتب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حزنت الحقيبة الزاهية ذات الصور والرسوم لفقدان أحبّتها الذين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راحوا من بين يديها واحداً بعد الآخر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أخذت تندب وتنوح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أين أنت أيّتها الأقلام الملّونة؟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فكم أسعدتني ألوانك الصفراء والخضراء والحمراء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أين أنتَ يا دفتر الرسم الجميل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فكم تباهيت بصحبتك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أين أنتَ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ياكتاب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القراءة؟،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فكم راقت لي مواضيعك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القيّمة،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وقصصك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الممتعة،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ودروسك ذات الفائدة 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أين أنتم يا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أصدقائي..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إنني غريبة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بدونكم،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أعاني الحزن والوحدة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ليس هذا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فقط،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وإنما هناك شعور بالخوف يتملّكني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br/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ذات يوم اتّخذت الحقيبة قراراً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مهماً،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توصّلت إليه بعد تفكير طويل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فقد صمّمت على الهروب قبل أن يغدو</w:t>
            </w:r>
          </w:p>
          <w:p w:rsidR="00DB1047" w:rsidRPr="00DB1047" w:rsidRDefault="00DB1047" w:rsidP="00C7671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مصيرها كمصير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الكتب،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والدفاتر،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وبقية الحاجيات التي أهملها </w:t>
            </w:r>
            <w:proofErr w:type="spellStart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مازن،</w:t>
            </w:r>
            <w:proofErr w:type="spellEnd"/>
            <w:r w:rsidRPr="00DB10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ولم يحافظ عليها</w:t>
            </w:r>
          </w:p>
        </w:tc>
      </w:tr>
      <w:tr w:rsidR="00DB1047" w:rsidRPr="00DB1047" w:rsidTr="00C76717">
        <w:trPr>
          <w:tblCellSpacing w:w="22" w:type="dxa"/>
        </w:trPr>
        <w:tc>
          <w:tcPr>
            <w:tcW w:w="9255" w:type="dxa"/>
            <w:hideMark/>
          </w:tcPr>
          <w:p w:rsidR="00DB1047" w:rsidRPr="00DB1047" w:rsidRDefault="00DB1047" w:rsidP="00C7671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</w:tbl>
    <w:p w:rsidR="00DB1047" w:rsidRPr="00DB1047" w:rsidRDefault="00DB1047" w:rsidP="00DB1047">
      <w:pPr>
        <w:rPr>
          <w:rFonts w:asciiTheme="majorBidi" w:hAnsiTheme="majorBidi" w:cstheme="majorBidi" w:hint="cs"/>
          <w:color w:val="000000" w:themeColor="text1"/>
          <w:sz w:val="24"/>
          <w:szCs w:val="24"/>
        </w:rPr>
      </w:pPr>
    </w:p>
    <w:p w:rsidR="00DF0E0C" w:rsidRPr="00DB1047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B1047" w:rsidRPr="00DB1047" w:rsidRDefault="00DB1047" w:rsidP="00DB1047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</w:pPr>
      <w:hyperlink r:id="rId15" w:history="1">
        <w:r w:rsidRPr="00DB1047">
          <w:rPr>
            <w:rFonts w:asciiTheme="majorBidi" w:eastAsia="Times New Roman" w:hAnsiTheme="majorBidi" w:cs="Monotype Koufi"/>
            <w:b/>
            <w:bCs/>
            <w:color w:val="000000" w:themeColor="text1"/>
            <w:sz w:val="44"/>
            <w:szCs w:val="44"/>
            <w:u w:val="single"/>
            <w:rtl/>
          </w:rPr>
          <w:t>الحقيبة</w:t>
        </w:r>
        <w:r w:rsidRPr="00DB1047">
          <w:rPr>
            <w:rFonts w:asciiTheme="majorBidi" w:eastAsia="Times New Roman" w:hAnsiTheme="majorBidi" w:cs="Monotype Koufi"/>
            <w:b/>
            <w:bCs/>
            <w:color w:val="000000" w:themeColor="text1"/>
            <w:sz w:val="44"/>
            <w:szCs w:val="44"/>
            <w:u w:val="single"/>
          </w:rPr>
          <w:t xml:space="preserve"> </w:t>
        </w:r>
      </w:hyperlink>
      <w:r w:rsidRPr="00DB1047">
        <w:rPr>
          <w:rFonts w:asciiTheme="majorBidi" w:eastAsia="Times New Roman" w:hAnsiTheme="majorBidi" w:cs="Monotype Koufi"/>
          <w:b/>
          <w:bCs/>
          <w:color w:val="000000" w:themeColor="text1"/>
          <w:sz w:val="44"/>
          <w:szCs w:val="44"/>
          <w:rtl/>
        </w:rPr>
        <w:t>العجيبة</w:t>
      </w:r>
      <w:r w:rsidRPr="00DB1047">
        <w:rPr>
          <w:rFonts w:asciiTheme="majorBidi" w:eastAsia="Times New Roman" w:hAnsiTheme="majorBidi" w:cs="Monotype Koufi"/>
          <w:color w:val="000000" w:themeColor="text1"/>
          <w:sz w:val="44"/>
          <w:szCs w:val="44"/>
        </w:rPr>
        <w:br/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يوجد في بلدة صغيرة فتى صغير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اسمه سعيد,كان مهذب وذكي ولكنه فقير,كانت والدته مريم تبيع الخبز في الصباح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الباكر,وهو يذهب معها ليبيع الخبز,و ينظر للأطفال من سنه وهم يذهبون إلى المدرسة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فيحزن كثيرا لأنه فقيرا ولا يستطيع الذهاب إلى المدرسة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. </w:t>
      </w:r>
      <w:r w:rsidRPr="00DB1047"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  <w:br/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وفي صباح اليوم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التالي قرر أن لا يذهب مع والدته وذهب إلى المدرسة ووقف أمام النافذة ليستمع إلى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الدروس,فأعجبته هذه الفكرة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>.</w:t>
      </w:r>
      <w:r w:rsidRPr="00DB1047"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  <w:br/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كان يذهب كل يوم ويقف أمام النافذة ليستمع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إلى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الدروس,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وذات يوم رآه مدير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المدرسة,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وصرخ في وجهه قائلا له:ماذا تفعل هنا أيها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الولد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الشقي؟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 سعيد:أنا هنا كي استمع إلى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الدروس,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 مدير المدرسة:لماذا لا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تدخل الفصل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إذا؟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 له سعيد:أنا فقير ولا املك مال لشراء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كتب,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وملابس,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وحقيبة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,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وأقلام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المدرسة,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قال له مدير المدرسة:انصرف من هنا وإلا ضربتك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>.</w:t>
      </w:r>
      <w:r w:rsidRPr="00DB1047"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  <w:br/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فانصرف سعيد وهو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حزينا,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وظل يمشي ويمشي في الشوارع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ويقول لنفسه:لماذا أنا فقير؟لماذا أنا لا استطيع أن ادرس؟,وظل يردد هذا الكلام في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نفسه حتى وصل إلى منزله,فدخل المنزل ودعته والدته لتناول طعام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الغداء,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فذهب ليغسل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يديه وجلس ليأكل الطعام,فنظرت إليه والدته فراته حزينا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جدا,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فقالت:ما الذي يحزنك يا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بني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الحبيب؟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 لها:الذي يحزنني هو أننا فقراء ,وانك لا تملكين المال,وأنا لا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أستطيع الذهاب إلى المدرسة,فقالت له والدته:لا تحزن يا بني إن الله سيكون معنا,ثم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ذهب سعيد إلى غرفته واستلقى على سريره واخذ يفكر ويفكر إلى أن نام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>.</w:t>
      </w:r>
      <w:r w:rsidRPr="00DB1047">
        <w:rPr>
          <w:rFonts w:asciiTheme="majorBidi" w:eastAsia="Times New Roman" w:hAnsiTheme="majorBidi" w:cstheme="majorBidi"/>
          <w:color w:val="000000" w:themeColor="text1"/>
          <w:sz w:val="36"/>
          <w:szCs w:val="36"/>
        </w:rPr>
        <w:br/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ولم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يستيقظ حتى الصباح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الباكر,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فذهب وأغتسل وأرتدى ملابسه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,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وذهب ليأكل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طعام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الإفطار,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ثم خرج يمشي في الشوارع فوجد حقيبة جميلة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جدا,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ففتحها ووجد فيها كتب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,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وملابس المدرسة ونقود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كثيرة,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فأخذها وركض إلى المنزل صارخا أمي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أمي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انظري ماذا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وجدت؟,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فقالت له:ماذا وجدت؟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.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فقال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لها:وجدت حقيبة ,وملابس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وكتب,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المدرسة,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ونقود كثيرة,ففرحت الأم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وفتحت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الخزانة التي فيها النقود وأخذتها </w:t>
      </w:r>
      <w:proofErr w:type="spellStart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كلها,</w:t>
      </w:r>
      <w:proofErr w:type="spellEnd"/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 xml:space="preserve"> فإذا بالخزانة تمتلئ مرة أخرى,فصرخ الاثنان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إنها حقيبة عجيبة,وهكذا استطاع سعيد ان يذهب إلى المدرسة لأن الحقيبة كانت تعطيه كل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ما يحتاج إليه من ملابس ونقود واحتياجات أخرى,فكان سعيد فرحا هو ووالدته بالحقيبة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  <w:rtl/>
        </w:rPr>
        <w:t>العجيبة</w:t>
      </w:r>
      <w:r w:rsidRPr="00DB1047">
        <w:rPr>
          <w:rFonts w:asciiTheme="majorBidi" w:eastAsia="Times New Roman" w:hAnsiTheme="majorBidi" w:cstheme="majorBidi"/>
          <w:b/>
          <w:bCs/>
          <w:color w:val="000000" w:themeColor="text1"/>
          <w:sz w:val="36"/>
          <w:szCs w:val="36"/>
        </w:rPr>
        <w:t>.</w:t>
      </w:r>
    </w:p>
    <w:p w:rsidR="00DB1047" w:rsidRPr="00DB1047" w:rsidRDefault="00DB1047" w:rsidP="00DB1047">
      <w:pPr>
        <w:rPr>
          <w:rFonts w:asciiTheme="majorBidi" w:hAnsiTheme="majorBidi" w:cstheme="majorBidi"/>
          <w:color w:val="000000" w:themeColor="text1"/>
          <w:sz w:val="36"/>
          <w:szCs w:val="36"/>
        </w:rPr>
      </w:pPr>
    </w:p>
    <w:p w:rsidR="00DF0E0C" w:rsidRPr="00DB1047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F0E0C" w:rsidRDefault="00DF0E0C" w:rsidP="00DF0E0C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DF0E0C" w:rsidRPr="00DF0E0C" w:rsidRDefault="00DF0E0C" w:rsidP="00DF0E0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DF0E0C" w:rsidRPr="00DF0E0C" w:rsidSect="00DC6D90">
      <w:pgSz w:w="11906" w:h="16838"/>
      <w:pgMar w:top="1440" w:right="1800" w:bottom="1440" w:left="1800" w:header="708" w:footer="708" w:gutter="0"/>
      <w:pgBorders>
        <w:top w:val="firecrackers" w:sz="24" w:space="1" w:color="auto"/>
        <w:left w:val="firecrackers" w:sz="24" w:space="4" w:color="auto"/>
        <w:bottom w:val="firecrackers" w:sz="24" w:space="1" w:color="auto"/>
        <w:right w:val="firecrackers" w:sz="2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326E"/>
    <w:rsid w:val="00735E14"/>
    <w:rsid w:val="008B0F13"/>
    <w:rsid w:val="00902ACC"/>
    <w:rsid w:val="00990BA6"/>
    <w:rsid w:val="00A3326E"/>
    <w:rsid w:val="00A655AE"/>
    <w:rsid w:val="00AF284D"/>
    <w:rsid w:val="00B5371A"/>
    <w:rsid w:val="00D93234"/>
    <w:rsid w:val="00DB1047"/>
    <w:rsid w:val="00DC6D90"/>
    <w:rsid w:val="00DF0E0C"/>
    <w:rsid w:val="00ED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9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93234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8B0F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url?sa=i&amp;rct=j&amp;q=%D8%A7%D9%84%D9%82%D8%AF%D9%85%D9%8A%D9%86&amp;source=images&amp;cd=&amp;cad=rja&amp;docid=e7blBcV-6NyyEM&amp;tbnid=uXNB5pmUn2r_aM:&amp;ved=0CAUQjRw&amp;url=http://mn66.com/article/101&amp;ei=oHSoUfz3K4LZOdrjgaAE&amp;psig=AFQjCNEQW2YN-GhOUvUParesp1OLxzzsqQ&amp;ust=1370080794764996" TargetMode="External"/><Relationship Id="rId13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youtube.com/watch?v=ydR1hGj0ET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%D9%83%D9%84%D9%8A%D8%A8%20%D8%A7%D8%B1%D8%A7%D8%AA%20%D8%A7%D9%84%D9%8A%D8%AF%D9%8A%D9%86&amp;source=images&amp;cd=&amp;cad=rja&amp;docid=MEYBfLg8M_i7_M&amp;tbnid=ZUq-0C-d0YkkjM:&amp;ved=0CAUQjRw&amp;url=http://www.vectorstock.com/royalty-free-vector/hand-print-vector-384777&amp;ei=GXOoUbyJHcKQOKXcgMAM&amp;psig=AFQjCNFJfdaqI34ZBBTuAjO_ZOUmbye-Kg&amp;ust=1370080295526845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hyperlink" Target="http://forum.al-wlid.com/t219653.html" TargetMode="External"/><Relationship Id="rId10" Type="http://schemas.openxmlformats.org/officeDocument/2006/relationships/hyperlink" Target="http://www.google.com.sa/url?sa=i&amp;rct=j&amp;q=%D8%A7%D9%84%D9%82%D8%AF%D9%85%D9%8A%D9%86&amp;source=images&amp;cd=&amp;cad=rja&amp;docid=IoXr1HvlmIkrPM&amp;tbnid=0JdHLmtZ75oSeM:&amp;ved=0CAUQjRw&amp;url=http%3A%2F%2Fwww.twarn.com%2Fvb%2Ftwarn12131%2F&amp;ei=LnaoUdjCDIzAPNyfgbgC&amp;psig=AFQjCNEQW2YN-GhOUvUParesp1OLxzzsqQ&amp;ust=1370080794764996" TargetMode="External"/><Relationship Id="rId4" Type="http://schemas.openxmlformats.org/officeDocument/2006/relationships/hyperlink" Target="http://www.google.com.sa/url?sa=i&amp;rct=j&amp;q=%D8%A7%D9%84%D9%8A%D8%AF&amp;source=images&amp;cd=&amp;cad=rja&amp;docid=ZQUufYunjRhMxM&amp;tbnid=6TmllQOWQFwOZM:&amp;ved=0CAUQjRw&amp;url=http://forum.sedty.com/t628665.html&amp;ei=gHOoUdCULYTeOeGegPgI&amp;psig=AFQjCNEgUzmEGCOX3WjuHvVAkd6aNePxBA&amp;ust=1370080486617136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2013-05-31T09:16:00Z</dcterms:created>
  <dcterms:modified xsi:type="dcterms:W3CDTF">2013-05-31T11:13:00Z</dcterms:modified>
</cp:coreProperties>
</file>