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AF" w:rsidRPr="00A34842" w:rsidRDefault="00EB1D9F" w:rsidP="008C4B3F">
      <w:pPr>
        <w:jc w:val="center"/>
        <w:rPr>
          <w:rFonts w:cs="Monotype Koufi"/>
          <w:sz w:val="36"/>
          <w:szCs w:val="36"/>
          <w:rtl/>
        </w:rPr>
      </w:pPr>
      <w:r w:rsidRPr="00A34842">
        <w:rPr>
          <w:rFonts w:cs="Monotype Koufi" w:hint="cs"/>
          <w:sz w:val="36"/>
          <w:szCs w:val="36"/>
          <w:rtl/>
        </w:rPr>
        <w:t>الفصل السابع</w:t>
      </w:r>
      <w:r w:rsidR="00FC4CC9" w:rsidRPr="00A34842">
        <w:rPr>
          <w:rFonts w:cs="Monotype Koufi" w:hint="cs"/>
          <w:sz w:val="36"/>
          <w:szCs w:val="36"/>
          <w:rtl/>
        </w:rPr>
        <w:t xml:space="preserve"> : الكهرومغناطيسية</w:t>
      </w:r>
    </w:p>
    <w:tbl>
      <w:tblPr>
        <w:tblStyle w:val="a3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74"/>
        <w:gridCol w:w="9298"/>
      </w:tblGrid>
      <w:tr w:rsidR="008C4B3F" w:rsidTr="00630DEC">
        <w:tc>
          <w:tcPr>
            <w:tcW w:w="674" w:type="dxa"/>
            <w:tcBorders>
              <w:bottom w:val="single" w:sz="4" w:space="0" w:color="auto"/>
            </w:tcBorders>
          </w:tcPr>
          <w:p w:rsidR="008C4B3F" w:rsidRPr="00F666D8" w:rsidRDefault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س1</w:t>
            </w:r>
          </w:p>
        </w:tc>
        <w:tc>
          <w:tcPr>
            <w:tcW w:w="9298" w:type="dxa"/>
            <w:tcBorders>
              <w:bottom w:val="single" w:sz="4" w:space="0" w:color="auto"/>
            </w:tcBorders>
          </w:tcPr>
          <w:p w:rsidR="008C4B3F" w:rsidRPr="00F666D8" w:rsidRDefault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/>
                <w:sz w:val="32"/>
                <w:szCs w:val="32"/>
                <w:rtl/>
              </w:rPr>
              <w:t xml:space="preserve">تمكن </w:t>
            </w: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العالم ........... </w:t>
            </w:r>
            <w:r w:rsidRPr="00F666D8">
              <w:rPr>
                <w:rFonts w:ascii="ArialMT" w:eastAsia="ArialMT" w:cs="Akhbar MT"/>
                <w:sz w:val="32"/>
                <w:szCs w:val="32"/>
                <w:rtl/>
              </w:rPr>
              <w:t xml:space="preserve">من تحديد نسبة شحنة الإلكترون إلى </w:t>
            </w:r>
            <w:proofErr w:type="spellStart"/>
            <w:r w:rsidRPr="00F666D8">
              <w:rPr>
                <w:rFonts w:ascii="ArialMT" w:eastAsia="ArialMT" w:cs="Akhbar MT"/>
                <w:sz w:val="32"/>
                <w:szCs w:val="32"/>
                <w:rtl/>
              </w:rPr>
              <w:t>كتلتة</w:t>
            </w:r>
            <w:proofErr w:type="spellEnd"/>
            <w:r w:rsidRPr="00F666D8">
              <w:rPr>
                <w:rFonts w:ascii="ArialMT" w:eastAsia="ArialMT" w:cs="Akhbar MT"/>
                <w:sz w:val="32"/>
                <w:szCs w:val="32"/>
                <w:rtl/>
              </w:rPr>
              <w:t xml:space="preserve"> </w:t>
            </w:r>
            <w:r w:rsidRPr="00F666D8">
              <w:rPr>
                <w:rFonts w:ascii="ArialMT" w:eastAsia="ArialMT" w:cs="Akhbar MT"/>
                <w:sz w:val="32"/>
                <w:szCs w:val="32"/>
              </w:rPr>
              <w:t>q / m</w:t>
            </w: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>
            <w:pPr>
              <w:rPr>
                <w:rFonts w:cs="Akhbar MT"/>
                <w:sz w:val="32"/>
                <w:szCs w:val="32"/>
                <w:rtl/>
              </w:rPr>
            </w:pPr>
            <w:proofErr w:type="spellStart"/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تومسون</w:t>
            </w:r>
            <w:proofErr w:type="spellEnd"/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استخدم تومسون في تجربة قياس نسبة شحنة الإلكترون إلى كتلته بواسطة جهاز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أنبوب أشعة المهبط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يسير حزمة الإلكترونات مساراً مستقيما دون انحراف عندما يكون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القوة الكهربائية </w:t>
            </w:r>
            <w:proofErr w:type="spellStart"/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مساوبة</w:t>
            </w:r>
            <w:proofErr w:type="spellEnd"/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للقوة المغناطيسية .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كل شكل من الأشكال المختلفة للذرة نفسها ، له كتلة مختلفة والخصائص الكيميائية نفسها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النظائر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جهاز مماثل لأنبوب أشعة المهبط لتومسون</w:t>
            </w:r>
            <w:r w:rsidR="00F666D8">
              <w:rPr>
                <w:rFonts w:cs="Akhbar MT" w:hint="cs"/>
                <w:sz w:val="32"/>
                <w:szCs w:val="32"/>
                <w:rtl/>
              </w:rPr>
              <w:t xml:space="preserve"> يستخدم لدراسة النظائر وقياس النسبة بين الأيون الموجب وشحنته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8C4B3F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C4B3F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مطياف الكتلة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F666D8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F666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استخدامات جهاز مطياف الكتلة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F666D8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F666D8" w:rsidP="00F666D8">
            <w:pPr>
              <w:pStyle w:val="a4"/>
              <w:numPr>
                <w:ilvl w:val="0"/>
                <w:numId w:val="1"/>
              </w:numPr>
              <w:ind w:left="543"/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فصل عينة من اليورانيوم إلى النظائر المكونة لها .   2) التقاط وتحديد أثر كميات الجزيئات في عينة ما .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F666D8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F666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توصل العالم ... إلى أن التيار المار في موصل يولد مجالاً مغناطيسياً وان التيار المتغير يولد مجالاً مغناطيسياً متغيراً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F666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أورست</w:t>
            </w:r>
            <w:r w:rsidR="00820632">
              <w:rPr>
                <w:rFonts w:ascii="ArialMT" w:eastAsia="ArialMT" w:cs="Akhbar MT" w:hint="cs"/>
                <w:sz w:val="32"/>
                <w:szCs w:val="32"/>
                <w:rtl/>
              </w:rPr>
              <w:t>ي</w:t>
            </w:r>
            <w:r>
              <w:rPr>
                <w:rFonts w:ascii="ArialMT" w:eastAsia="ArialMT" w:cs="Akhbar MT" w:hint="cs"/>
                <w:sz w:val="32"/>
                <w:szCs w:val="32"/>
                <w:rtl/>
              </w:rPr>
              <w:t>د</w:t>
            </w:r>
            <w:proofErr w:type="spellEnd"/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إنتاج مجال كهربائي بسبب مجال مغناطيسي متغير هو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الحث الكهرومغناطيسي</w:t>
            </w:r>
          </w:p>
        </w:tc>
      </w:tr>
      <w:tr w:rsidR="008C4B3F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س9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C4B3F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تتولد المجالات الكهربائية الحثية حتى ولو لم يكن هناك :</w:t>
            </w:r>
          </w:p>
        </w:tc>
      </w:tr>
      <w:tr w:rsidR="008C4B3F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ج9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C4B3F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أسلاك </w:t>
            </w:r>
          </w:p>
        </w:tc>
      </w:tr>
      <w:tr w:rsidR="00820632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س10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تتولد المجالات الكهربائية الحثية حتى ولو لم يكن هناك أسلاك لذا فإن المجال المغناطيسي المتغير يولد :</w:t>
            </w:r>
          </w:p>
        </w:tc>
      </w:tr>
      <w:tr w:rsidR="00820632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ج10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مجالاً كهربائياً مماثلاً </w:t>
            </w:r>
          </w:p>
        </w:tc>
      </w:tr>
      <w:tr w:rsidR="00820632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820632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8206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افترض العالم .... أن عكس الحث صحيح أيضاً فالتغير في المجال الكهربائي يولد مجالاً مغناطيسياً متغيراً </w:t>
            </w:r>
            <w:r w:rsidR="00541C81">
              <w:rPr>
                <w:rFonts w:ascii="ArialMT" w:eastAsia="ArialMT" w:cs="Akhbar MT" w:hint="cs"/>
                <w:sz w:val="32"/>
                <w:szCs w:val="32"/>
                <w:rtl/>
              </w:rPr>
              <w:t>:</w:t>
            </w:r>
          </w:p>
        </w:tc>
      </w:tr>
      <w:tr w:rsidR="00820632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جيمس ماكسويل </w:t>
            </w:r>
          </w:p>
        </w:tc>
      </w:tr>
      <w:tr w:rsidR="00820632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820632" w:rsidRPr="00F666D8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سمي المجالان المغناطيسي والكهربائي المنتشران في الفضاء بـ :</w:t>
            </w:r>
          </w:p>
        </w:tc>
      </w:tr>
      <w:tr w:rsidR="00820632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820632" w:rsidRPr="00F666D8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الموجات الكهرومغناطيسية </w:t>
            </w:r>
          </w:p>
        </w:tc>
      </w:tr>
      <w:tr w:rsidR="00820632" w:rsidTr="00630DEC">
        <w:tc>
          <w:tcPr>
            <w:tcW w:w="674" w:type="dxa"/>
            <w:tcBorders>
              <w:top w:val="double" w:sz="12" w:space="0" w:color="auto"/>
            </w:tcBorders>
          </w:tcPr>
          <w:p w:rsidR="00820632" w:rsidRPr="00F666D8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س13</w:t>
            </w:r>
          </w:p>
        </w:tc>
        <w:tc>
          <w:tcPr>
            <w:tcW w:w="9298" w:type="dxa"/>
            <w:tcBorders>
              <w:top w:val="double" w:sz="12" w:space="0" w:color="auto"/>
            </w:tcBorders>
          </w:tcPr>
          <w:p w:rsidR="00820632" w:rsidRPr="00F666D8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حاصل ضرب الطول الموجي في التردد لأي موجة كهرومغناطيسية يكون مقداراً ثابتاً ويساوي :</w:t>
            </w:r>
          </w:p>
        </w:tc>
      </w:tr>
      <w:tr w:rsidR="00820632" w:rsidTr="00630DEC">
        <w:tc>
          <w:tcPr>
            <w:tcW w:w="674" w:type="dxa"/>
            <w:tcBorders>
              <w:bottom w:val="double" w:sz="12" w:space="0" w:color="auto"/>
            </w:tcBorders>
          </w:tcPr>
          <w:p w:rsidR="00820632" w:rsidRPr="00F666D8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ج13</w:t>
            </w:r>
          </w:p>
        </w:tc>
        <w:tc>
          <w:tcPr>
            <w:tcW w:w="9298" w:type="dxa"/>
            <w:tcBorders>
              <w:bottom w:val="double" w:sz="12" w:space="0" w:color="auto"/>
            </w:tcBorders>
          </w:tcPr>
          <w:p w:rsidR="00820632" w:rsidRPr="00541C81" w:rsidRDefault="00541C81" w:rsidP="00FB20EA">
            <w:pPr>
              <w:rPr>
                <w:rFonts w:eastAsia="ArialMT" w:cs="Akhbar MT"/>
                <w:sz w:val="32"/>
                <w:szCs w:val="32"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سرعة الضوء ( </w:t>
            </w:r>
            <w:r>
              <w:rPr>
                <w:rFonts w:eastAsia="ArialMT" w:cs="Akhbar MT"/>
                <w:sz w:val="32"/>
                <w:szCs w:val="32"/>
              </w:rPr>
              <w:t>c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)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تكون سرعة الموجة الكهرومغناطيسية  خلال العازل دائماً أقل من سرعتها في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541C8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الفراغ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541C81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هو سلك يتصل بمصدر تيار متناوب مصمم لبث واستقبال الموجات الكهرومغناطيسية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الهوائي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الموجات الكهرومغناطيسية يكون المجالان المغناطيسي والكهربائي ....... على اتجاه انتشار الموجه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متعامدان 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تكون الموجه الكهرومغناطيسية الناتجة بواسطة الهوائي مستقطبة وذلك لأن المجال الكهربائي موازً لـ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موصل الهوائي .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E546CD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تسمى الطاقة التي تحمل أو تشع على شكل موجات كهرومغناطيسية بـ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الإشعاع الكهرومغناطيسي 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يمكن زيادة تردد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الإهتزاز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الناتج بواسطة دائرة الملف والمكثف عن طريق تقليل حجم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E546C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الملف والمكثف 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E546CD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س20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4C792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تتشوه بلورات الكوارتز عند تطبيق جهد كهربائي عبرها لتوليد جهود تذبذبية وتسمى هذه الخاصية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ج20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الكهرباء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الإجهادية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.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4C7927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4C7927" w:rsidP="004C7927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هي موجات كهرومغناطيسية ذات تردد كبير 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الأشعة السينية </w:t>
            </w:r>
          </w:p>
        </w:tc>
      </w:tr>
      <w:tr w:rsidR="00541C81" w:rsidTr="00630DEC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4C7927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541C81" w:rsidRDefault="004C792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لحماية المشاهدين من الأشعة السينية تحتوي السطح الداخلي لشاشة التلفاز على مادة :</w:t>
            </w:r>
          </w:p>
        </w:tc>
      </w:tr>
      <w:tr w:rsidR="00541C81" w:rsidTr="00630DEC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8C4B3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541C81" w:rsidRDefault="004C792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الرصاص </w:t>
            </w:r>
          </w:p>
        </w:tc>
      </w:tr>
      <w:tr w:rsidR="00C2223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C2223C" w:rsidRDefault="00C2223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س27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C2223C" w:rsidRPr="00606CC9" w:rsidRDefault="00C2223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أشعة السينية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تشبه الضوء العادي من حيث :</w:t>
            </w:r>
          </w:p>
        </w:tc>
      </w:tr>
      <w:tr w:rsidR="00C2223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C2223C" w:rsidRDefault="00C2223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ج27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C2223C" w:rsidRPr="00606CC9" w:rsidRDefault="00C2223C" w:rsidP="00E769A1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الانعكاس والانكسار </w:t>
            </w:r>
          </w:p>
        </w:tc>
      </w:tr>
      <w:tr w:rsidR="00C2223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C2223C" w:rsidRDefault="00C2223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س28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C2223C" w:rsidRPr="00606CC9" w:rsidRDefault="00C2223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الأشعة السينية هي عبارة عن موجات كهرومغناطيسية :</w:t>
            </w:r>
          </w:p>
        </w:tc>
      </w:tr>
      <w:tr w:rsidR="00C2223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C2223C" w:rsidRDefault="00C2223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ج28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C2223C" w:rsidRPr="00606CC9" w:rsidRDefault="00C2223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ترددها عالي 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630DE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س29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قدرة الأشعة السينية على النفاذ عبر المواد تتناسب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طرديا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مع :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630DEC" w:rsidRPr="00C2223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ج29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ترددها 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630DE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س30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جهاز التصوير الطبقي المستعمل في المستشفيات يعتمد في عملة على :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630DE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ج30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الأشعة السينية 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630DE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س31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تستعمل لفحص الفلزات بعد صبها للكشف عن وجود تشققات :</w:t>
            </w:r>
          </w:p>
        </w:tc>
      </w:tr>
      <w:tr w:rsidR="00630DEC" w:rsidTr="0063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630DEC" w:rsidRDefault="00630DEC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ج31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630DEC" w:rsidRPr="00606CC9" w:rsidRDefault="00630DEC" w:rsidP="00E769A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الأشعة السينية </w:t>
            </w:r>
          </w:p>
        </w:tc>
      </w:tr>
    </w:tbl>
    <w:p w:rsidR="008C4B3F" w:rsidRDefault="008C4B3F">
      <w:pPr>
        <w:rPr>
          <w:rFonts w:cs="AdvertisingExtraBold"/>
          <w:sz w:val="24"/>
          <w:szCs w:val="24"/>
          <w:rtl/>
        </w:rPr>
      </w:pPr>
    </w:p>
    <w:p w:rsidR="00FC3E37" w:rsidRDefault="00FC3E37">
      <w:pPr>
        <w:rPr>
          <w:rFonts w:cs="AdvertisingExtraBold"/>
          <w:sz w:val="24"/>
          <w:szCs w:val="24"/>
          <w:rtl/>
        </w:rPr>
      </w:pPr>
    </w:p>
    <w:p w:rsidR="00FC3E37" w:rsidRDefault="00FC3E37">
      <w:pPr>
        <w:rPr>
          <w:rFonts w:cs="AdvertisingExtraBold"/>
          <w:sz w:val="24"/>
          <w:szCs w:val="24"/>
          <w:rtl/>
        </w:rPr>
      </w:pPr>
    </w:p>
    <w:p w:rsidR="00FC3E37" w:rsidRDefault="00FC3E37">
      <w:pPr>
        <w:rPr>
          <w:rFonts w:cs="AdvertisingExtraBold"/>
          <w:sz w:val="24"/>
          <w:szCs w:val="24"/>
          <w:rtl/>
        </w:rPr>
      </w:pPr>
    </w:p>
    <w:p w:rsidR="00AF1E86" w:rsidRDefault="00AF1E86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/>
          <w:sz w:val="24"/>
          <w:szCs w:val="24"/>
          <w:rtl/>
        </w:rPr>
      </w:pPr>
    </w:p>
    <w:p w:rsidR="00FC3E37" w:rsidRDefault="00FC3E37">
      <w:pPr>
        <w:rPr>
          <w:rFonts w:cs="AdvertisingExtraBold"/>
          <w:sz w:val="24"/>
          <w:szCs w:val="24"/>
          <w:rtl/>
        </w:rPr>
      </w:pPr>
    </w:p>
    <w:p w:rsidR="00FC3E37" w:rsidRDefault="00FC3E37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/>
          <w:sz w:val="24"/>
          <w:szCs w:val="24"/>
          <w:rtl/>
        </w:rPr>
      </w:pPr>
    </w:p>
    <w:p w:rsidR="00AF1E86" w:rsidRDefault="00AF1E86">
      <w:pPr>
        <w:rPr>
          <w:rFonts w:cs="AdvertisingExtraBold"/>
          <w:sz w:val="24"/>
          <w:szCs w:val="24"/>
          <w:rtl/>
        </w:rPr>
      </w:pPr>
    </w:p>
    <w:p w:rsidR="00FC4CC9" w:rsidRPr="00A34842" w:rsidRDefault="00FC4CC9" w:rsidP="00FC4CC9">
      <w:pPr>
        <w:jc w:val="center"/>
        <w:rPr>
          <w:rFonts w:cs="Monotype Koufi"/>
          <w:sz w:val="36"/>
          <w:szCs w:val="36"/>
          <w:rtl/>
        </w:rPr>
      </w:pPr>
      <w:r w:rsidRPr="00A34842">
        <w:rPr>
          <w:rFonts w:cs="Monotype Koufi" w:hint="cs"/>
          <w:sz w:val="36"/>
          <w:szCs w:val="36"/>
          <w:rtl/>
        </w:rPr>
        <w:lastRenderedPageBreak/>
        <w:t>الفصل السابع : نظرية الكم</w:t>
      </w:r>
    </w:p>
    <w:tbl>
      <w:tblPr>
        <w:tblStyle w:val="a3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74"/>
        <w:gridCol w:w="9298"/>
      </w:tblGrid>
      <w:tr w:rsidR="00FC3E37" w:rsidTr="00FB20E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DE6063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يسمى الرسم البياني لشدة الضوء المنبعث من جسم ساخن على مدى الترددات </w:t>
            </w:r>
          </w:p>
        </w:tc>
      </w:tr>
      <w:tr w:rsidR="00FC3E37" w:rsidTr="00FB20E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طيف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الإنبعاث</w:t>
            </w:r>
            <w:proofErr w:type="spellEnd"/>
          </w:p>
        </w:tc>
      </w:tr>
      <w:tr w:rsidR="00FC3E37" w:rsidTr="00FB20E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الأجسام المتوهجة عندما تزداد درجة الحرارة فإن التردد الذي تنبعث عنده الكمية العظمى من الطاقة :</w:t>
            </w:r>
          </w:p>
        </w:tc>
      </w:tr>
      <w:tr w:rsidR="00FC3E37" w:rsidTr="00FB20E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يزداد</w:t>
            </w:r>
          </w:p>
        </w:tc>
      </w:tr>
      <w:tr w:rsidR="00FC3E37" w:rsidTr="00FB20E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تتناسب القدرة للموجات الكهرومغناطيسية طرديا مع درجة حرارة الجسم الساخن بوحدة الكلفن مرفوعة للقوة :</w:t>
            </w:r>
          </w:p>
        </w:tc>
      </w:tr>
      <w:tr w:rsidR="00FC3E37" w:rsidTr="00FB20E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الرابعة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DE6063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" إن الذرات غير قادرة على تغيير طاقتها بشكل مستمر " نص فرضية للعالم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بلانك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" أن طاقة اهتزازات الذرات في الجسم الصلب لها ترددات محددة فقط " نص فرضية للعالم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E606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بلانك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C64340" w:rsidP="00C64340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" إن الذرات تبعث اشعاعاً فقط عند ما تتغير طاقة اهتزازها " نص فرضية للعالم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C64340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بلانك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5D2CAF" w:rsidP="005D2CAF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انبعاث الإلكترونات من الأجسام عند سقوط إشعاع كهرومغناطيسي يسمى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5D2CA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التأثير الكهروضوئي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5D2CA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FB3113">
              <w:rPr>
                <w:rFonts w:ascii="Arial" w:hAnsi="Arial" w:cs="Akhbar MT"/>
                <w:sz w:val="32"/>
                <w:szCs w:val="32"/>
                <w:rtl/>
              </w:rPr>
              <w:t>أقل تردد للإشعاع يكفي لتحرير إلكترون سطح المعدن الساقط علي</w:t>
            </w:r>
            <w:r w:rsidRPr="00FB3113">
              <w:rPr>
                <w:rFonts w:ascii="Arial" w:hAnsi="Arial" w:cs="Akhbar MT" w:hint="cs"/>
                <w:sz w:val="32"/>
                <w:szCs w:val="32"/>
                <w:rtl/>
              </w:rPr>
              <w:t>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5D2CA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تردد العتبة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س9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5D2CA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يتكون الضوء </w:t>
            </w:r>
            <w:r w:rsidR="003270BA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والأشكال الأخرى من الإشعاع الكهرومغناطيسي من حزم </w:t>
            </w:r>
            <w:proofErr w:type="spellStart"/>
            <w:r w:rsidR="003270BA">
              <w:rPr>
                <w:rFonts w:ascii="ArialMT" w:eastAsia="ArialMT" w:cs="Akhbar MT" w:hint="cs"/>
                <w:sz w:val="32"/>
                <w:szCs w:val="32"/>
                <w:rtl/>
              </w:rPr>
              <w:t>مكماة</w:t>
            </w:r>
            <w:proofErr w:type="spellEnd"/>
            <w:r w:rsidR="003270BA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ومنفصلة من الطاقة تسمى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ج9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الفوتون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س10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3270B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يعتمد طاقة الفوتون على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ج10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تردده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5C71F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تطبيقات نظرية التأثير الكهرو ضوئي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Pr="005C71FA" w:rsidRDefault="005C71FA" w:rsidP="005C71FA">
            <w:pPr>
              <w:pStyle w:val="a4"/>
              <w:numPr>
                <w:ilvl w:val="0"/>
                <w:numId w:val="2"/>
              </w:numPr>
              <w:ind w:left="401" w:hanging="319"/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تحويل ضوء الشمس إلى كهرباء     2- فاتحات أبواب مواقف السيارات    3- التحكم في اضاءة الشوارع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5C71F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الرسم البياني لطاقات حركة الإلكترونات مقابل تردد الفوتونات عبارة عن خط مستقيم ميله يساوي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Pr="005C71FA" w:rsidRDefault="005C71FA" w:rsidP="00FB20EA">
            <w:pPr>
              <w:rPr>
                <w:rFonts w:eastAsia="ArialMT" w:cs="Akhbar MT"/>
                <w:sz w:val="32"/>
                <w:szCs w:val="32"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ثابت بلانك </w:t>
            </w:r>
            <w:r>
              <w:rPr>
                <w:rFonts w:eastAsia="ArialMT" w:cs="Akhbar MT"/>
                <w:sz w:val="32"/>
                <w:szCs w:val="32"/>
              </w:rPr>
              <w:t>h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س13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F388E" w:rsidP="00DF388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الطاقة اللازمة لتحرير الإلكترون الأضعف ارتباطا في الفلز هو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3270B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F388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اقتران الشغل 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CA395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F388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طاقة الفوتون تتناسب عكسياً مع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CA395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F388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طوله الموجي</w:t>
            </w:r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CA395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DF388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الإزاحة في طاقة الفوتونات المشتتة تسمى :</w:t>
            </w:r>
          </w:p>
        </w:tc>
      </w:tr>
      <w:tr w:rsidR="00FC3E37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CA395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FC3E37" w:rsidRDefault="00DF388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تأثير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كومبتون</w:t>
            </w:r>
            <w:proofErr w:type="spellEnd"/>
          </w:p>
        </w:tc>
      </w:tr>
      <w:tr w:rsidR="00FC3E37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</w:t>
            </w:r>
            <w:r w:rsidR="00E04F69">
              <w:rPr>
                <w:rFonts w:ascii="ArialMT" w:eastAsia="ArialMT" w:cs="Akhbar MT" w:hint="cs"/>
                <w:sz w:val="32"/>
                <w:szCs w:val="32"/>
                <w:rtl/>
              </w:rPr>
              <w:t>16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FC3E37" w:rsidRDefault="00E04F69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طول موجة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دي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برولي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المصاحبة لجسيم متحرك تساوي حاصل قسمة ثابت بلاك على :</w:t>
            </w:r>
          </w:p>
        </w:tc>
      </w:tr>
      <w:tr w:rsidR="004416CB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زخم الجسيم</w:t>
            </w:r>
          </w:p>
        </w:tc>
      </w:tr>
      <w:tr w:rsidR="004416CB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لا يمكن ملاحظة طبيعة الأجسام التي نتعامل معها في الحياة اليومية لأن :</w:t>
            </w:r>
          </w:p>
        </w:tc>
      </w:tr>
      <w:tr w:rsidR="004416CB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طولها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الموجي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قصير جداً</w:t>
            </w:r>
          </w:p>
        </w:tc>
      </w:tr>
      <w:tr w:rsidR="004416CB" w:rsidTr="003270B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غير الممكن قياس زخم جسيم وتحديد موقعه بدقة في الوقت نفسه :</w:t>
            </w:r>
          </w:p>
        </w:tc>
      </w:tr>
      <w:tr w:rsidR="004416CB" w:rsidTr="003270B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مبدأ عدم التحديد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لهيزنبرغ</w:t>
            </w:r>
            <w:proofErr w:type="spellEnd"/>
          </w:p>
        </w:tc>
      </w:tr>
    </w:tbl>
    <w:p w:rsidR="00FC3E37" w:rsidRDefault="00FC3E37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34842" w:rsidRDefault="00A34842">
      <w:pPr>
        <w:rPr>
          <w:rFonts w:cs="AdvertisingExtraBold" w:hint="cs"/>
          <w:sz w:val="24"/>
          <w:szCs w:val="24"/>
          <w:rtl/>
        </w:rPr>
      </w:pPr>
    </w:p>
    <w:p w:rsidR="00AF1E86" w:rsidRDefault="00A34842" w:rsidP="00A34842">
      <w:pPr>
        <w:tabs>
          <w:tab w:val="left" w:pos="3413"/>
          <w:tab w:val="center" w:pos="4932"/>
        </w:tabs>
        <w:rPr>
          <w:rFonts w:cs="Monotype Koufi" w:hint="cs"/>
          <w:sz w:val="36"/>
          <w:szCs w:val="36"/>
          <w:rtl/>
        </w:rPr>
      </w:pPr>
      <w:r>
        <w:rPr>
          <w:rFonts w:cs="Monotype Koufi"/>
          <w:sz w:val="36"/>
          <w:szCs w:val="36"/>
          <w:rtl/>
        </w:rPr>
        <w:lastRenderedPageBreak/>
        <w:tab/>
      </w:r>
      <w:r>
        <w:rPr>
          <w:rFonts w:cs="Monotype Koufi"/>
          <w:sz w:val="36"/>
          <w:szCs w:val="36"/>
          <w:rtl/>
        </w:rPr>
        <w:tab/>
      </w:r>
      <w:r w:rsidR="00AF1E86" w:rsidRPr="00A34842">
        <w:rPr>
          <w:rFonts w:cs="Monotype Koufi" w:hint="cs"/>
          <w:sz w:val="36"/>
          <w:szCs w:val="36"/>
          <w:rtl/>
        </w:rPr>
        <w:t>الفصل التاسع : الذرة</w:t>
      </w:r>
    </w:p>
    <w:p w:rsidR="00A34842" w:rsidRPr="00A34842" w:rsidRDefault="00A34842" w:rsidP="00A34842">
      <w:pPr>
        <w:tabs>
          <w:tab w:val="left" w:pos="3413"/>
          <w:tab w:val="center" w:pos="4932"/>
        </w:tabs>
        <w:spacing w:line="240" w:lineRule="exact"/>
        <w:rPr>
          <w:rFonts w:cs="Monotype Koufi"/>
          <w:sz w:val="36"/>
          <w:szCs w:val="36"/>
          <w:rtl/>
        </w:rPr>
      </w:pPr>
    </w:p>
    <w:tbl>
      <w:tblPr>
        <w:tblStyle w:val="a3"/>
        <w:bidiVisual/>
        <w:tblW w:w="997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74"/>
        <w:gridCol w:w="9298"/>
      </w:tblGrid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سمي نموذج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رذ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رفورد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النموذج النووي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مجموعة الأطوال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الموجيه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الكهرومغناطيسية التي تنبعث من الذرة تسمى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طيف الانبعاث الذري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نحصل على طيف الانبعاث الذري عندما يمر الضوء المنبعث من الغاز خلال : 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منشور أو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محزوزة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حيود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يمكن دراسة طيف الانبعاث بتفصيل أكبر باستخدام جهاز يسمى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المطياف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cs="Akhbar MT" w:hint="cs"/>
                <w:sz w:val="32"/>
                <w:szCs w:val="32"/>
                <w:rtl/>
              </w:rPr>
              <w:t>س5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الطيف المنبعث عن جسم ساخن أو مادة صلبة متوهجة هو ............. من ألوان الطيف .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cs="Akhbar MT"/>
                <w:sz w:val="32"/>
                <w:szCs w:val="32"/>
                <w:rtl/>
              </w:rPr>
            </w:pPr>
            <w:r w:rsidRPr="00F666D8">
              <w:rPr>
                <w:rFonts w:ascii="ArialMT" w:eastAsia="ArialMT" w:cs="Akhbar MT" w:hint="cs"/>
                <w:sz w:val="32"/>
                <w:szCs w:val="32"/>
                <w:rtl/>
              </w:rPr>
              <w:t>ج5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حزمة متصلة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470FC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الطيف المنبعث من الغاز يكون سلسلة من ................ ذات ألوان مختلفة .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الخطوط المنفصلة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يعد طيف الانبعاث وسيلة تحليلية مفيدة فيمكن استخدامه لـ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تحديد نوع الغاز أو تحليل خليط من الغازات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مجموعة الأطوال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الموجية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الممتصة بواسطة الغاز تسمى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طيف الامتصاص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س9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طاقة الشعاع الضوئي تتناسب عكسيا مع 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ج9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طوله </w:t>
            </w: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الموجي</w:t>
            </w:r>
            <w:proofErr w:type="spellEnd"/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س10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الشعاع الضوئي يتكون من مجموعة من الجسيمات تسمى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ج10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فوتونات</w:t>
            </w:r>
            <w:proofErr w:type="spellEnd"/>
            <w:r w:rsidRPr="00606CC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إمكانية تحرير الكترونات من سطح معدن ما بواسطة شعاع ضوئي مناسب تسمى ظاهرة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التأثير </w:t>
            </w: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الكهروضوئي</w:t>
            </w:r>
            <w:proofErr w:type="spellEnd"/>
            <w:r w:rsidRPr="00606CC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التحكم في إضاءة الطرق من تطبيقات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التأثير </w:t>
            </w: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الكهروضوئي</w:t>
            </w:r>
            <w:proofErr w:type="spellEnd"/>
            <w:r w:rsidRPr="00606CC9">
              <w:rPr>
                <w:rFonts w:hint="cs"/>
                <w:sz w:val="26"/>
                <w:szCs w:val="26"/>
                <w:rtl/>
              </w:rPr>
              <w:t xml:space="preserve"> :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س13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يسمى أقل تردد لشعاع ضوئي كاف لتحرير الكترونات معدن ما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Pr="00F666D8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تردد العتبة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س14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وضع بور نظريته استنادا لذرة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ج14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الهيدروجين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س15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انتقل إلكترون من المدار </w:t>
            </w:r>
            <w:r w:rsidRPr="00310CAE">
              <w:rPr>
                <w:sz w:val="32"/>
                <w:szCs w:val="32"/>
              </w:rPr>
              <w:t>E</w:t>
            </w:r>
            <w:r w:rsidRPr="00310CAE">
              <w:rPr>
                <w:sz w:val="32"/>
                <w:szCs w:val="32"/>
                <w:vertAlign w:val="subscript"/>
              </w:rPr>
              <w:t>1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إلى </w:t>
            </w:r>
            <w:r w:rsidRPr="00310CAE">
              <w:rPr>
                <w:sz w:val="32"/>
                <w:szCs w:val="32"/>
              </w:rPr>
              <w:t>E</w:t>
            </w:r>
            <w:r w:rsidRPr="00310CAE">
              <w:rPr>
                <w:sz w:val="32"/>
                <w:szCs w:val="32"/>
                <w:vertAlign w:val="subscript"/>
              </w:rPr>
              <w:t>2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606CC9">
              <w:rPr>
                <w:rFonts w:hint="cs"/>
                <w:sz w:val="26"/>
                <w:szCs w:val="26"/>
                <w:rtl/>
              </w:rPr>
              <w:t>وهذا يعني أن كمية الطاقة التي أمتصها الإلكترون تساوي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ج15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310CAE" w:rsidRDefault="004416CB" w:rsidP="00310CAE">
            <w:pPr>
              <w:rPr>
                <w:sz w:val="32"/>
                <w:szCs w:val="32"/>
              </w:rPr>
            </w:pPr>
            <w:r w:rsidRPr="00310CAE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vertAlign w:val="subscript"/>
              </w:rPr>
              <w:t>2</w:t>
            </w:r>
            <w:r w:rsidRPr="00310CAE">
              <w:rPr>
                <w:rFonts w:hint="cs"/>
                <w:sz w:val="32"/>
                <w:szCs w:val="32"/>
                <w:vertAlign w:val="subscript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vertAlign w:val="subscript"/>
                <w:rtl/>
              </w:rPr>
              <w:t xml:space="preserve"> </w:t>
            </w:r>
            <w:r w:rsidRPr="00310CAE">
              <w:rPr>
                <w:rFonts w:hint="cs"/>
                <w:sz w:val="32"/>
                <w:szCs w:val="32"/>
                <w:rtl/>
              </w:rPr>
              <w:softHyphen/>
              <w:t xml:space="preserve">- </w:t>
            </w:r>
            <w:r w:rsidRPr="00310CAE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vertAlign w:val="subscript"/>
              </w:rPr>
              <w:t>1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س16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إذا أنتقل إلكترون من مدار قريب إلى النواة إلى مدار بعيد عن النواة فانه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ج16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يمتص الطاقة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س17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تأخّذ طاقة الإلكترون حول النواة قيما سالبة لأنها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ج17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طاقة ربط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س18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وجود الالكترونات في غير مستواها الطبيعي يدل على أن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ج18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الذرة مثارة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سلسلة الترددات الضوئية الصادرة عن </w:t>
            </w: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ذرات</w:t>
            </w:r>
            <w:proofErr w:type="spellEnd"/>
            <w:r w:rsidRPr="00606CC9">
              <w:rPr>
                <w:rFonts w:hint="cs"/>
                <w:sz w:val="26"/>
                <w:szCs w:val="26"/>
                <w:rtl/>
              </w:rPr>
              <w:t xml:space="preserve"> العنصر تسمى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الطيف الذري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س20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لقياس تردد إشعاع ضوئي يمكن استخدام جهاز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ج20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منظار التحليل الطيفي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س21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تختلف الألوان الصادرة من أنابيب التفريغ الكهربائي من عنصر لآخر بسبب اختلاف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ج21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الترددات الصادرة من العناصر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س22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عندما ينتقل الإلكترون في ذرة الهيدروجين من المستوى الخامس </w:t>
            </w:r>
            <w:r w:rsidR="003F1C34" w:rsidRPr="00606CC9">
              <w:rPr>
                <w:rFonts w:hint="cs"/>
                <w:sz w:val="26"/>
                <w:szCs w:val="26"/>
                <w:rtl/>
              </w:rPr>
              <w:t>إلى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المستوى الثالث نحصل على طول موجي ضمن سلسلة :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ج22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proofErr w:type="spellStart"/>
            <w:r w:rsidRPr="00606CC9">
              <w:rPr>
                <w:rFonts w:hint="cs"/>
                <w:sz w:val="26"/>
                <w:szCs w:val="26"/>
                <w:rtl/>
              </w:rPr>
              <w:t>باشن</w:t>
            </w:r>
            <w:proofErr w:type="spellEnd"/>
            <w:r w:rsidRPr="00606CC9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4416CB" w:rsidTr="004416CB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4416CB" w:rsidRPr="00606CC9" w:rsidRDefault="006305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في ذرة الهيدروجين </w:t>
            </w:r>
            <w:r w:rsidR="004416CB" w:rsidRPr="00606CC9">
              <w:rPr>
                <w:rFonts w:hint="cs"/>
                <w:sz w:val="26"/>
                <w:szCs w:val="26"/>
                <w:rtl/>
              </w:rPr>
              <w:t xml:space="preserve">تسمى مجموعة الأمواج الضوئية المرئية بسلسلة </w:t>
            </w:r>
          </w:p>
        </w:tc>
      </w:tr>
      <w:tr w:rsidR="004416CB" w:rsidTr="004416CB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بالمر </w:t>
            </w:r>
          </w:p>
        </w:tc>
      </w:tr>
      <w:tr w:rsidR="006305CB" w:rsidTr="00FB20E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6305CB" w:rsidRDefault="006305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305CB" w:rsidRPr="00606CC9" w:rsidRDefault="006305CB" w:rsidP="006305CB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في ذرة الهيدروجين </w:t>
            </w:r>
            <w:r>
              <w:rPr>
                <w:rFonts w:hint="cs"/>
                <w:sz w:val="26"/>
                <w:szCs w:val="26"/>
                <w:rtl/>
              </w:rPr>
              <w:t>تسمى مجموعة الأشعة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فوق البنفسجية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بسلسلة </w:t>
            </w:r>
          </w:p>
        </w:tc>
      </w:tr>
      <w:tr w:rsidR="006305CB" w:rsidTr="00FB20E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6305CB" w:rsidRDefault="006305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305CB" w:rsidRPr="00606CC9" w:rsidRDefault="006305CB" w:rsidP="00FB20E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ليمان</w:t>
            </w:r>
          </w:p>
        </w:tc>
      </w:tr>
      <w:tr w:rsidR="006305CB" w:rsidTr="00FB20EA">
        <w:tc>
          <w:tcPr>
            <w:tcW w:w="674" w:type="dxa"/>
            <w:tcBorders>
              <w:top w:val="double" w:sz="12" w:space="0" w:color="auto"/>
              <w:bottom w:val="single" w:sz="4" w:space="0" w:color="auto"/>
            </w:tcBorders>
          </w:tcPr>
          <w:p w:rsidR="006305CB" w:rsidRDefault="006305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س23</w:t>
            </w:r>
          </w:p>
        </w:tc>
        <w:tc>
          <w:tcPr>
            <w:tcW w:w="929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305CB" w:rsidRPr="00606CC9" w:rsidRDefault="006305CB" w:rsidP="006305CB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في ذرة الهيدروجين تسمى مجموعة الأ</w:t>
            </w:r>
            <w:r>
              <w:rPr>
                <w:rFonts w:hint="cs"/>
                <w:sz w:val="26"/>
                <w:szCs w:val="26"/>
                <w:rtl/>
              </w:rPr>
              <w:t>شعة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تحت الحمراء</w:t>
            </w:r>
            <w:r w:rsidRPr="00606CC9">
              <w:rPr>
                <w:rFonts w:hint="cs"/>
                <w:sz w:val="26"/>
                <w:szCs w:val="26"/>
                <w:rtl/>
              </w:rPr>
              <w:t xml:space="preserve"> بسلسلة </w:t>
            </w:r>
          </w:p>
        </w:tc>
      </w:tr>
      <w:tr w:rsidR="006305CB" w:rsidTr="00FB20EA">
        <w:tc>
          <w:tcPr>
            <w:tcW w:w="674" w:type="dxa"/>
            <w:tcBorders>
              <w:top w:val="single" w:sz="4" w:space="0" w:color="auto"/>
              <w:bottom w:val="double" w:sz="12" w:space="0" w:color="auto"/>
            </w:tcBorders>
          </w:tcPr>
          <w:p w:rsidR="006305CB" w:rsidRDefault="006305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ج23</w:t>
            </w:r>
          </w:p>
        </w:tc>
        <w:tc>
          <w:tcPr>
            <w:tcW w:w="9298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6305CB" w:rsidRPr="00606CC9" w:rsidRDefault="006305CB" w:rsidP="00FB20E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باشن</w:t>
            </w:r>
            <w:proofErr w:type="spellEnd"/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س24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أكبر طول موجي يمكن الحصول عليه في سلسلة ليمان عند انتقال إلكترون ذرة الهيدروجين من المدار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ج24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الثاني إلى الأول 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س25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نحصل على سلسلة ليمان عندما يعود إلكترون ذرة الهيدروجين من المستويات العليا إلى المستوى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ج25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4416CB" w:rsidP="00310CAE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 xml:space="preserve">الأول 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س26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6305CB" w:rsidP="006305CB">
            <w:pPr>
              <w:rPr>
                <w:sz w:val="26"/>
                <w:szCs w:val="26"/>
                <w:rtl/>
              </w:rPr>
            </w:pPr>
            <w:r w:rsidRPr="00606CC9">
              <w:rPr>
                <w:rFonts w:hint="cs"/>
                <w:sz w:val="26"/>
                <w:szCs w:val="26"/>
                <w:rtl/>
              </w:rPr>
              <w:t>نحصل على سلسلة بالمر عندما يعود إلكترون ذرة الهيدروجين من المستويات العليا إلى المستوى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ج26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Pr="00606CC9" w:rsidRDefault="006305CB" w:rsidP="00310CA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الثاني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</w:t>
            </w:r>
            <w:r w:rsidR="00C2223C">
              <w:rPr>
                <w:rFonts w:ascii="ArialMT" w:eastAsia="ArialMT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عندما تمتص الذرة كمية محددة من الطاقة فإنها تنتقل إلى مستوى طاقة أعلى وهذه الحالة تسمى حالة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  <w:r w:rsidR="00C2223C">
              <w:rPr>
                <w:rFonts w:ascii="ArialMT" w:eastAsia="ArialMT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الإثارة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</w:t>
            </w:r>
            <w:r w:rsidR="00C2223C">
              <w:rPr>
                <w:rFonts w:ascii="ArialMT" w:eastAsia="ArialMT" w:cs="Akhbar MT" w:hint="cs"/>
                <w:sz w:val="32"/>
                <w:szCs w:val="32"/>
                <w:rtl/>
              </w:rPr>
              <w:t>28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مجموع طاقة حركة الإلكترونات وطاقة الوضع الناتجة عن قوى التجاذب بين الإلكترونات والنواة هي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28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طاقة الذرة 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29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يعرف النموذج الذي يبين وجود نواة مركزية وإلكترونات لها مستويات طاقة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مكماة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تدور حولها بنموذج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29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بور للذرة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0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افترض بور : إن الإلكترونات في المدار المستقر لا تشع طاقة رغم إنها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0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4416CB" w:rsidRDefault="004416CB" w:rsidP="00310CA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تتسارع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4416CB" w:rsidRPr="00E567D5" w:rsidRDefault="004416CB" w:rsidP="00E567D5">
            <w:pPr>
              <w:rPr>
                <w:rFonts w:eastAsia="ArialMT" w:cs="Akhbar MT"/>
                <w:i/>
                <w:sz w:val="32"/>
                <w:szCs w:val="32"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محيط مستوى بور </w:t>
            </w:r>
            <m:oMath>
              <m:r>
                <m:rPr>
                  <m:sty m:val="p"/>
                </m:rPr>
                <w:rPr>
                  <w:rFonts w:ascii="Cambria Math" w:eastAsia="ArialMT" w:hAnsi="Times New Roman" w:cs="Times New Roman"/>
                  <w:sz w:val="32"/>
                  <w:szCs w:val="32"/>
                </w:rPr>
                <m:t>2</m:t>
              </m:r>
              <m:r>
                <m:rPr>
                  <m:sty m:val="p"/>
                </m:rPr>
                <w:rPr>
                  <w:rFonts w:ascii="Times New Roman" w:eastAsia="ArialMT" w:hAnsi="Times New Roman" w:cs="Times New Roman" w:hint="cs"/>
                  <w:sz w:val="32"/>
                  <w:szCs w:val="32"/>
                  <w:rtl/>
                </w:rPr>
                <m:t>π</m:t>
              </m:r>
              <m:r>
                <w:rPr>
                  <w:rFonts w:ascii="Cambria Math" w:eastAsia="ArialMT" w:hAnsi="Times New Roman" w:cs="Times New Roman"/>
                  <w:sz w:val="32"/>
                  <w:szCs w:val="32"/>
                </w:rPr>
                <m:t>r</m:t>
              </m:r>
            </m:oMath>
            <w:r>
              <w:rPr>
                <w:rFonts w:eastAsia="ArialMT" w:cs="Akhbar MT" w:hint="cs"/>
                <w:i/>
                <w:sz w:val="32"/>
                <w:szCs w:val="32"/>
                <w:rtl/>
              </w:rPr>
              <w:t xml:space="preserve"> يساوي العدد الصحيح </w:t>
            </w:r>
            <w:r>
              <w:rPr>
                <w:rFonts w:eastAsia="ArialMT" w:cs="Akhbar MT"/>
                <w:i/>
                <w:sz w:val="32"/>
                <w:szCs w:val="32"/>
              </w:rPr>
              <w:t>n</w:t>
            </w:r>
            <w:r>
              <w:rPr>
                <w:rFonts w:eastAsia="ArialMT" w:cs="Akhbar MT" w:hint="cs"/>
                <w:i/>
                <w:sz w:val="32"/>
                <w:szCs w:val="32"/>
                <w:rtl/>
              </w:rPr>
              <w:t xml:space="preserve"> مضروبا في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طول موجة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دي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برولي</w:t>
            </w:r>
            <w:proofErr w:type="spellEnd"/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النموذج الذي يتوقع احتمالية وجود الإلكترون في منطقة محددة فقط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النموذج الكمي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المنطقة ذات الاحتمالية العالية لوجود الإلكترون فيها تسمى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السحابة الإلكترونية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العلم الذي يعني بدراسة خصائص المادة باستخدام خصائصها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الموجية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هو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ميكانيكا الكم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يمكن أن تثار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الذرات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بثلاث طرق هي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003AB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1- الإثارة الحرارية      2- تصادم الإلكترون       3-</w:t>
            </w:r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تصادمها مع </w:t>
            </w:r>
            <w:proofErr w:type="spellStart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>فوتونات</w:t>
            </w:r>
            <w:proofErr w:type="spellEnd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ذات طاقة محددة 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عودة الذرة بعد وقت قصير إلى حالتها المستقرة باعثة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فوتوناً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له الطاقة نفسها التي امتصها يسمى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الانبعاث التلقائي 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اصطدام الذرة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بفوتون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طاقته تساوي فرق الطاقة بين حالة الإثارة وحالة مستقرة يسمى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الانبعاث المحفز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38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4416C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شروط الانبعاث المحفز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38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003AB6" w:rsidP="00003AB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وجود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ذرات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مثارة أخرى   2-</w:t>
            </w:r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أن تبقى </w:t>
            </w:r>
            <w:proofErr w:type="spellStart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>الذرات</w:t>
            </w:r>
            <w:proofErr w:type="spellEnd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مثارة لفترة زمنية </w:t>
            </w: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3-</w:t>
            </w:r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السيطرة على </w:t>
            </w:r>
            <w:proofErr w:type="spellStart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>الفوتونات</w:t>
            </w:r>
            <w:proofErr w:type="spellEnd"/>
            <w:r w:rsidR="004416CB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وتوجيهها .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39</w:t>
            </w:r>
          </w:p>
        </w:tc>
        <w:tc>
          <w:tcPr>
            <w:tcW w:w="9298" w:type="dxa"/>
            <w:tcBorders>
              <w:top w:val="double" w:sz="12" w:space="0" w:color="auto"/>
              <w:right w:val="double" w:sz="12" w:space="0" w:color="auto"/>
            </w:tcBorders>
          </w:tcPr>
          <w:p w:rsidR="004416CB" w:rsidRDefault="00003AB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من استخدامات أشعة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الليز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4416CB" w:rsidTr="0044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4416CB" w:rsidRDefault="004416CB" w:rsidP="004416C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</w:t>
            </w:r>
            <w:r w:rsidR="00630DEC">
              <w:rPr>
                <w:rFonts w:ascii="ArialMT" w:eastAsia="ArialMT" w:cs="Akhbar MT" w:hint="cs"/>
                <w:sz w:val="32"/>
                <w:szCs w:val="32"/>
                <w:rtl/>
              </w:rPr>
              <w:t>39</w:t>
            </w:r>
          </w:p>
        </w:tc>
        <w:tc>
          <w:tcPr>
            <w:tcW w:w="9298" w:type="dxa"/>
            <w:tcBorders>
              <w:bottom w:val="double" w:sz="12" w:space="0" w:color="auto"/>
              <w:right w:val="double" w:sz="12" w:space="0" w:color="auto"/>
            </w:tcBorders>
          </w:tcPr>
          <w:p w:rsidR="004416CB" w:rsidRDefault="00003AB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في الألياف البصرية     2- في الطب إعادة تشكيل قرنية العين وبديلا للمشرط      3- قطع بعض المعادن   </w:t>
            </w:r>
          </w:p>
        </w:tc>
      </w:tr>
    </w:tbl>
    <w:p w:rsidR="00DD143D" w:rsidRDefault="00DD143D">
      <w:pPr>
        <w:rPr>
          <w:rtl/>
        </w:rPr>
      </w:pPr>
    </w:p>
    <w:p w:rsidR="000060BF" w:rsidRDefault="000060BF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tl/>
        </w:rPr>
      </w:pPr>
    </w:p>
    <w:p w:rsidR="000060BF" w:rsidRPr="00A34842" w:rsidRDefault="000060BF" w:rsidP="00A34842">
      <w:pPr>
        <w:jc w:val="center"/>
        <w:rPr>
          <w:rFonts w:cs="Monotype Koufi"/>
          <w:sz w:val="36"/>
          <w:szCs w:val="36"/>
        </w:rPr>
      </w:pPr>
      <w:r w:rsidRPr="00A34842">
        <w:rPr>
          <w:rFonts w:cs="Monotype Koufi" w:hint="cs"/>
          <w:sz w:val="36"/>
          <w:szCs w:val="36"/>
          <w:rtl/>
        </w:rPr>
        <w:lastRenderedPageBreak/>
        <w:t>الفصل العاشر : إلكترونيات الحالة الصلبة</w:t>
      </w:r>
    </w:p>
    <w:tbl>
      <w:tblPr>
        <w:tblStyle w:val="a3"/>
        <w:bidiVisual/>
        <w:tblW w:w="10398" w:type="dxa"/>
        <w:tblLook w:val="04A0"/>
      </w:tblPr>
      <w:tblGrid>
        <w:gridCol w:w="674"/>
        <w:gridCol w:w="9724"/>
      </w:tblGrid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DD143D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Default="00DD143D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توجد الإلكترونات في أشباه الموصلات في :</w:t>
            </w:r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DD143D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DD143D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حزمة التكافؤ</w:t>
            </w:r>
          </w:p>
        </w:tc>
      </w:tr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A27850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Default="00A27850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يسمى وصف </w:t>
            </w:r>
            <w:r w:rsidR="00E769A1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حزمتي التكافؤ والتوصيل المنفصلتين بفجوات الطاقة الممنوعة </w:t>
            </w:r>
            <w:proofErr w:type="spellStart"/>
            <w:r w:rsidR="00E769A1">
              <w:rPr>
                <w:rFonts w:ascii="ArialMT" w:eastAsia="ArialMT" w:cs="Akhbar MT" w:hint="cs"/>
                <w:sz w:val="32"/>
                <w:szCs w:val="32"/>
                <w:rtl/>
              </w:rPr>
              <w:t>بـ</w:t>
            </w:r>
            <w:proofErr w:type="spellEnd"/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0060BF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E769A1" w:rsidP="00E769A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نظرية الأحزمة للمواد الصلبة</w:t>
            </w:r>
          </w:p>
        </w:tc>
      </w:tr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هي مقلوب المقاومة لذا كلما قلت موصلية مادة ازدادت مقاومتها .</w:t>
            </w:r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الموصلية</w:t>
            </w:r>
          </w:p>
        </w:tc>
      </w:tr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Pr="00E769A1" w:rsidRDefault="00E769A1" w:rsidP="00FB20EA">
            <w:pPr>
              <w:rPr>
                <w:rFonts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يكون فيها أدنى مستوى للطاقة في حزمة التوصيل فوق أعلى مستوى طاقة حزمة التكافؤ بمقدار </w:t>
            </w:r>
            <w:r w:rsidRPr="00E769A1">
              <w:rPr>
                <w:rFonts w:eastAsia="ArialMT" w:cs="Akhbar MT"/>
                <w:sz w:val="28"/>
                <w:szCs w:val="28"/>
              </w:rPr>
              <w:t>5 – 1</w:t>
            </w:r>
            <w:r>
              <w:rPr>
                <w:rFonts w:eastAsia="ArialMT" w:cs="Akhbar MT"/>
                <w:sz w:val="28"/>
                <w:szCs w:val="28"/>
              </w:rPr>
              <w:t>0</w:t>
            </w:r>
            <w:r>
              <w:rPr>
                <w:rFonts w:eastAsia="ArialMT" w:cs="Akhbar MT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ArialMT" w:cs="Akhbar MT"/>
                <w:sz w:val="32"/>
                <w:szCs w:val="32"/>
              </w:rPr>
              <w:t>ev</w:t>
            </w:r>
            <w:proofErr w:type="spellEnd"/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.</w:t>
            </w:r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ج4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العوازل</w:t>
            </w:r>
          </w:p>
        </w:tc>
      </w:tr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Pr="00E769A1" w:rsidRDefault="00E769A1" w:rsidP="00FB20EA">
            <w:pPr>
              <w:rPr>
                <w:rFonts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تكون فيها فجوة الطاقة بين حزمة التكافؤ وحزمة التوصيل تساوي </w:t>
            </w:r>
            <w:r>
              <w:rPr>
                <w:rFonts w:eastAsia="ArialMT" w:cs="Akhbar MT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ArialMT" w:cs="Akhbar MT"/>
                <w:sz w:val="32"/>
                <w:szCs w:val="32"/>
              </w:rPr>
              <w:t>ev</w:t>
            </w:r>
            <w:proofErr w:type="spellEnd"/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تقريباً</w:t>
            </w:r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 w:hint="cs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أشباه الموصلات </w:t>
            </w:r>
          </w:p>
        </w:tc>
      </w:tr>
      <w:tr w:rsidR="00DD143D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تسمى أشباه الموصلات التي توصل نتيجة لتحرير الإلكترون والفجوات حرارياً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بـ</w:t>
            </w:r>
            <w:proofErr w:type="spellEnd"/>
          </w:p>
        </w:tc>
      </w:tr>
      <w:tr w:rsidR="00DD143D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D143D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D143D" w:rsidRDefault="00E769A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أشبه الموصلات النقية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Default="00035E6B" w:rsidP="0058328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تسمى أشباه الموصلات التي تضاف لها شائبة خماسية التكافؤ بالنوع :</w:t>
            </w:r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Pr="00035E6B" w:rsidRDefault="00035E6B" w:rsidP="00583286">
            <w:pPr>
              <w:rPr>
                <w:rFonts w:eastAsia="ArialMT" w:cs="Akhbar MT"/>
                <w:sz w:val="32"/>
                <w:szCs w:val="32"/>
              </w:rPr>
            </w:pPr>
            <w:r>
              <w:rPr>
                <w:rFonts w:eastAsia="ArialMT" w:cs="Akhbar MT" w:hint="cs"/>
                <w:sz w:val="32"/>
                <w:szCs w:val="32"/>
                <w:rtl/>
              </w:rPr>
              <w:t>النوع السالب</w:t>
            </w:r>
            <w:r>
              <w:rPr>
                <w:rFonts w:eastAsia="ArialMT" w:cs="Akhbar MT"/>
                <w:sz w:val="32"/>
                <w:szCs w:val="32"/>
              </w:rPr>
              <w:t xml:space="preserve">n 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س8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Pr="00035E6B" w:rsidRDefault="00035E6B" w:rsidP="00583286">
            <w:pPr>
              <w:rPr>
                <w:rFonts w:eastAsia="ArialMT" w:cs="Akhbar MT" w:hint="cs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يزداد توصيل أشباه الموصلات من النوع </w:t>
            </w:r>
            <w:r>
              <w:rPr>
                <w:rFonts w:eastAsia="ArialMT" w:cs="Akhbar MT"/>
                <w:sz w:val="32"/>
                <w:szCs w:val="32"/>
              </w:rPr>
              <w:t>n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بتوافر عدد أكبر من :</w:t>
            </w:r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ج8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Default="00035E6B" w:rsidP="0058328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الإلكترونات المانحة 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س9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Default="00035E6B" w:rsidP="0058328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تسمى أشباه الموصلات التي تضاف لها شائبة ثلاثية التكافؤ بالنوع :</w:t>
            </w:r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ج9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Pr="00035E6B" w:rsidRDefault="00035E6B" w:rsidP="00583286">
            <w:pPr>
              <w:rPr>
                <w:rFonts w:eastAsia="ArialMT" w:cs="Akhbar MT"/>
                <w:sz w:val="32"/>
                <w:szCs w:val="32"/>
              </w:rPr>
            </w:pP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النوع الموجب </w:t>
            </w:r>
            <w:r>
              <w:rPr>
                <w:rFonts w:eastAsia="ArialMT" w:cs="Akhbar MT"/>
                <w:sz w:val="32"/>
                <w:szCs w:val="32"/>
              </w:rPr>
              <w:t>p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س10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Pr="00035E6B" w:rsidRDefault="00035E6B" w:rsidP="00FB20EA">
            <w:pPr>
              <w:rPr>
                <w:rFonts w:eastAsia="ArialMT" w:cs="Akhbar MT" w:hint="cs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ما يعزز التوصيل في أشباه الموصلات من النوع </w:t>
            </w:r>
            <w:r>
              <w:rPr>
                <w:rFonts w:eastAsia="ArialMT" w:cs="Akhbar MT"/>
                <w:sz w:val="32"/>
                <w:szCs w:val="32"/>
              </w:rPr>
              <w:t>p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وجود وفرة من :</w:t>
            </w:r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ج10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Default="00035E6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الفجوات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Default="00035E6B" w:rsidP="00035E6B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التطبيقات التي تستخدم فيها أشباه الموصلات</w:t>
            </w:r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Default="00035E6B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1- المجسات الحرارية                    2- مقاييس الضوء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Pr="00BD4D32" w:rsidRDefault="00BD4D32" w:rsidP="00BD4D32">
            <w:pPr>
              <w:rPr>
                <w:rFonts w:eastAsia="ArialMT" w:cs="Akhbar MT"/>
                <w:sz w:val="32"/>
                <w:szCs w:val="32"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تسمى الأداة التي تتكون من قطعة من مادة شبه موصلة من النوع </w:t>
            </w:r>
            <w:r>
              <w:rPr>
                <w:rFonts w:eastAsia="ArialMT" w:cs="Akhbar MT"/>
                <w:sz w:val="32"/>
                <w:szCs w:val="32"/>
              </w:rPr>
              <w:t>n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موصولة بقطعة أخرى من النوع </w:t>
            </w:r>
            <w:r>
              <w:rPr>
                <w:rFonts w:eastAsia="ArialMT" w:cs="Akhbar MT"/>
                <w:sz w:val="32"/>
                <w:szCs w:val="32"/>
              </w:rPr>
              <w:t xml:space="preserve">p 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eastAsia="ArialMT" w:cs="Akhbar MT" w:hint="cs"/>
                <w:sz w:val="32"/>
                <w:szCs w:val="32"/>
                <w:rtl/>
              </w:rPr>
              <w:t>بـ</w:t>
            </w:r>
            <w:proofErr w:type="spellEnd"/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Default="00BD4D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( الوصلة الثنائية )</w:t>
            </w:r>
          </w:p>
        </w:tc>
      </w:tr>
      <w:tr w:rsidR="00035E6B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035E6B" w:rsidRPr="00BD4D32" w:rsidRDefault="00BD4D32" w:rsidP="00FB20EA">
            <w:pPr>
              <w:rPr>
                <w:rFonts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تسمى المنطقة الفاصلة بين النوعين </w:t>
            </w:r>
            <w:r>
              <w:rPr>
                <w:rFonts w:eastAsia="ArialMT" w:cs="Akhbar MT"/>
                <w:sz w:val="32"/>
                <w:szCs w:val="32"/>
              </w:rPr>
              <w:t>p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و </w:t>
            </w:r>
            <w:r>
              <w:rPr>
                <w:rFonts w:eastAsia="ArialMT" w:cs="Akhbar MT"/>
                <w:sz w:val="32"/>
                <w:szCs w:val="32"/>
              </w:rPr>
              <w:t>n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في </w:t>
            </w:r>
            <w:proofErr w:type="spellStart"/>
            <w:r>
              <w:rPr>
                <w:rFonts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MT" w:eastAsia="ArialMT" w:cs="Akhbar MT" w:hint="cs"/>
                <w:sz w:val="32"/>
                <w:szCs w:val="32"/>
                <w:rtl/>
              </w:rPr>
              <w:t>( الوصلة الثنائية )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eastAsia="ArialMT" w:cs="Akhbar MT" w:hint="cs"/>
                <w:sz w:val="32"/>
                <w:szCs w:val="32"/>
                <w:rtl/>
              </w:rPr>
              <w:t>بـ</w:t>
            </w:r>
            <w:proofErr w:type="spellEnd"/>
          </w:p>
        </w:tc>
      </w:tr>
      <w:tr w:rsidR="00035E6B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035E6B" w:rsidRDefault="000060BF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ج13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035E6B" w:rsidRDefault="00BD4D32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طبقة النضوب</w:t>
            </w:r>
          </w:p>
        </w:tc>
      </w:tr>
      <w:tr w:rsidR="00775691" w:rsidTr="00775691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775691" w:rsidRDefault="00775691" w:rsidP="0077569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سميت طبقة النضوب بهذا الاسم لأ</w:t>
            </w:r>
            <w:r w:rsidRPr="00775691">
              <w:rPr>
                <w:rFonts w:cs="Akhbar MT" w:hint="cs"/>
                <w:sz w:val="32"/>
                <w:szCs w:val="32"/>
                <w:rtl/>
              </w:rPr>
              <w:t>نها</w:t>
            </w:r>
            <w:r>
              <w:rPr>
                <w:rFonts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775691" w:rsidTr="00775691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775691" w:rsidRDefault="00775691" w:rsidP="0077569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775691">
              <w:rPr>
                <w:rFonts w:cs="Akhbar MT" w:hint="cs"/>
                <w:sz w:val="32"/>
                <w:szCs w:val="32"/>
                <w:rtl/>
              </w:rPr>
              <w:t>لا تحتوي على ناقلات الشحنة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BD4D32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يزداد عرض طبقة النضوب الخالية من ناقلات الشحنات في توصيل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من النوع :</w:t>
            </w:r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المنحاز عكسياً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نظراً لزيادة عرض طبقة النضوب في التوصيل المنحاز عكسياً فإن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يعمل في هذا الحالة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كـ</w:t>
            </w:r>
            <w:proofErr w:type="spellEnd"/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مقاومة كبيرة جداً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58328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تضمحل طبقة النضوب الخالية من ناقلات الشحنات في توصيل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من النوع :</w:t>
            </w:r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المنحاز أمامياً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س18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Pr="006A01E1" w:rsidRDefault="00775691" w:rsidP="00FB20EA">
            <w:pPr>
              <w:rPr>
                <w:rFonts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من استخدامات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تحويل الجهد المتناوب </w:t>
            </w:r>
            <w:r w:rsidRPr="006A01E1">
              <w:rPr>
                <w:rFonts w:eastAsia="ArialMT" w:cs="Akhbar MT"/>
                <w:sz w:val="28"/>
                <w:szCs w:val="28"/>
              </w:rPr>
              <w:t>AC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إلى الجهد مستمر </w:t>
            </w:r>
            <w:r w:rsidRPr="006A01E1">
              <w:rPr>
                <w:rFonts w:eastAsia="ArialMT" w:cs="Akhbar MT"/>
                <w:sz w:val="28"/>
                <w:szCs w:val="28"/>
              </w:rPr>
              <w:t>DC</w: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وتسمى </w:t>
            </w:r>
            <w:proofErr w:type="spellStart"/>
            <w:r>
              <w:rPr>
                <w:rFonts w:eastAsia="ArialMT" w:cs="Akhbar MT" w:hint="cs"/>
                <w:sz w:val="32"/>
                <w:szCs w:val="32"/>
                <w:rtl/>
              </w:rPr>
              <w:t>بـ</w:t>
            </w:r>
            <w:proofErr w:type="spellEnd"/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ج18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المقوّم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58328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يبين السهم المرسوم على رمز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ج19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اتجاه التيار الاصطلاحي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س20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تبعث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المصنوعة من مزيج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الجاليوم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والألومنيوم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مع الزرنيخ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والفوسفور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ضوءاً عندما تكون</w:t>
            </w:r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ج20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منحازة أمامياً</w:t>
            </w:r>
          </w:p>
        </w:tc>
      </w:tr>
      <w:tr w:rsidR="00775691" w:rsidTr="000060BF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A719F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تستخدم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الدايودات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في :</w:t>
            </w:r>
          </w:p>
        </w:tc>
      </w:tr>
      <w:tr w:rsidR="00775691" w:rsidTr="000060BF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Pr="000060BF" w:rsidRDefault="00775691" w:rsidP="000060BF">
            <w:pPr>
              <w:rPr>
                <w:rFonts w:eastAsia="ArialMT" w:cs="Akhbar MT"/>
                <w:sz w:val="31"/>
                <w:szCs w:val="31"/>
                <w:rtl/>
              </w:rPr>
            </w:pPr>
            <w:r w:rsidRPr="000060BF">
              <w:rPr>
                <w:rFonts w:ascii="ArialMT" w:eastAsia="ArialMT" w:cs="Akhbar MT" w:hint="cs"/>
                <w:sz w:val="31"/>
                <w:szCs w:val="31"/>
                <w:rtl/>
              </w:rPr>
              <w:t xml:space="preserve">1) مشغلات الأقراص المدمجة </w:t>
            </w:r>
            <w:r w:rsidRPr="000060BF">
              <w:rPr>
                <w:rFonts w:eastAsia="ArialMT" w:cs="Akhbar MT"/>
                <w:sz w:val="31"/>
                <w:szCs w:val="31"/>
              </w:rPr>
              <w:t>CD</w:t>
            </w:r>
            <w:r w:rsidRPr="000060BF">
              <w:rPr>
                <w:rFonts w:eastAsia="ArialMT" w:cs="Akhbar MT" w:hint="cs"/>
                <w:sz w:val="31"/>
                <w:szCs w:val="31"/>
                <w:rtl/>
              </w:rPr>
              <w:t xml:space="preserve">  2) مؤشرات </w:t>
            </w:r>
            <w:proofErr w:type="spellStart"/>
            <w:r w:rsidRPr="000060BF">
              <w:rPr>
                <w:rFonts w:eastAsia="ArialMT" w:cs="Akhbar MT" w:hint="cs"/>
                <w:sz w:val="31"/>
                <w:szCs w:val="31"/>
                <w:rtl/>
              </w:rPr>
              <w:t>الليزرات</w:t>
            </w:r>
            <w:proofErr w:type="spellEnd"/>
            <w:r w:rsidRPr="000060BF">
              <w:rPr>
                <w:rFonts w:eastAsia="ArialMT" w:cs="Akhbar MT" w:hint="cs"/>
                <w:sz w:val="31"/>
                <w:szCs w:val="31"/>
                <w:rtl/>
              </w:rPr>
              <w:t xml:space="preserve"> 3) الماسحات الضوئية لأشرطة الترميز في البضائع في الأسواق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عبارة عن ثلاث بلورات متلاصقة ومكتملة البناء البلوري الوسطى منها مختلفة عن البلور تين الطرفيتين 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DB4ADE">
              <w:rPr>
                <w:rFonts w:ascii="ArialMT" w:eastAsia="ArialMT" w:cs="Akhbar MT" w:hint="cs"/>
                <w:sz w:val="32"/>
                <w:szCs w:val="32"/>
                <w:rtl/>
              </w:rPr>
              <w:t>الترانزستور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 xml:space="preserve">تسمى المنطقة الوسط في بلورة الترانزيستور </w:t>
            </w:r>
            <w:proofErr w:type="spellStart"/>
            <w:r w:rsidRPr="00DB4ADE">
              <w:rPr>
                <w:rFonts w:cs="Akhbar MT" w:hint="cs"/>
                <w:sz w:val="32"/>
                <w:szCs w:val="32"/>
                <w:rtl/>
              </w:rPr>
              <w:t>ب</w:t>
            </w:r>
            <w:r>
              <w:rPr>
                <w:rFonts w:cs="Akhbar MT" w:hint="cs"/>
                <w:sz w:val="32"/>
                <w:szCs w:val="32"/>
                <w:rtl/>
              </w:rPr>
              <w:t>ـ</w:t>
            </w:r>
            <w:proofErr w:type="spellEnd"/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DB4ADE">
              <w:rPr>
                <w:rFonts w:cs="Akhbar MT" w:hint="cs"/>
                <w:sz w:val="32"/>
                <w:szCs w:val="32"/>
                <w:rtl/>
              </w:rPr>
              <w:t>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القاعدة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إذا كان باعث الترانزيستور من النوع (</w:t>
            </w:r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DB4ADE">
              <w:rPr>
                <w:rFonts w:cs="Akhbar MT"/>
                <w:sz w:val="32"/>
                <w:szCs w:val="32"/>
              </w:rPr>
              <w:t>n</w:t>
            </w:r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DB4ADE">
              <w:rPr>
                <w:rFonts w:cs="Akhbar MT" w:hint="cs"/>
                <w:sz w:val="32"/>
                <w:szCs w:val="32"/>
                <w:rtl/>
              </w:rPr>
              <w:t>)فهذا يعني أن الترانزيستور من النوع 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ج24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/>
                <w:sz w:val="32"/>
                <w:szCs w:val="32"/>
              </w:rPr>
              <w:t>n p n</w:t>
            </w:r>
            <w:r w:rsidRPr="00DB4ADE">
              <w:rPr>
                <w:rFonts w:cs="Akhbar MT" w:hint="cs"/>
                <w:sz w:val="32"/>
                <w:szCs w:val="32"/>
                <w:rtl/>
              </w:rPr>
              <w:t xml:space="preserve"> 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يوضح السهم المرسوم على الباعث في الترانزستور على 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اتجاه التيار الاصطلاحي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عبارة عن مادة شبه موصلة نقية أضيف إليها شوائب بطريقة معينة ودقيقة واتجاه معين: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ج26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الدائرة المتكاملة</w:t>
            </w:r>
          </w:p>
        </w:tc>
      </w:tr>
      <w:tr w:rsidR="00775691" w:rsidTr="00DB4ADE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  <w:rtl/>
              </w:rPr>
            </w:pPr>
            <w:r w:rsidRPr="00DB4ADE">
              <w:rPr>
                <w:rFonts w:cs="Akhbar MT" w:hint="cs"/>
                <w:sz w:val="32"/>
                <w:szCs w:val="32"/>
                <w:rtl/>
              </w:rPr>
              <w:t>يرمز للدائرة المتكاملة في بالرمز:</w:t>
            </w:r>
          </w:p>
        </w:tc>
      </w:tr>
      <w:tr w:rsidR="00775691" w:rsidTr="00DB4ADE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775691" w:rsidRPr="00DB4ADE" w:rsidRDefault="00775691" w:rsidP="00DB4ADE">
            <w:pPr>
              <w:rPr>
                <w:rFonts w:cs="Akhbar MT"/>
                <w:sz w:val="32"/>
                <w:szCs w:val="32"/>
              </w:rPr>
            </w:pPr>
            <w:r w:rsidRPr="00DB4ADE">
              <w:rPr>
                <w:rFonts w:cs="Akhbar MT"/>
                <w:sz w:val="32"/>
                <w:szCs w:val="32"/>
              </w:rPr>
              <w:t>IC</w:t>
            </w:r>
          </w:p>
        </w:tc>
      </w:tr>
    </w:tbl>
    <w:p w:rsidR="00DB4ADE" w:rsidRDefault="00DB4ADE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A34842" w:rsidRDefault="00A34842">
      <w:pPr>
        <w:rPr>
          <w:rFonts w:hint="cs"/>
          <w:rtl/>
        </w:rPr>
      </w:pPr>
    </w:p>
    <w:p w:rsidR="00DB4ADE" w:rsidRDefault="00DB4ADE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Fonts w:hint="cs"/>
          <w:rtl/>
        </w:rPr>
      </w:pPr>
    </w:p>
    <w:p w:rsidR="00A34842" w:rsidRDefault="00A34842" w:rsidP="00A34842">
      <w:pPr>
        <w:jc w:val="center"/>
        <w:rPr>
          <w:rtl/>
        </w:rPr>
      </w:pPr>
    </w:p>
    <w:p w:rsidR="00DB4ADE" w:rsidRPr="00A34842" w:rsidRDefault="00A34842" w:rsidP="00A34842">
      <w:pPr>
        <w:jc w:val="center"/>
        <w:rPr>
          <w:rFonts w:cs="Monotype Koufi"/>
          <w:sz w:val="36"/>
          <w:szCs w:val="36"/>
        </w:rPr>
      </w:pPr>
      <w:r w:rsidRPr="00A34842">
        <w:rPr>
          <w:rFonts w:cs="Monotype Koufi" w:hint="cs"/>
          <w:sz w:val="36"/>
          <w:szCs w:val="36"/>
          <w:rtl/>
        </w:rPr>
        <w:lastRenderedPageBreak/>
        <w:t>الفصل الحادي عشر : الفيزياء النووية</w:t>
      </w:r>
    </w:p>
    <w:tbl>
      <w:tblPr>
        <w:tblStyle w:val="a3"/>
        <w:bidiVisual/>
        <w:tblW w:w="10398" w:type="dxa"/>
        <w:tblLook w:val="04A0"/>
      </w:tblPr>
      <w:tblGrid>
        <w:gridCol w:w="674"/>
        <w:gridCol w:w="9724"/>
      </w:tblGrid>
      <w:tr w:rsidR="00DB4ADE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B4ADE" w:rsidRDefault="00DB4AD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B4ADE" w:rsidRPr="00DB4ADE" w:rsidRDefault="00DB4ADE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اكتشف العالم ..... وجود جسيم متعادل </w:t>
            </w:r>
            <w:r w:rsidR="006D5787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كتلته تساوي كتلة البروتون تقريبا داخل النواة وسماه " </w:t>
            </w:r>
            <w:proofErr w:type="spellStart"/>
            <w:r w:rsidR="006D5787">
              <w:rPr>
                <w:rFonts w:ascii="ArialMT" w:eastAsia="ArialMT" w:cs="Akhbar MT" w:hint="cs"/>
                <w:sz w:val="32"/>
                <w:szCs w:val="32"/>
                <w:rtl/>
              </w:rPr>
              <w:t>النيوترون</w:t>
            </w:r>
            <w:proofErr w:type="spellEnd"/>
            <w:r w:rsidR="006D5787"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" .</w:t>
            </w:r>
          </w:p>
        </w:tc>
      </w:tr>
      <w:tr w:rsidR="00DB4ADE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B4ADE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B4ADE" w:rsidRDefault="006D578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شادويك</w:t>
            </w:r>
            <w:proofErr w:type="spellEnd"/>
          </w:p>
        </w:tc>
      </w:tr>
      <w:tr w:rsidR="00DB4ADE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B4ADE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B4ADE" w:rsidRDefault="006D578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شحة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النواة الكلية تساوي الشحنة الأساسية مضروبة في عدد :</w:t>
            </w:r>
          </w:p>
        </w:tc>
      </w:tr>
      <w:tr w:rsidR="00DB4ADE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B4ADE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B4ADE" w:rsidRDefault="006D578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البروتونات</w:t>
            </w:r>
          </w:p>
        </w:tc>
      </w:tr>
      <w:tr w:rsidR="00DB4ADE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B4ADE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B4ADE" w:rsidRDefault="006D5787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استطاع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رذرفورد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في قياساته الأولى لحجم النواة أن يقيس قطر النواة ووجد أنه يساوي :</w:t>
            </w:r>
          </w:p>
        </w:tc>
      </w:tr>
      <w:tr w:rsidR="00DB4ADE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B4ADE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B4ADE" w:rsidRPr="006D5787" w:rsidRDefault="006D5787" w:rsidP="00FB20EA">
            <w:pPr>
              <w:rPr>
                <w:rFonts w:eastAsia="ArialMT" w:cs="Akhbar MT"/>
                <w:sz w:val="32"/>
                <w:szCs w:val="32"/>
                <w:rtl/>
              </w:rPr>
            </w:pPr>
            <w:r w:rsidRPr="006D5787">
              <w:rPr>
                <w:b/>
                <w:bCs/>
                <w:position w:val="-6"/>
              </w:rPr>
              <w:object w:dxaOrig="7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8pt;height:20.15pt" o:ole="">
                  <v:imagedata r:id="rId5" o:title=""/>
                </v:shape>
                <o:OLEObject Type="Embed" ProgID="Equation.3" ShapeID="_x0000_i1025" DrawAspect="Content" ObjectID="_1429729673" r:id="rId6"/>
              </w:object>
            </w:r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تقريباً</w:t>
            </w:r>
          </w:p>
        </w:tc>
      </w:tr>
      <w:tr w:rsidR="00DB4ADE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DB4ADE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DB4ADE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تبقى الإلكترونات السالبة الشحنة المحيطة بنواة الذرة الموجبة الشحنة في مكانها بتأثير :</w:t>
            </w:r>
          </w:p>
        </w:tc>
      </w:tr>
      <w:tr w:rsidR="00DB4ADE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DB4ADE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ج4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DB4ADE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قوة التجاذب الكهرومغناطيسية </w:t>
            </w:r>
          </w:p>
        </w:tc>
      </w:tr>
      <w:tr w:rsidR="00583286" w:rsidTr="00583286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583286" w:rsidRPr="00583286" w:rsidRDefault="00583286" w:rsidP="00583286">
            <w:pPr>
              <w:spacing w:line="360" w:lineRule="auto"/>
              <w:rPr>
                <w:rFonts w:cs="Akhbar MT"/>
                <w:sz w:val="32"/>
                <w:szCs w:val="32"/>
                <w:rtl/>
              </w:rPr>
            </w:pPr>
            <w:r w:rsidRPr="00583286">
              <w:rPr>
                <w:rFonts w:cs="Akhbar MT" w:hint="cs"/>
                <w:sz w:val="32"/>
                <w:szCs w:val="32"/>
                <w:rtl/>
              </w:rPr>
              <w:t>القوة التي تؤثر بين البروتونات والنيترونات الموجودة في النواة والقريبة جداً بعضها إلى بعض تسمى :</w:t>
            </w:r>
          </w:p>
        </w:tc>
      </w:tr>
      <w:tr w:rsidR="00583286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583286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القوة القوية</w:t>
            </w:r>
          </w:p>
        </w:tc>
      </w:tr>
      <w:tr w:rsidR="00583286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583286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تسمى كل من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النيوترونات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والبروتونات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:</w:t>
            </w:r>
          </w:p>
        </w:tc>
      </w:tr>
      <w:tr w:rsidR="00583286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583286" w:rsidRDefault="00583286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النيوكليونات</w:t>
            </w:r>
            <w:proofErr w:type="spellEnd"/>
          </w:p>
        </w:tc>
      </w:tr>
      <w:tr w:rsidR="00583286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جسيم ألفا عبارة عن :</w:t>
            </w:r>
          </w:p>
        </w:tc>
      </w:tr>
      <w:tr w:rsidR="00583286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نواة الهليوم الموجبة </w:t>
            </w:r>
          </w:p>
        </w:tc>
      </w:tr>
      <w:tr w:rsidR="00583286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س8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اضمحلال أشعة ألفا ينقص العدد الكتلي بمقدار :</w:t>
            </w:r>
          </w:p>
        </w:tc>
      </w:tr>
      <w:tr w:rsidR="00583286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ج8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أربع</w:t>
            </w:r>
          </w:p>
        </w:tc>
      </w:tr>
      <w:tr w:rsidR="00583286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س9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اضمحلال أشعة بيتا في داخل النواة يتحول :</w:t>
            </w:r>
          </w:p>
        </w:tc>
      </w:tr>
      <w:tr w:rsidR="00583286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583286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ج9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583286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النيوترون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إلى بروتون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س10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775691" w:rsidP="00775691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في اضمحلال أشعة بيتا يزداد العدد الذري بمقدار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ج10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77569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واحد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Pr="00C65C0D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الاضمحلال الذي ينتج نتيجة </w:t>
            </w:r>
            <w:proofErr w:type="spellStart"/>
            <w:r w:rsidRPr="00C65C0D">
              <w:rPr>
                <w:rFonts w:cs="Akhbar MT" w:hint="cs"/>
                <w:sz w:val="32"/>
                <w:szCs w:val="32"/>
                <w:rtl/>
              </w:rPr>
              <w:t>اعادة</w:t>
            </w:r>
            <w:proofErr w:type="spellEnd"/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 توزيع الطاقة داخل النواة يسمى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اضمحلال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جاما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عندما تتغير طاقة النواة أو عدد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النيوترونات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أو عدد البروتونات في النواة يحدث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التفاعل النووي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س13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يمكن وصفها بالكلمات أو التمثيل البياني أو المعادلات هي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التفاعلات النووية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Pr="00C65C0D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الفترة الزمنية اللازمة لا</w:t>
            </w:r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ضمحلال نصف </w:t>
            </w:r>
            <w:proofErr w:type="spellStart"/>
            <w:r w:rsidRPr="00C65C0D">
              <w:rPr>
                <w:rFonts w:cs="Akhbar MT" w:hint="cs"/>
                <w:sz w:val="32"/>
                <w:szCs w:val="32"/>
                <w:rtl/>
              </w:rPr>
              <w:t>ذرات</w:t>
            </w:r>
            <w:proofErr w:type="spellEnd"/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 أي كمية من نظير العنصر</w:t>
            </w:r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 w:rsidRPr="00C65C0D">
              <w:rPr>
                <w:rFonts w:cs="Akhbar MT" w:hint="cs"/>
                <w:sz w:val="32"/>
                <w:szCs w:val="32"/>
                <w:rtl/>
              </w:rPr>
              <w:t>المشع تسمى: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ج14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عمر النصف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Pr="00C65C0D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عدد </w:t>
            </w:r>
            <w:proofErr w:type="spellStart"/>
            <w:r w:rsidRPr="00C65C0D">
              <w:rPr>
                <w:rFonts w:cs="Akhbar MT" w:hint="cs"/>
                <w:sz w:val="32"/>
                <w:szCs w:val="32"/>
                <w:rtl/>
              </w:rPr>
              <w:t>انحلالات</w:t>
            </w:r>
            <w:proofErr w:type="spellEnd"/>
            <w:r w:rsidRPr="00C65C0D">
              <w:rPr>
                <w:rFonts w:cs="Akhbar MT" w:hint="cs"/>
                <w:sz w:val="32"/>
                <w:szCs w:val="32"/>
                <w:rtl/>
              </w:rPr>
              <w:t xml:space="preserve"> المادة المشعة كل ثانية يسمى: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النشاطية الإشعاعية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يتناسب النشاط الإشعاعي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طردياً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مع عدد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الذرات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المشعة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عمر النصف الأقصر هذا يعني النشاط الإشعاعي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أكبر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س18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65C0D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وحدة قياس النشاطية الإشعاعية 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ج18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Pr="00C65C0D" w:rsidRDefault="00C65C0D" w:rsidP="00FB20EA">
            <w:pPr>
              <w:rPr>
                <w:rFonts w:eastAsia="ArialMT" w:cs="Akhbar MT"/>
                <w:sz w:val="32"/>
                <w:szCs w:val="32"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البيكرل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( </w:t>
            </w:r>
            <w:proofErr w:type="spellStart"/>
            <w:r>
              <w:rPr>
                <w:rFonts w:eastAsia="ArialMT" w:cs="Akhbar MT"/>
                <w:sz w:val="32"/>
                <w:szCs w:val="32"/>
              </w:rPr>
              <w:t>Bq</w:t>
            </w:r>
            <w:proofErr w:type="spellEnd"/>
            <w:r>
              <w:rPr>
                <w:rFonts w:eastAsia="ArialMT" w:cs="Akhbar MT" w:hint="cs"/>
                <w:sz w:val="32"/>
                <w:szCs w:val="32"/>
                <w:rtl/>
              </w:rPr>
              <w:t xml:space="preserve"> )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س19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جسيم له كتلة الإلكترون ولكنه موجب الشحنة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ج19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البوزترون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س20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استخدامات الأشعة النووية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ج20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AF7A9C" w:rsidP="00AF7A9C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تطبيق انبعاث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البوزترون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في عملية التصوير الإشعاعي المقطعي              2- أشعة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جاما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في علاج السرطان    3- نظير اليود المشع في علاج الغدة الدرقية المصابة بالسرطان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AF7A9C" w:rsidP="00AF7A9C">
            <w:pPr>
              <w:rPr>
                <w:rFonts w:ascii="ArialMT" w:eastAsia="ArialMT" w:cs="Akhbar MT"/>
                <w:sz w:val="32"/>
                <w:szCs w:val="32"/>
                <w:rtl/>
                <w:lang w:bidi="ar-EG"/>
              </w:rPr>
            </w:pPr>
            <w:r w:rsidRPr="00AF7A9C">
              <w:rPr>
                <w:rFonts w:ascii="ArialMT" w:eastAsia="ArialMT" w:cs="Akhbar MT"/>
                <w:sz w:val="32"/>
                <w:szCs w:val="32"/>
                <w:rtl/>
                <w:lang w:bidi="ar-EG"/>
              </w:rPr>
              <w:t>يستخدم لإحداث تفاعل متسلسل نووي مسيطر عليه لإنتاج طاقة يمكن الاستفادة منها</w:t>
            </w:r>
            <w:r>
              <w:rPr>
                <w:rFonts w:ascii="ArialMT" w:eastAsia="ArialMT" w:cs="Akhbar MT" w:hint="cs"/>
                <w:sz w:val="32"/>
                <w:szCs w:val="32"/>
                <w:rtl/>
                <w:lang w:bidi="ar-EG"/>
              </w:rPr>
              <w:t xml:space="preserve">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 w:rsidRPr="00AF7A9C">
              <w:rPr>
                <w:rFonts w:ascii="ArialMT" w:eastAsia="ArialMT" w:cs="Akhbar MT"/>
                <w:sz w:val="32"/>
                <w:szCs w:val="32"/>
                <w:rtl/>
                <w:lang w:bidi="ar-EG"/>
              </w:rPr>
              <w:t>المفاعل النووي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يقوم بامتصاص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النيوترونات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بسهولة ويعمل على تهدئتها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AF7A9C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فلز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الكادميوم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CF3A5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أجهزة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مختبرية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تستطيع مسارعة البروتونات وجسيمات ألفا لتكسبها طاقة كبيرة كافية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لإختراق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نواة الهدف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CF3A51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المسارع الخطي         2-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السنكروترون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س24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من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كواشف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الجسيمات المشعة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ج24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عداد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جايجر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   2- حجرة غيمة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ولسون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   3- حجرة الفقاعة     4- حجرات سلك    5- الكاشف التصادمي</w:t>
            </w:r>
          </w:p>
        </w:tc>
      </w:tr>
    </w:tbl>
    <w:p w:rsidR="00A34842" w:rsidRDefault="00A34842"/>
    <w:tbl>
      <w:tblPr>
        <w:tblStyle w:val="a3"/>
        <w:bidiVisual/>
        <w:tblW w:w="10398" w:type="dxa"/>
        <w:tblLook w:val="04A0"/>
      </w:tblPr>
      <w:tblGrid>
        <w:gridCol w:w="674"/>
        <w:gridCol w:w="9724"/>
      </w:tblGrid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lastRenderedPageBreak/>
              <w:t>س25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أول جهاز استخدم للكشف عن الجسيمات هو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ج25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حجرة غيمة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ولسون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   </w:t>
            </w:r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س26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عندما يصطدم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الكترون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وضديده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البوزترون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معاً فإن كلاً منهما يُفني الآخر وينتج عن ذلك طاقة على شكل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ج26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8F0D13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أشعة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جاما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س27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من الجسيمات المكتشفة جسيم يبدو كإلكترون ثقيل وهو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ج27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الميون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س28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جسيم يستطيع حمل القوة النووية خلال الفراغ هو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ج28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البيون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س29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البروتونات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والنيوترونات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والبيونات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ليست جسيمات أولية بل مكونة من مجموعة جسيمات تسمى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ج29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الكواركات</w:t>
            </w:r>
            <w:proofErr w:type="spellEnd"/>
          </w:p>
        </w:tc>
      </w:tr>
      <w:tr w:rsidR="00775691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س30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الإلكترونات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والنيوترونات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تنتمي إلى عائلة تسمى :</w:t>
            </w:r>
          </w:p>
        </w:tc>
      </w:tr>
      <w:tr w:rsidR="00775691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775691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ج30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775691" w:rsidRDefault="006A1FD8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لبتونات</w:t>
            </w:r>
            <w:proofErr w:type="spellEnd"/>
          </w:p>
        </w:tc>
      </w:tr>
      <w:tr w:rsidR="006A1FD8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6A1FD8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س31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6A1FD8" w:rsidRDefault="006A1FD8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الجسيمات الأولية هي :</w:t>
            </w:r>
          </w:p>
        </w:tc>
      </w:tr>
      <w:tr w:rsidR="006A1FD8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6A1FD8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ج31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6A1FD8" w:rsidRDefault="006A1FD8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1-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الكواركات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          2-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اللبتونات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        3- حاملات القوة</w:t>
            </w:r>
          </w:p>
        </w:tc>
      </w:tr>
      <w:tr w:rsidR="006A1FD8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6A1FD8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س32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6A1FD8" w:rsidRDefault="006A1FD8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حاملات القوة في الجسيمات تسمى :</w:t>
            </w:r>
          </w:p>
        </w:tc>
      </w:tr>
      <w:tr w:rsidR="006A1FD8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6A1FD8" w:rsidRDefault="00515E2A" w:rsidP="00FB20EA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ج32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6A1FD8" w:rsidRDefault="006A1FD8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البوزونات</w:t>
            </w:r>
            <w:proofErr w:type="spellEnd"/>
          </w:p>
        </w:tc>
      </w:tr>
      <w:tr w:rsidR="00A34842" w:rsidTr="00211025">
        <w:tc>
          <w:tcPr>
            <w:tcW w:w="674" w:type="dxa"/>
            <w:tcBorders>
              <w:top w:val="double" w:sz="12" w:space="0" w:color="auto"/>
              <w:left w:val="double" w:sz="12" w:space="0" w:color="auto"/>
            </w:tcBorders>
          </w:tcPr>
          <w:p w:rsidR="00A34842" w:rsidRDefault="00A34842" w:rsidP="00A34842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س3</w:t>
            </w:r>
            <w:r>
              <w:rPr>
                <w:rFonts w:ascii="ArialMT" w:eastAsia="ArialMT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9724" w:type="dxa"/>
            <w:tcBorders>
              <w:top w:val="double" w:sz="12" w:space="0" w:color="auto"/>
              <w:right w:val="double" w:sz="12" w:space="0" w:color="auto"/>
            </w:tcBorders>
          </w:tcPr>
          <w:p w:rsidR="00A34842" w:rsidRDefault="00A34842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تحول الطاقة إلى زوج الجسيمات " مادة </w:t>
            </w:r>
            <w:proofErr w:type="spellStart"/>
            <w:r>
              <w:rPr>
                <w:rFonts w:ascii="ArialMT" w:eastAsia="ArialMT" w:cs="Akhbar MT" w:hint="cs"/>
                <w:sz w:val="32"/>
                <w:szCs w:val="32"/>
                <w:rtl/>
              </w:rPr>
              <w:t>وضديد</w:t>
            </w:r>
            <w:proofErr w:type="spellEnd"/>
            <w:r>
              <w:rPr>
                <w:rFonts w:ascii="ArialMT" w:eastAsia="ArialMT" w:cs="Akhbar MT" w:hint="cs"/>
                <w:sz w:val="32"/>
                <w:szCs w:val="32"/>
                <w:rtl/>
              </w:rPr>
              <w:t xml:space="preserve"> المادة " يسمى :</w:t>
            </w:r>
          </w:p>
        </w:tc>
      </w:tr>
      <w:tr w:rsidR="00A34842" w:rsidTr="00211025">
        <w:tc>
          <w:tcPr>
            <w:tcW w:w="674" w:type="dxa"/>
            <w:tcBorders>
              <w:left w:val="double" w:sz="12" w:space="0" w:color="auto"/>
              <w:bottom w:val="double" w:sz="12" w:space="0" w:color="auto"/>
            </w:tcBorders>
          </w:tcPr>
          <w:p w:rsidR="00A34842" w:rsidRDefault="00A34842" w:rsidP="00A34842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ج3</w:t>
            </w:r>
            <w:r>
              <w:rPr>
                <w:rFonts w:ascii="ArialMT" w:eastAsia="ArialMT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9724" w:type="dxa"/>
            <w:tcBorders>
              <w:bottom w:val="double" w:sz="12" w:space="0" w:color="auto"/>
              <w:right w:val="double" w:sz="12" w:space="0" w:color="auto"/>
            </w:tcBorders>
          </w:tcPr>
          <w:p w:rsidR="00A34842" w:rsidRDefault="00A34842" w:rsidP="008E7926">
            <w:pPr>
              <w:rPr>
                <w:rFonts w:ascii="ArialMT" w:eastAsia="ArialMT" w:cs="Akhbar MT"/>
                <w:sz w:val="32"/>
                <w:szCs w:val="32"/>
                <w:rtl/>
              </w:rPr>
            </w:pPr>
            <w:r>
              <w:rPr>
                <w:rFonts w:ascii="ArialMT" w:eastAsia="ArialMT" w:cs="Akhbar MT" w:hint="cs"/>
                <w:sz w:val="32"/>
                <w:szCs w:val="32"/>
                <w:rtl/>
              </w:rPr>
              <w:t>إنتاج الزوج</w:t>
            </w:r>
          </w:p>
        </w:tc>
      </w:tr>
    </w:tbl>
    <w:p w:rsidR="00AF1E86" w:rsidRPr="008C4B3F" w:rsidRDefault="00AF1E86">
      <w:pPr>
        <w:rPr>
          <w:rFonts w:cs="AdvertisingExtraBold"/>
          <w:sz w:val="24"/>
          <w:szCs w:val="24"/>
        </w:rPr>
      </w:pPr>
    </w:p>
    <w:sectPr w:rsidR="00AF1E86" w:rsidRPr="008C4B3F" w:rsidSect="00A34842">
      <w:pgSz w:w="11906" w:h="16838"/>
      <w:pgMar w:top="1134" w:right="1021" w:bottom="113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846"/>
    <w:multiLevelType w:val="hybridMultilevel"/>
    <w:tmpl w:val="64941A9A"/>
    <w:lvl w:ilvl="0" w:tplc="10E697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16BEF"/>
    <w:multiLevelType w:val="hybridMultilevel"/>
    <w:tmpl w:val="7ED4E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B1D9F"/>
    <w:rsid w:val="00003AB6"/>
    <w:rsid w:val="000060BF"/>
    <w:rsid w:val="0003433D"/>
    <w:rsid w:val="00035E6B"/>
    <w:rsid w:val="00066F95"/>
    <w:rsid w:val="001561AF"/>
    <w:rsid w:val="00193E93"/>
    <w:rsid w:val="001D208A"/>
    <w:rsid w:val="00211025"/>
    <w:rsid w:val="00310CAE"/>
    <w:rsid w:val="003270BA"/>
    <w:rsid w:val="003463A8"/>
    <w:rsid w:val="003F1C34"/>
    <w:rsid w:val="004416CB"/>
    <w:rsid w:val="00454515"/>
    <w:rsid w:val="00470FC1"/>
    <w:rsid w:val="004B56CB"/>
    <w:rsid w:val="004C7927"/>
    <w:rsid w:val="00515E2A"/>
    <w:rsid w:val="005339E5"/>
    <w:rsid w:val="00541C81"/>
    <w:rsid w:val="005721C2"/>
    <w:rsid w:val="00583286"/>
    <w:rsid w:val="005C71FA"/>
    <w:rsid w:val="005D2CAF"/>
    <w:rsid w:val="005D7B0E"/>
    <w:rsid w:val="006145F2"/>
    <w:rsid w:val="006305CB"/>
    <w:rsid w:val="00630DEC"/>
    <w:rsid w:val="006A01E1"/>
    <w:rsid w:val="006A1FD8"/>
    <w:rsid w:val="006D5787"/>
    <w:rsid w:val="0073241C"/>
    <w:rsid w:val="00745E7C"/>
    <w:rsid w:val="00775691"/>
    <w:rsid w:val="007B2AE0"/>
    <w:rsid w:val="00820632"/>
    <w:rsid w:val="008C4B3F"/>
    <w:rsid w:val="008E7926"/>
    <w:rsid w:val="008F0D13"/>
    <w:rsid w:val="009D749A"/>
    <w:rsid w:val="00A27850"/>
    <w:rsid w:val="00A34842"/>
    <w:rsid w:val="00A719F6"/>
    <w:rsid w:val="00AF1E86"/>
    <w:rsid w:val="00AF7A9C"/>
    <w:rsid w:val="00B360AB"/>
    <w:rsid w:val="00BD4D32"/>
    <w:rsid w:val="00C2223C"/>
    <w:rsid w:val="00C64340"/>
    <w:rsid w:val="00C65C0D"/>
    <w:rsid w:val="00CA3957"/>
    <w:rsid w:val="00CF3A51"/>
    <w:rsid w:val="00D13A91"/>
    <w:rsid w:val="00DB4ADE"/>
    <w:rsid w:val="00DD143D"/>
    <w:rsid w:val="00DE6063"/>
    <w:rsid w:val="00DF388E"/>
    <w:rsid w:val="00E04F69"/>
    <w:rsid w:val="00E546CD"/>
    <w:rsid w:val="00E567D5"/>
    <w:rsid w:val="00E769A1"/>
    <w:rsid w:val="00EB1D9F"/>
    <w:rsid w:val="00F666D8"/>
    <w:rsid w:val="00F87D18"/>
    <w:rsid w:val="00FB20EA"/>
    <w:rsid w:val="00FC3E37"/>
    <w:rsid w:val="00FC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6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67D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5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5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Gofran</dc:creator>
  <cp:lastModifiedBy>a</cp:lastModifiedBy>
  <cp:revision>8</cp:revision>
  <dcterms:created xsi:type="dcterms:W3CDTF">2013-05-02T13:49:00Z</dcterms:created>
  <dcterms:modified xsi:type="dcterms:W3CDTF">2013-05-10T19:20:00Z</dcterms:modified>
</cp:coreProperties>
</file>