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1B" w:rsidRDefault="008C2057" w:rsidP="006E682E">
      <w:pPr>
        <w:rPr>
          <w:rFonts w:cs="AL-Mateen" w:hint="cs"/>
          <w:sz w:val="36"/>
          <w:szCs w:val="36"/>
          <w:rtl/>
        </w:rPr>
      </w:pPr>
      <w:r w:rsidRPr="008C2057">
        <w:rPr>
          <w:rFonts w:cs="AL-Mohanad"/>
          <w:noProof/>
          <w:sz w:val="36"/>
          <w:szCs w:val="36"/>
          <w:rtl/>
        </w:rPr>
        <w:pict>
          <v:roundrect id="_x0000_s1026" style="position:absolute;left:0;text-align:left;margin-left:241.1pt;margin-top:-12.7pt;width:164.1pt;height:47.85pt;z-index:251658240" arcsize="10923f" fillcolor="white [3201]" strokecolor="#4bacc6 [3208]" strokeweight="5pt">
            <v:stroke linestyle="thickThin"/>
            <v:shadow color="#868686"/>
            <v:textbox>
              <w:txbxContent>
                <w:p w:rsidR="00941984" w:rsidRPr="00942F87" w:rsidRDefault="00B14B1B" w:rsidP="00EE1595">
                  <w:pPr>
                    <w:jc w:val="center"/>
                    <w:rPr>
                      <w:rFonts w:cs="Al-Mothnna"/>
                      <w:sz w:val="36"/>
                      <w:szCs w:val="36"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اختبار </w:t>
                  </w:r>
                  <w:r w:rsidR="00EE1595"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>الفصل</w:t>
                  </w:r>
                </w:p>
              </w:txbxContent>
            </v:textbox>
            <w10:wrap anchorx="page"/>
          </v:roundrect>
        </w:pict>
      </w:r>
      <w:r w:rsidR="00EE1595">
        <w:rPr>
          <w:rFonts w:cs="AL-Mateen" w:hint="cs"/>
          <w:sz w:val="36"/>
          <w:szCs w:val="36"/>
          <w:rtl/>
        </w:rPr>
        <w:t xml:space="preserve">    </w:t>
      </w:r>
    </w:p>
    <w:tbl>
      <w:tblPr>
        <w:tblStyle w:val="a8"/>
        <w:bidiVisual/>
        <w:tblW w:w="0" w:type="auto"/>
        <w:tblLook w:val="04A0"/>
      </w:tblPr>
      <w:tblGrid>
        <w:gridCol w:w="793"/>
        <w:gridCol w:w="9889"/>
      </w:tblGrid>
      <w:tr w:rsidR="00EE1595" w:rsidRPr="00EE1595" w:rsidTr="00BE087C">
        <w:tc>
          <w:tcPr>
            <w:tcW w:w="10682" w:type="dxa"/>
            <w:gridSpan w:val="2"/>
          </w:tcPr>
          <w:p w:rsidR="00EE1595" w:rsidRPr="0007274A" w:rsidRDefault="00EE1595" w:rsidP="006E682E">
            <w:pPr>
              <w:rPr>
                <w:rFonts w:cs="AL-Mohanad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أجب عن الأسئلة التالية </w:t>
            </w:r>
          </w:p>
        </w:tc>
      </w:tr>
      <w:tr w:rsidR="00EE1595" w:rsidRPr="00EE1595" w:rsidTr="00EE1595">
        <w:tc>
          <w:tcPr>
            <w:tcW w:w="793" w:type="dxa"/>
          </w:tcPr>
          <w:p w:rsidR="00EE1595" w:rsidRPr="0007274A" w:rsidRDefault="00EE1595" w:rsidP="00EE1595">
            <w:pPr>
              <w:pStyle w:val="a4"/>
              <w:numPr>
                <w:ilvl w:val="0"/>
                <w:numId w:val="34"/>
              </w:numPr>
              <w:tabs>
                <w:tab w:val="left" w:pos="260"/>
              </w:tabs>
              <w:ind w:hanging="602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EE1595" w:rsidRPr="0007274A" w:rsidRDefault="00446856" w:rsidP="006E682E">
            <w:pPr>
              <w:rPr>
                <w:rFonts w:cs="AL-Mohanad" w:hint="cs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استعمل المسطرة والمنقلة  لرسم المتجه  </w:t>
            </w:r>
            <w:r w:rsidRPr="0007274A">
              <w:rPr>
                <w:rFonts w:cs="AL-Mohanad"/>
                <w:sz w:val="36"/>
                <w:szCs w:val="36"/>
              </w:rPr>
              <w:t>h = 100  in/ s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باتجاه  </w:t>
            </w:r>
            <w:r w:rsidRPr="0007274A">
              <w:rPr>
                <w:rFonts w:cs="AL-Mohanad"/>
                <w:sz w:val="36"/>
                <w:szCs w:val="36"/>
              </w:rPr>
              <w:t>200</w:t>
            </w:r>
            <w:r w:rsidRPr="0007274A">
              <w:rPr>
                <w:rFonts w:cs="AL-Mohanad"/>
                <w:sz w:val="36"/>
                <w:szCs w:val="36"/>
              </w:rPr>
              <w:sym w:font="Symbol1" w:char="F0AA"/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  <w:p w:rsidR="00446856" w:rsidRPr="0007274A" w:rsidRDefault="00446856" w:rsidP="006E682E">
            <w:pPr>
              <w:rPr>
                <w:rFonts w:cs="AL-Mohanad" w:hint="cs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>ثم أوجد مقدار كل من المركبتين  الأفقية و الرأسية للمتجه</w:t>
            </w:r>
          </w:p>
        </w:tc>
      </w:tr>
      <w:tr w:rsidR="00EE1595" w:rsidRPr="00EE1595" w:rsidTr="00EE1595">
        <w:tc>
          <w:tcPr>
            <w:tcW w:w="793" w:type="dxa"/>
          </w:tcPr>
          <w:p w:rsidR="00EE1595" w:rsidRPr="0007274A" w:rsidRDefault="00EE1595" w:rsidP="00EE1595">
            <w:pPr>
              <w:pStyle w:val="a4"/>
              <w:numPr>
                <w:ilvl w:val="0"/>
                <w:numId w:val="34"/>
              </w:numPr>
              <w:tabs>
                <w:tab w:val="left" w:pos="260"/>
              </w:tabs>
              <w:ind w:hanging="602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EE1595" w:rsidRPr="0007274A" w:rsidRDefault="00EE1595" w:rsidP="006E682E">
            <w:pPr>
              <w:rPr>
                <w:rFonts w:cs="AL-Mohanad" w:hint="cs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إذا كان  </w:t>
            </w:r>
            <w:r w:rsidRPr="0007274A">
              <w:rPr>
                <w:rFonts w:cs="AL-Mohanad"/>
                <w:sz w:val="36"/>
                <w:szCs w:val="36"/>
              </w:rPr>
              <w:t xml:space="preserve"> A(-1,3) , B ( 5 ,4) 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أوجد ما يلي </w:t>
            </w:r>
          </w:p>
          <w:p w:rsidR="00EE1595" w:rsidRPr="0007274A" w:rsidRDefault="00EE1595" w:rsidP="00EE1595">
            <w:pPr>
              <w:pStyle w:val="a4"/>
              <w:numPr>
                <w:ilvl w:val="0"/>
                <w:numId w:val="35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الصورة الإحداثية للمتجه </w: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5" type="#_x0000_t75" style="width:10.9pt;height:18.4pt" o:ole="">
                  <v:imagedata r:id="rId7" o:title=""/>
                </v:shape>
                <o:OLEObject Type="Embed" ProgID="Equation.DSMT4" ShapeID="_x0000_i1025" DrawAspect="Content" ObjectID="_1422885905" r:id="rId8"/>
              </w:objec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6" type="#_x0000_t75" style="width:10.9pt;height:18.4pt" o:ole="">
                  <v:imagedata r:id="rId7" o:title=""/>
                </v:shape>
                <o:OLEObject Type="Embed" ProgID="Equation.DSMT4" ShapeID="_x0000_i1026" DrawAspect="Content" ObjectID="_1422885906" r:id="rId9"/>
              </w:object>
            </w:r>
            <m:oMath>
              <m:acc>
                <m:accPr>
                  <m:chr m:val="⃑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L-Mohanad"/>
                      <w:sz w:val="36"/>
                      <w:szCs w:val="36"/>
                    </w:rPr>
                    <m:t>A B</m:t>
                  </m:r>
                </m:e>
              </m:acc>
            </m:oMath>
          </w:p>
          <w:p w:rsidR="00EE1595" w:rsidRPr="0007274A" w:rsidRDefault="00EE1595" w:rsidP="00EE1595">
            <w:pPr>
              <w:pStyle w:val="a4"/>
              <w:numPr>
                <w:ilvl w:val="0"/>
                <w:numId w:val="35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طول المتجه </w: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7" type="#_x0000_t75" style="width:10.9pt;height:18.4pt" o:ole="">
                  <v:imagedata r:id="rId7" o:title=""/>
                </v:shape>
                <o:OLEObject Type="Embed" ProgID="Equation.DSMT4" ShapeID="_x0000_i1027" DrawAspect="Content" ObjectID="_1422885907" r:id="rId10"/>
              </w:objec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8" type="#_x0000_t75" style="width:10.9pt;height:18.4pt" o:ole="">
                  <v:imagedata r:id="rId7" o:title=""/>
                </v:shape>
                <o:OLEObject Type="Embed" ProgID="Equation.DSMT4" ShapeID="_x0000_i1028" DrawAspect="Content" ObjectID="_1422885908" r:id="rId11"/>
              </w:object>
            </w:r>
            <m:oMath>
              <m:acc>
                <m:accPr>
                  <m:chr m:val="⃑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L-Mohanad"/>
                      <w:sz w:val="36"/>
                      <w:szCs w:val="36"/>
                    </w:rPr>
                    <m:t>A B</m:t>
                  </m:r>
                </m:e>
              </m:acc>
            </m:oMath>
          </w:p>
          <w:p w:rsidR="00EE1595" w:rsidRPr="0007274A" w:rsidRDefault="00EE1595" w:rsidP="00EE1595">
            <w:pPr>
              <w:pStyle w:val="a4"/>
              <w:numPr>
                <w:ilvl w:val="0"/>
                <w:numId w:val="35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9" type="#_x0000_t75" style="width:10.9pt;height:18.4pt" o:ole="">
                  <v:imagedata r:id="rId7" o:title=""/>
                </v:shape>
                <o:OLEObject Type="Embed" ProgID="Equation.DSMT4" ShapeID="_x0000_i1029" DrawAspect="Content" ObjectID="_1422885909" r:id="rId12"/>
              </w:objec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30" type="#_x0000_t75" style="width:10.9pt;height:18.4pt" o:ole="">
                  <v:imagedata r:id="rId7" o:title=""/>
                </v:shape>
                <o:OLEObject Type="Embed" ProgID="Equation.DSMT4" ShapeID="_x0000_i1030" DrawAspect="Content" ObjectID="_1422885910" r:id="rId13"/>
              </w:object>
            </w:r>
            <m:oMath>
              <m:acc>
                <m:accPr>
                  <m:chr m:val="⃑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L-Mohanad"/>
                      <w:sz w:val="36"/>
                      <w:szCs w:val="36"/>
                    </w:rPr>
                    <m:t>A B</m:t>
                  </m:r>
                </m:e>
              </m:acc>
            </m:oMath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بدلالة متجهي الوحدة </w:t>
            </w:r>
          </w:p>
          <w:p w:rsidR="00EE1595" w:rsidRPr="0007274A" w:rsidRDefault="00EE1595" w:rsidP="00EE1595">
            <w:pPr>
              <w:pStyle w:val="a4"/>
              <w:numPr>
                <w:ilvl w:val="0"/>
                <w:numId w:val="35"/>
              </w:numPr>
              <w:rPr>
                <w:rFonts w:eastAsiaTheme="minorEastAsia" w:cs="AL-Mohanad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متجه الوحدة في </w:t>
            </w:r>
            <w:r w:rsidR="00D63C09" w:rsidRPr="0007274A">
              <w:rPr>
                <w:rFonts w:cs="AL-Mohanad" w:hint="cs"/>
                <w:sz w:val="36"/>
                <w:szCs w:val="36"/>
                <w:rtl/>
              </w:rPr>
              <w:t>اتجاه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31" type="#_x0000_t75" style="width:10.9pt;height:18.4pt" o:ole="">
                  <v:imagedata r:id="rId7" o:title=""/>
                </v:shape>
                <o:OLEObject Type="Embed" ProgID="Equation.DSMT4" ShapeID="_x0000_i1031" DrawAspect="Content" ObjectID="_1422885911" r:id="rId14"/>
              </w:object>
            </w:r>
            <w:r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32" type="#_x0000_t75" style="width:10.9pt;height:18.4pt" o:ole="">
                  <v:imagedata r:id="rId7" o:title=""/>
                </v:shape>
                <o:OLEObject Type="Embed" ProgID="Equation.DSMT4" ShapeID="_x0000_i1032" DrawAspect="Content" ObjectID="_1422885912" r:id="rId15"/>
              </w:object>
            </w:r>
            <m:oMath>
              <m:acc>
                <m:accPr>
                  <m:chr m:val="⃑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L-Mohanad"/>
                      <w:sz w:val="36"/>
                      <w:szCs w:val="36"/>
                    </w:rPr>
                    <m:t>A B</m:t>
                  </m:r>
                </m:e>
              </m:acc>
            </m:oMath>
          </w:p>
          <w:p w:rsidR="00EE1595" w:rsidRPr="0007274A" w:rsidRDefault="00EE1595" w:rsidP="00E62A8C">
            <w:pPr>
              <w:pStyle w:val="a4"/>
              <w:numPr>
                <w:ilvl w:val="0"/>
                <w:numId w:val="35"/>
              </w:numPr>
              <w:rPr>
                <w:rFonts w:eastAsiaTheme="minorEastAsia" w:cs="AL-Mohanad" w:hint="cs"/>
                <w:sz w:val="36"/>
                <w:szCs w:val="36"/>
              </w:rPr>
            </w:pPr>
            <w:r w:rsidRPr="0007274A">
              <w:rPr>
                <w:rFonts w:eastAsiaTheme="minorEastAsia" w:cs="AL-Mohanad" w:hint="cs"/>
                <w:sz w:val="36"/>
                <w:szCs w:val="36"/>
                <w:rtl/>
              </w:rPr>
              <w:t xml:space="preserve">قياس الزاوية التي يصنعها </w:t>
            </w:r>
            <w:r w:rsidR="00E62A8C" w:rsidRPr="0007274A">
              <w:rPr>
                <w:rFonts w:eastAsiaTheme="minorEastAsia" w:cs="AL-Mohanad" w:hint="cs"/>
                <w:sz w:val="36"/>
                <w:szCs w:val="36"/>
                <w:rtl/>
              </w:rPr>
              <w:t xml:space="preserve"> </w:t>
            </w:r>
            <w:r w:rsidR="00E62A8C"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33" type="#_x0000_t75" style="width:10.9pt;height:18.4pt" o:ole="">
                  <v:imagedata r:id="rId7" o:title=""/>
                </v:shape>
                <o:OLEObject Type="Embed" ProgID="Equation.DSMT4" ShapeID="_x0000_i1033" DrawAspect="Content" ObjectID="_1422885913" r:id="rId16"/>
              </w:object>
            </w:r>
            <w:r w:rsidR="00E62A8C" w:rsidRPr="0007274A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34" type="#_x0000_t75" style="width:10.9pt;height:18.4pt" o:ole="">
                  <v:imagedata r:id="rId7" o:title=""/>
                </v:shape>
                <o:OLEObject Type="Embed" ProgID="Equation.DSMT4" ShapeID="_x0000_i1034" DrawAspect="Content" ObjectID="_1422885914" r:id="rId17"/>
              </w:object>
            </w:r>
            <m:oMath>
              <m:acc>
                <m:accPr>
                  <m:chr m:val="⃑"/>
                  <m:ctrlPr>
                    <w:rPr>
                      <w:rFonts w:ascii="Cambria Math" w:hAnsi="Cambria Math" w:cs="AL-Mohanad"/>
                      <w:sz w:val="36"/>
                      <w:szCs w:val="3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L-Mohanad"/>
                      <w:sz w:val="36"/>
                      <w:szCs w:val="36"/>
                    </w:rPr>
                    <m:t>A 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</m:oMath>
            <w:r w:rsidR="00E62A8C" w:rsidRPr="0007274A">
              <w:rPr>
                <w:rFonts w:eastAsiaTheme="minorEastAsia" w:cs="AL-Mohanad" w:hint="cs"/>
                <w:sz w:val="36"/>
                <w:szCs w:val="36"/>
                <w:rtl/>
              </w:rPr>
              <w:t xml:space="preserve">مع الاتجاه الموجب لمحور </w:t>
            </w:r>
            <m:oMath>
              <m:r>
                <w:rPr>
                  <w:rFonts w:ascii="Cambria Math" w:eastAsiaTheme="minorEastAsia" w:hAnsi="Cambria Math" w:cs="AL-Mohanad"/>
                  <w:sz w:val="36"/>
                  <w:szCs w:val="36"/>
                </w:rPr>
                <m:t>x</m:t>
              </m:r>
            </m:oMath>
          </w:p>
          <w:p w:rsidR="00E62A8C" w:rsidRPr="0007274A" w:rsidRDefault="00E62A8C" w:rsidP="00E62A8C">
            <w:pPr>
              <w:pStyle w:val="a4"/>
              <w:rPr>
                <w:rFonts w:eastAsiaTheme="minorEastAsia" w:cs="AL-Mohanad" w:hint="cs"/>
                <w:sz w:val="36"/>
                <w:szCs w:val="36"/>
                <w:rtl/>
              </w:rPr>
            </w:pPr>
          </w:p>
        </w:tc>
      </w:tr>
      <w:tr w:rsidR="00EE1595" w:rsidRPr="00EE1595" w:rsidTr="00EE1595">
        <w:tc>
          <w:tcPr>
            <w:tcW w:w="793" w:type="dxa"/>
          </w:tcPr>
          <w:p w:rsidR="00EE1595" w:rsidRPr="0007274A" w:rsidRDefault="00EE1595" w:rsidP="00EE1595">
            <w:pPr>
              <w:pStyle w:val="a4"/>
              <w:numPr>
                <w:ilvl w:val="0"/>
                <w:numId w:val="34"/>
              </w:numPr>
              <w:tabs>
                <w:tab w:val="left" w:pos="260"/>
              </w:tabs>
              <w:ind w:hanging="602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EE1595" w:rsidRPr="0007274A" w:rsidRDefault="00446856" w:rsidP="006E682E">
            <w:pPr>
              <w:rPr>
                <w:rFonts w:cs="AL-Mohanad" w:hint="cs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إذا كان </w:t>
            </w:r>
            <w:r w:rsidRPr="0007274A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 , 3 , -2</m:t>
                  </m:r>
                </m:e>
              </m:d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</m:oMath>
            <w:r w:rsidRPr="0007274A">
              <w:rPr>
                <w:rFonts w:eastAsiaTheme="minorEastAsia" w:cs="AL-Mohanad" w:hint="cs"/>
                <w:sz w:val="36"/>
                <w:szCs w:val="36"/>
                <w:rtl/>
              </w:rPr>
              <w:t xml:space="preserve">   ،  </w:t>
            </w:r>
            <w:r w:rsidRPr="0007274A">
              <w:rPr>
                <w:rFonts w:cs="AL-Mohanad"/>
                <w:sz w:val="36"/>
                <w:szCs w:val="36"/>
              </w:rPr>
              <w:t xml:space="preserve">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3 , 2 , -1</m:t>
                  </m:r>
                </m:e>
              </m:d>
            </m:oMath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 أوجد ما يلي </w:t>
            </w:r>
          </w:p>
          <w:p w:rsidR="00446856" w:rsidRPr="0007274A" w:rsidRDefault="00446856" w:rsidP="00446856">
            <w:pPr>
              <w:pStyle w:val="a4"/>
              <w:numPr>
                <w:ilvl w:val="0"/>
                <w:numId w:val="36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الضرب الداخلي للمتجهين  </w:t>
            </w:r>
            <w:r w:rsidRPr="0007274A">
              <w:rPr>
                <w:rFonts w:cs="AL-Mohanad"/>
                <w:sz w:val="36"/>
                <w:szCs w:val="36"/>
              </w:rPr>
              <w:t xml:space="preserve">u , v 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  <w:p w:rsidR="00446856" w:rsidRPr="0007274A" w:rsidRDefault="00446856" w:rsidP="00446856">
            <w:pPr>
              <w:pStyle w:val="a4"/>
              <w:numPr>
                <w:ilvl w:val="0"/>
                <w:numId w:val="36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قياس الزاوية بين المتجهين </w:t>
            </w:r>
            <w:r w:rsidRPr="0007274A">
              <w:rPr>
                <w:rFonts w:cs="AL-Mohanad"/>
                <w:sz w:val="36"/>
                <w:szCs w:val="36"/>
              </w:rPr>
              <w:t xml:space="preserve"> u , v </w:t>
            </w:r>
          </w:p>
          <w:p w:rsidR="00446856" w:rsidRPr="0007274A" w:rsidRDefault="00446856" w:rsidP="00446856">
            <w:pPr>
              <w:pStyle w:val="a4"/>
              <w:numPr>
                <w:ilvl w:val="0"/>
                <w:numId w:val="36"/>
              </w:numPr>
              <w:rPr>
                <w:rFonts w:cs="AL-Mohanad" w:hint="cs"/>
                <w:sz w:val="36"/>
                <w:szCs w:val="36"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الضرب الاتجاهي للمتجهين  </w:t>
            </w:r>
            <w:r w:rsidRPr="0007274A">
              <w:rPr>
                <w:rFonts w:cs="AL-Mohanad"/>
                <w:sz w:val="36"/>
                <w:szCs w:val="36"/>
              </w:rPr>
              <w:t xml:space="preserve">u , v 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  <w:p w:rsidR="00446856" w:rsidRPr="0007274A" w:rsidRDefault="00446856" w:rsidP="00446856">
            <w:pPr>
              <w:pStyle w:val="a4"/>
              <w:numPr>
                <w:ilvl w:val="0"/>
                <w:numId w:val="36"/>
              </w:numPr>
              <w:rPr>
                <w:rFonts w:cs="AL-Mohanad"/>
                <w:sz w:val="36"/>
                <w:szCs w:val="36"/>
                <w:rtl/>
              </w:rPr>
            </w:pPr>
            <w:r w:rsidRPr="0007274A">
              <w:rPr>
                <w:rFonts w:cs="AL-Mohanad"/>
                <w:sz w:val="36"/>
                <w:szCs w:val="36"/>
              </w:rPr>
              <w:t xml:space="preserve"> 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قيمة المقدار </w:t>
            </w:r>
            <w:r w:rsidRPr="0007274A">
              <w:rPr>
                <w:rFonts w:cs="AL-Mohanad"/>
                <w:sz w:val="36"/>
                <w:szCs w:val="36"/>
              </w:rPr>
              <w:t xml:space="preserve"> 3 u – 2 v</w:t>
            </w:r>
          </w:p>
        </w:tc>
      </w:tr>
      <w:tr w:rsidR="00EE1595" w:rsidRPr="00EE1595" w:rsidTr="00EE1595">
        <w:tc>
          <w:tcPr>
            <w:tcW w:w="793" w:type="dxa"/>
          </w:tcPr>
          <w:p w:rsidR="00EE1595" w:rsidRPr="0007274A" w:rsidRDefault="00EE1595" w:rsidP="00EE1595">
            <w:pPr>
              <w:pStyle w:val="a4"/>
              <w:numPr>
                <w:ilvl w:val="0"/>
                <w:numId w:val="34"/>
              </w:numPr>
              <w:tabs>
                <w:tab w:val="left" w:pos="260"/>
              </w:tabs>
              <w:ind w:hanging="602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EE1595" w:rsidRDefault="0007274A" w:rsidP="0007274A">
            <w:pPr>
              <w:rPr>
                <w:rFonts w:cs="AL-Mohanad" w:hint="cs"/>
                <w:sz w:val="36"/>
                <w:szCs w:val="36"/>
                <w:rtl/>
              </w:rPr>
            </w:pP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عين النقطة </w:t>
            </w:r>
            <w:r w:rsidRPr="0007274A">
              <w:rPr>
                <w:rFonts w:cs="AL-Mohanad"/>
                <w:sz w:val="36"/>
                <w:szCs w:val="36"/>
              </w:rPr>
              <w:t xml:space="preserve">( -3 , 4 , - 4) </w:t>
            </w:r>
            <w:r w:rsidRPr="0007274A">
              <w:rPr>
                <w:rFonts w:cs="AL-Mohanad" w:hint="cs"/>
                <w:sz w:val="36"/>
                <w:szCs w:val="36"/>
                <w:rtl/>
              </w:rPr>
              <w:t xml:space="preserve"> في الفضاء الثلاثي الأبعاد </w:t>
            </w:r>
          </w:p>
          <w:p w:rsidR="0007274A" w:rsidRPr="0007274A" w:rsidRDefault="0007274A" w:rsidP="0007274A">
            <w:pPr>
              <w:rPr>
                <w:rFonts w:cs="AL-Mohanad" w:hint="cs"/>
                <w:sz w:val="36"/>
                <w:szCs w:val="36"/>
                <w:rtl/>
              </w:rPr>
            </w:pPr>
          </w:p>
        </w:tc>
      </w:tr>
      <w:tr w:rsidR="0007274A" w:rsidRPr="00EE1595" w:rsidTr="00EE1595">
        <w:tc>
          <w:tcPr>
            <w:tcW w:w="793" w:type="dxa"/>
          </w:tcPr>
          <w:p w:rsidR="0007274A" w:rsidRPr="0007274A" w:rsidRDefault="0007274A" w:rsidP="00EE1595">
            <w:pPr>
              <w:pStyle w:val="a4"/>
              <w:numPr>
                <w:ilvl w:val="0"/>
                <w:numId w:val="34"/>
              </w:numPr>
              <w:tabs>
                <w:tab w:val="left" w:pos="260"/>
              </w:tabs>
              <w:ind w:hanging="602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9889" w:type="dxa"/>
          </w:tcPr>
          <w:p w:rsidR="0007274A" w:rsidRDefault="0007274A" w:rsidP="0007274A">
            <w:pPr>
              <w:rPr>
                <w:rFonts w:cs="AL-Mohanad" w:hint="cs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أوجد المحصلة لزوج المتجهات </w:t>
            </w:r>
            <w:proofErr w:type="spellStart"/>
            <w:r>
              <w:rPr>
                <w:rFonts w:cs="AL-Mohanad" w:hint="cs"/>
                <w:sz w:val="36"/>
                <w:szCs w:val="36"/>
                <w:rtl/>
              </w:rPr>
              <w:t>الأتية</w:t>
            </w:r>
            <w:proofErr w:type="spellEnd"/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  <w:p w:rsidR="0007274A" w:rsidRDefault="0007274A" w:rsidP="0007274A">
            <w:pPr>
              <w:rPr>
                <w:rFonts w:cs="AL-Mohanad" w:hint="cs"/>
                <w:sz w:val="36"/>
                <w:szCs w:val="36"/>
                <w:rtl/>
              </w:rPr>
            </w:pPr>
          </w:p>
          <w:p w:rsidR="0007274A" w:rsidRPr="0007274A" w:rsidRDefault="0007274A" w:rsidP="0007274A">
            <w:pPr>
              <w:rPr>
                <w:rFonts w:cs="AL-Mohanad" w:hint="cs"/>
                <w:sz w:val="36"/>
                <w:szCs w:val="36"/>
                <w:rtl/>
              </w:rPr>
            </w:pPr>
            <w:r>
              <w:rPr>
                <w:rFonts w:cs="AL-Mohanad" w:hint="cs"/>
                <w:noProof/>
                <w:sz w:val="36"/>
                <w:szCs w:val="36"/>
              </w:rPr>
              <w:drawing>
                <wp:inline distT="0" distB="0" distL="0" distR="0">
                  <wp:extent cx="977900" cy="712470"/>
                  <wp:effectExtent l="19050" t="0" r="0" b="0"/>
                  <wp:docPr id="37" name="صورة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7890" w:rsidRDefault="005B7890" w:rsidP="001874DC">
      <w:pPr>
        <w:pStyle w:val="a4"/>
        <w:rPr>
          <w:rFonts w:cs="AL-Mohanad"/>
          <w:sz w:val="36"/>
          <w:szCs w:val="36"/>
          <w:rtl/>
        </w:rPr>
      </w:pPr>
    </w:p>
    <w:p w:rsidR="005B7890" w:rsidRDefault="005B7890" w:rsidP="001874DC">
      <w:pPr>
        <w:pStyle w:val="a4"/>
        <w:rPr>
          <w:rFonts w:cs="AL-Mohanad"/>
          <w:sz w:val="36"/>
          <w:szCs w:val="36"/>
          <w:rtl/>
        </w:rPr>
      </w:pPr>
    </w:p>
    <w:p w:rsidR="005B7890" w:rsidRPr="0033042E" w:rsidRDefault="005B7890" w:rsidP="001874DC">
      <w:pPr>
        <w:rPr>
          <w:rFonts w:cs="AL-Mohanad"/>
          <w:sz w:val="36"/>
          <w:szCs w:val="36"/>
        </w:rPr>
      </w:pPr>
    </w:p>
    <w:sectPr w:rsidR="005B7890" w:rsidRPr="0033042E" w:rsidSect="00BB08D2">
      <w:footerReference w:type="default" r:id="rId19"/>
      <w:pgSz w:w="11906" w:h="16838"/>
      <w:pgMar w:top="720" w:right="720" w:bottom="720" w:left="72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AEF" w:rsidRDefault="00F71AEF" w:rsidP="00A81FBD">
      <w:pPr>
        <w:spacing w:after="0" w:line="240" w:lineRule="auto"/>
      </w:pPr>
      <w:r>
        <w:separator/>
      </w:r>
    </w:p>
  </w:endnote>
  <w:endnote w:type="continuationSeparator" w:id="0">
    <w:p w:rsidR="00F71AEF" w:rsidRDefault="00F71AEF" w:rsidP="00A8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0601601"/>
      <w:docPartObj>
        <w:docPartGallery w:val="Page Numbers (Bottom of Page)"/>
        <w:docPartUnique/>
      </w:docPartObj>
    </w:sdtPr>
    <w:sdtContent>
      <w:p w:rsidR="00941984" w:rsidRDefault="008C2057" w:rsidP="00A81FBD">
        <w:pPr>
          <w:pStyle w:val="a6"/>
          <w:jc w:val="center"/>
        </w:pPr>
        <w:fldSimple w:instr=" PAGE   \* MERGEFORMAT ">
          <w:r w:rsidR="0007274A" w:rsidRPr="0007274A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AEF" w:rsidRDefault="00F71AEF" w:rsidP="00A81FBD">
      <w:pPr>
        <w:spacing w:after="0" w:line="240" w:lineRule="auto"/>
      </w:pPr>
      <w:r>
        <w:separator/>
      </w:r>
    </w:p>
  </w:footnote>
  <w:footnote w:type="continuationSeparator" w:id="0">
    <w:p w:rsidR="00F71AEF" w:rsidRDefault="00F71AEF" w:rsidP="00A8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53.6pt;height:25.95pt;visibility:visible;mso-wrap-style:square" o:bullet="t">
        <v:imagedata r:id="rId1" o:title=""/>
      </v:shape>
    </w:pict>
  </w:numPicBullet>
  <w:abstractNum w:abstractNumId="0">
    <w:nsid w:val="03DD5ECB"/>
    <w:multiLevelType w:val="hybridMultilevel"/>
    <w:tmpl w:val="A7F4D6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3321"/>
    <w:multiLevelType w:val="hybridMultilevel"/>
    <w:tmpl w:val="8740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5018E"/>
    <w:multiLevelType w:val="hybridMultilevel"/>
    <w:tmpl w:val="95DCB63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B5E94"/>
    <w:multiLevelType w:val="hybridMultilevel"/>
    <w:tmpl w:val="25185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7202F"/>
    <w:multiLevelType w:val="hybridMultilevel"/>
    <w:tmpl w:val="DAA80C52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B53F1"/>
    <w:multiLevelType w:val="hybridMultilevel"/>
    <w:tmpl w:val="30AA6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F10DC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26B4F"/>
    <w:multiLevelType w:val="hybridMultilevel"/>
    <w:tmpl w:val="11380BDC"/>
    <w:lvl w:ilvl="0" w:tplc="13248934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42B40"/>
    <w:multiLevelType w:val="hybridMultilevel"/>
    <w:tmpl w:val="D5582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06FE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B2C45"/>
    <w:multiLevelType w:val="hybridMultilevel"/>
    <w:tmpl w:val="3EA0077A"/>
    <w:lvl w:ilvl="0" w:tplc="37E23712">
      <w:start w:val="1"/>
      <w:numFmt w:val="decimal"/>
      <w:lvlText w:val="%1."/>
      <w:lvlJc w:val="left"/>
      <w:pPr>
        <w:ind w:left="720" w:hanging="360"/>
      </w:pPr>
      <w:rPr>
        <w:rFonts w:cs="AL-Mohana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054C4"/>
    <w:multiLevelType w:val="hybridMultilevel"/>
    <w:tmpl w:val="E63E8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93385"/>
    <w:multiLevelType w:val="hybridMultilevel"/>
    <w:tmpl w:val="6EAE6B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A5D2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D5AC9"/>
    <w:multiLevelType w:val="hybridMultilevel"/>
    <w:tmpl w:val="31A0189A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5">
    <w:nsid w:val="34525A23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6">
    <w:nsid w:val="35E842F3"/>
    <w:multiLevelType w:val="hybridMultilevel"/>
    <w:tmpl w:val="79344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53FBE"/>
    <w:multiLevelType w:val="hybridMultilevel"/>
    <w:tmpl w:val="26E201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75E63"/>
    <w:multiLevelType w:val="hybridMultilevel"/>
    <w:tmpl w:val="A4C227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E4491"/>
    <w:multiLevelType w:val="hybridMultilevel"/>
    <w:tmpl w:val="72CC814C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72BCA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4B7936C5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017F91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3">
    <w:nsid w:val="4D7536C1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B173D"/>
    <w:multiLevelType w:val="hybridMultilevel"/>
    <w:tmpl w:val="5016E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65B80"/>
    <w:multiLevelType w:val="hybridMultilevel"/>
    <w:tmpl w:val="F94EE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F2B47"/>
    <w:multiLevelType w:val="hybridMultilevel"/>
    <w:tmpl w:val="E45642A2"/>
    <w:lvl w:ilvl="0" w:tplc="13248934">
      <w:start w:val="1"/>
      <w:numFmt w:val="bullet"/>
      <w:lvlText w:val="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7">
    <w:nsid w:val="56511E40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8">
    <w:nsid w:val="57841FB4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9">
    <w:nsid w:val="595D1C67"/>
    <w:multiLevelType w:val="hybridMultilevel"/>
    <w:tmpl w:val="84229B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67E4F"/>
    <w:multiLevelType w:val="hybridMultilevel"/>
    <w:tmpl w:val="C6AA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6A1534"/>
    <w:multiLevelType w:val="hybridMultilevel"/>
    <w:tmpl w:val="4984C3BA"/>
    <w:lvl w:ilvl="0" w:tplc="13248934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820D17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67C35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4">
    <w:nsid w:val="747C0025"/>
    <w:multiLevelType w:val="hybridMultilevel"/>
    <w:tmpl w:val="59326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071A5"/>
    <w:multiLevelType w:val="hybridMultilevel"/>
    <w:tmpl w:val="32381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9"/>
  </w:num>
  <w:num w:numId="4">
    <w:abstractNumId w:val="13"/>
  </w:num>
  <w:num w:numId="5">
    <w:abstractNumId w:val="32"/>
  </w:num>
  <w:num w:numId="6">
    <w:abstractNumId w:val="21"/>
  </w:num>
  <w:num w:numId="7">
    <w:abstractNumId w:val="24"/>
  </w:num>
  <w:num w:numId="8">
    <w:abstractNumId w:val="3"/>
  </w:num>
  <w:num w:numId="9">
    <w:abstractNumId w:val="10"/>
  </w:num>
  <w:num w:numId="10">
    <w:abstractNumId w:val="26"/>
  </w:num>
  <w:num w:numId="11">
    <w:abstractNumId w:val="34"/>
  </w:num>
  <w:num w:numId="12">
    <w:abstractNumId w:val="2"/>
  </w:num>
  <w:num w:numId="13">
    <w:abstractNumId w:val="8"/>
  </w:num>
  <w:num w:numId="14">
    <w:abstractNumId w:val="11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22"/>
  </w:num>
  <w:num w:numId="20">
    <w:abstractNumId w:val="29"/>
  </w:num>
  <w:num w:numId="21">
    <w:abstractNumId w:val="14"/>
  </w:num>
  <w:num w:numId="22">
    <w:abstractNumId w:val="35"/>
  </w:num>
  <w:num w:numId="23">
    <w:abstractNumId w:val="28"/>
  </w:num>
  <w:num w:numId="24">
    <w:abstractNumId w:val="12"/>
  </w:num>
  <w:num w:numId="25">
    <w:abstractNumId w:val="27"/>
  </w:num>
  <w:num w:numId="26">
    <w:abstractNumId w:val="19"/>
  </w:num>
  <w:num w:numId="27">
    <w:abstractNumId w:val="5"/>
  </w:num>
  <w:num w:numId="28">
    <w:abstractNumId w:val="20"/>
  </w:num>
  <w:num w:numId="29">
    <w:abstractNumId w:val="4"/>
  </w:num>
  <w:num w:numId="30">
    <w:abstractNumId w:val="23"/>
  </w:num>
  <w:num w:numId="31">
    <w:abstractNumId w:val="6"/>
  </w:num>
  <w:num w:numId="32">
    <w:abstractNumId w:val="16"/>
  </w:num>
  <w:num w:numId="33">
    <w:abstractNumId w:val="1"/>
  </w:num>
  <w:num w:numId="34">
    <w:abstractNumId w:val="0"/>
  </w:num>
  <w:num w:numId="35">
    <w:abstractNumId w:val="31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D2"/>
    <w:rsid w:val="00037DA2"/>
    <w:rsid w:val="00055E87"/>
    <w:rsid w:val="00061214"/>
    <w:rsid w:val="0007274A"/>
    <w:rsid w:val="0009016E"/>
    <w:rsid w:val="000A3A54"/>
    <w:rsid w:val="000B25E4"/>
    <w:rsid w:val="000B3FCC"/>
    <w:rsid w:val="000F4440"/>
    <w:rsid w:val="001210BB"/>
    <w:rsid w:val="00124AC2"/>
    <w:rsid w:val="001874DC"/>
    <w:rsid w:val="001C61D8"/>
    <w:rsid w:val="001F1993"/>
    <w:rsid w:val="001F503D"/>
    <w:rsid w:val="00214FC7"/>
    <w:rsid w:val="002217A2"/>
    <w:rsid w:val="00250AE6"/>
    <w:rsid w:val="002739C5"/>
    <w:rsid w:val="00280645"/>
    <w:rsid w:val="00280C3D"/>
    <w:rsid w:val="00295B74"/>
    <w:rsid w:val="002E0278"/>
    <w:rsid w:val="00300E7D"/>
    <w:rsid w:val="0033042E"/>
    <w:rsid w:val="00352F79"/>
    <w:rsid w:val="0037402A"/>
    <w:rsid w:val="003832CF"/>
    <w:rsid w:val="003B223E"/>
    <w:rsid w:val="003B2989"/>
    <w:rsid w:val="003E276F"/>
    <w:rsid w:val="00410584"/>
    <w:rsid w:val="00421337"/>
    <w:rsid w:val="00446856"/>
    <w:rsid w:val="004548D9"/>
    <w:rsid w:val="00473415"/>
    <w:rsid w:val="0050708F"/>
    <w:rsid w:val="0051573B"/>
    <w:rsid w:val="00527AAD"/>
    <w:rsid w:val="00553DEA"/>
    <w:rsid w:val="00593102"/>
    <w:rsid w:val="005A40A7"/>
    <w:rsid w:val="005B7890"/>
    <w:rsid w:val="00612F6F"/>
    <w:rsid w:val="00662BB6"/>
    <w:rsid w:val="006C0BC7"/>
    <w:rsid w:val="006E361E"/>
    <w:rsid w:val="006E4609"/>
    <w:rsid w:val="006E682E"/>
    <w:rsid w:val="00723290"/>
    <w:rsid w:val="00744B18"/>
    <w:rsid w:val="007825D4"/>
    <w:rsid w:val="00784CE9"/>
    <w:rsid w:val="007C0818"/>
    <w:rsid w:val="007E40F5"/>
    <w:rsid w:val="007E713C"/>
    <w:rsid w:val="007F7E87"/>
    <w:rsid w:val="00846621"/>
    <w:rsid w:val="00846ED2"/>
    <w:rsid w:val="00854D3A"/>
    <w:rsid w:val="008B7436"/>
    <w:rsid w:val="008C2057"/>
    <w:rsid w:val="008D1ED7"/>
    <w:rsid w:val="008F4490"/>
    <w:rsid w:val="00920FC5"/>
    <w:rsid w:val="00925F38"/>
    <w:rsid w:val="00941984"/>
    <w:rsid w:val="00942F87"/>
    <w:rsid w:val="00961729"/>
    <w:rsid w:val="00990847"/>
    <w:rsid w:val="009A03E9"/>
    <w:rsid w:val="009A3D80"/>
    <w:rsid w:val="009E0B7C"/>
    <w:rsid w:val="00A2099C"/>
    <w:rsid w:val="00A53AEC"/>
    <w:rsid w:val="00A73CBB"/>
    <w:rsid w:val="00A81FBD"/>
    <w:rsid w:val="00A95889"/>
    <w:rsid w:val="00AB1B4F"/>
    <w:rsid w:val="00AB4D6E"/>
    <w:rsid w:val="00AD7BA8"/>
    <w:rsid w:val="00AE0220"/>
    <w:rsid w:val="00B10880"/>
    <w:rsid w:val="00B14B1B"/>
    <w:rsid w:val="00B231DF"/>
    <w:rsid w:val="00B55582"/>
    <w:rsid w:val="00B55673"/>
    <w:rsid w:val="00B865A2"/>
    <w:rsid w:val="00B86E32"/>
    <w:rsid w:val="00BA5CAA"/>
    <w:rsid w:val="00BB08D2"/>
    <w:rsid w:val="00BF2838"/>
    <w:rsid w:val="00C02EBD"/>
    <w:rsid w:val="00C54382"/>
    <w:rsid w:val="00C550F1"/>
    <w:rsid w:val="00C65DB4"/>
    <w:rsid w:val="00C67BAF"/>
    <w:rsid w:val="00C83C40"/>
    <w:rsid w:val="00CA49E8"/>
    <w:rsid w:val="00CB1FE2"/>
    <w:rsid w:val="00CE7A4C"/>
    <w:rsid w:val="00D14307"/>
    <w:rsid w:val="00D2027E"/>
    <w:rsid w:val="00D26531"/>
    <w:rsid w:val="00D63C09"/>
    <w:rsid w:val="00DC0A26"/>
    <w:rsid w:val="00DE3C96"/>
    <w:rsid w:val="00E25239"/>
    <w:rsid w:val="00E27469"/>
    <w:rsid w:val="00E35281"/>
    <w:rsid w:val="00E3764F"/>
    <w:rsid w:val="00E62681"/>
    <w:rsid w:val="00E62A8C"/>
    <w:rsid w:val="00E90C83"/>
    <w:rsid w:val="00E97CB1"/>
    <w:rsid w:val="00EA0FCD"/>
    <w:rsid w:val="00EB2C2B"/>
    <w:rsid w:val="00ED4C40"/>
    <w:rsid w:val="00EE1595"/>
    <w:rsid w:val="00F1076F"/>
    <w:rsid w:val="00F22CCB"/>
    <w:rsid w:val="00F258EE"/>
    <w:rsid w:val="00F71AEF"/>
    <w:rsid w:val="00F74176"/>
    <w:rsid w:val="00F96F63"/>
    <w:rsid w:val="00FB3BF2"/>
    <w:rsid w:val="00FE7450"/>
    <w:rsid w:val="00FF0902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B08D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84CE9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81FBD"/>
  </w:style>
  <w:style w:type="paragraph" w:styleId="a6">
    <w:name w:val="footer"/>
    <w:basedOn w:val="a"/>
    <w:link w:val="Char1"/>
    <w:uiPriority w:val="99"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A81FBD"/>
  </w:style>
  <w:style w:type="character" w:styleId="a7">
    <w:name w:val="Placeholder Text"/>
    <w:basedOn w:val="a0"/>
    <w:uiPriority w:val="99"/>
    <w:semiHidden/>
    <w:rsid w:val="00CB1FE2"/>
    <w:rPr>
      <w:color w:val="808080"/>
    </w:rPr>
  </w:style>
  <w:style w:type="table" w:styleId="a8">
    <w:name w:val="Table Grid"/>
    <w:basedOn w:val="a1"/>
    <w:uiPriority w:val="59"/>
    <w:rsid w:val="00B14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292D"/>
    <w:rsid w:val="000C292D"/>
    <w:rsid w:val="002B3C24"/>
    <w:rsid w:val="00C8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25A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تطوير</dc:creator>
  <cp:lastModifiedBy>تطوير</cp:lastModifiedBy>
  <cp:revision>2</cp:revision>
  <cp:lastPrinted>2013-01-23T20:39:00Z</cp:lastPrinted>
  <dcterms:created xsi:type="dcterms:W3CDTF">2013-02-20T14:18:00Z</dcterms:created>
  <dcterms:modified xsi:type="dcterms:W3CDTF">2013-02-20T14:18:00Z</dcterms:modified>
</cp:coreProperties>
</file>