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87"/>
        <w:gridCol w:w="2617"/>
        <w:gridCol w:w="3687"/>
        <w:gridCol w:w="1299"/>
        <w:gridCol w:w="1604"/>
        <w:gridCol w:w="1675"/>
        <w:gridCol w:w="2156"/>
      </w:tblGrid>
      <w:tr w:rsidR="00E4470A" w:rsidRPr="00B51CB8" w:rsidTr="00A555D7">
        <w:trPr>
          <w:trHeight w:val="10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F06E5E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401B06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إستراتيجية    </w:t>
            </w:r>
            <w:r w:rsidR="002920C4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التدريس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7A0AA4" w:rsidRPr="00B51CB8" w:rsidTr="00A555D7">
        <w:trPr>
          <w:trHeight w:val="456"/>
        </w:trPr>
        <w:tc>
          <w:tcPr>
            <w:tcW w:w="960" w:type="dxa"/>
            <w:vMerge w:val="restart"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7" w:type="dxa"/>
            <w:vMerge w:val="restart"/>
            <w:vAlign w:val="center"/>
          </w:tcPr>
          <w:p w:rsidR="007A0AA4" w:rsidRDefault="007A0AA4" w:rsidP="00EC126E">
            <w:pPr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 التهيئة والاستعداد</w:t>
            </w:r>
          </w:p>
          <w:p w:rsidR="007A0AA4" w:rsidRPr="00B51CB8" w:rsidRDefault="007A0AA4" w:rsidP="007A0AA4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AA0984"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 xml:space="preserve">المجموعة الثامنة </w:t>
            </w:r>
            <w:r w:rsidRPr="00AA0984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أنظر وأتحدث</w:t>
            </w:r>
          </w:p>
        </w:tc>
        <w:tc>
          <w:tcPr>
            <w:tcW w:w="3687" w:type="dxa"/>
            <w:vAlign w:val="center"/>
          </w:tcPr>
          <w:p w:rsidR="007A0AA4" w:rsidRPr="00182241" w:rsidRDefault="00182241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7A0AA4" w:rsidRPr="00182241">
              <w:rPr>
                <w:rFonts w:hint="cs"/>
                <w:b/>
                <w:bCs/>
                <w:sz w:val="28"/>
                <w:szCs w:val="28"/>
                <w:rtl/>
              </w:rPr>
              <w:t>حكي قصة مصورة</w:t>
            </w:r>
          </w:p>
        </w:tc>
        <w:tc>
          <w:tcPr>
            <w:tcW w:w="1299" w:type="dxa"/>
            <w:vMerge w:val="restart"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التحدث</w:t>
            </w: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56" w:type="dxa"/>
            <w:vMerge w:val="restart"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7A0AA4" w:rsidRPr="00B51CB8" w:rsidRDefault="007A0AA4" w:rsidP="00066AB4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7A0AA4" w:rsidRPr="00B51CB8" w:rsidTr="00A555D7">
        <w:trPr>
          <w:trHeight w:val="451"/>
        </w:trPr>
        <w:tc>
          <w:tcPr>
            <w:tcW w:w="960" w:type="dxa"/>
            <w:vMerge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أمرر قلمي على الأشكال التالية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مسك القلم ورسم الخطوط ، والزوايا ، والمنحنيات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451"/>
        </w:trPr>
        <w:tc>
          <w:tcPr>
            <w:tcW w:w="960" w:type="dxa"/>
            <w:vMerge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أرسم دائرة حول الشكل المختلف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التمييز بين أشكال الحروف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451"/>
        </w:trPr>
        <w:tc>
          <w:tcPr>
            <w:tcW w:w="960" w:type="dxa"/>
            <w:vMerge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ألون الأسرع</w:t>
            </w:r>
          </w:p>
        </w:tc>
        <w:tc>
          <w:tcPr>
            <w:tcW w:w="3687" w:type="dxa"/>
            <w:vAlign w:val="center"/>
          </w:tcPr>
          <w:p w:rsidR="007A0AA4" w:rsidRPr="00182241" w:rsidRDefault="00182241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7A0AA4" w:rsidRPr="00182241">
              <w:rPr>
                <w:rFonts w:hint="cs"/>
                <w:b/>
                <w:bCs/>
                <w:sz w:val="28"/>
                <w:szCs w:val="28"/>
                <w:rtl/>
              </w:rPr>
              <w:t xml:space="preserve">لون بطريقة صحيحة 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451"/>
        </w:trPr>
        <w:tc>
          <w:tcPr>
            <w:tcW w:w="960" w:type="dxa"/>
            <w:vMerge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أصل بين الأشياء التي لها صلة ببعضها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اكتشاف العلاقات بين الأشياء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181332">
        <w:trPr>
          <w:trHeight w:val="581"/>
        </w:trPr>
        <w:tc>
          <w:tcPr>
            <w:tcW w:w="960" w:type="dxa"/>
            <w:vMerge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ألاحظ وألون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نطق صوت الحرف</w:t>
            </w:r>
          </w:p>
          <w:p w:rsidR="007A0AA4" w:rsidRPr="00182241" w:rsidRDefault="007A0AA4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تسمية الصورة</w:t>
            </w:r>
          </w:p>
          <w:p w:rsidR="007A0AA4" w:rsidRPr="00182241" w:rsidRDefault="00182241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7A0AA4" w:rsidRPr="00182241">
              <w:rPr>
                <w:rFonts w:hint="cs"/>
                <w:b/>
                <w:bCs/>
                <w:sz w:val="28"/>
                <w:szCs w:val="28"/>
                <w:rtl/>
              </w:rPr>
              <w:t>لون الحرف المجوف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181332">
        <w:trPr>
          <w:trHeight w:val="77"/>
        </w:trPr>
        <w:tc>
          <w:tcPr>
            <w:tcW w:w="960" w:type="dxa"/>
            <w:vMerge/>
            <w:vAlign w:val="center"/>
          </w:tcPr>
          <w:p w:rsidR="007A0AA4" w:rsidRPr="00B51CB8" w:rsidRDefault="007A0AA4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أنظر وأتحدث</w:t>
            </w:r>
          </w:p>
        </w:tc>
        <w:tc>
          <w:tcPr>
            <w:tcW w:w="3687" w:type="dxa"/>
            <w:vAlign w:val="center"/>
          </w:tcPr>
          <w:p w:rsidR="007A0AA4" w:rsidRPr="00182241" w:rsidRDefault="00182241" w:rsidP="007A0AA4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7A0AA4" w:rsidRPr="00182241">
              <w:rPr>
                <w:rFonts w:hint="cs"/>
                <w:b/>
                <w:bCs/>
                <w:sz w:val="28"/>
                <w:szCs w:val="28"/>
                <w:rtl/>
              </w:rPr>
              <w:t>حكي قصة مصورة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181332">
        <w:trPr>
          <w:trHeight w:val="503"/>
        </w:trPr>
        <w:tc>
          <w:tcPr>
            <w:tcW w:w="960" w:type="dxa"/>
            <w:vMerge w:val="restart"/>
            <w:vAlign w:val="center"/>
          </w:tcPr>
          <w:p w:rsidR="007A0AA4" w:rsidRPr="00B51CB8" w:rsidRDefault="007A0AA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1187" w:type="dxa"/>
            <w:vMerge w:val="restart"/>
            <w:vAlign w:val="center"/>
          </w:tcPr>
          <w:p w:rsidR="007A0AA4" w:rsidRPr="00B51CB8" w:rsidRDefault="007A0AA4" w:rsidP="007A0AA4">
            <w:pPr>
              <w:bidi w:val="0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كتاب </w:t>
            </w:r>
            <w:r w:rsidRPr="00AA0984">
              <w:rPr>
                <w:rFonts w:hint="cs"/>
                <w:b/>
                <w:bCs/>
                <w:rtl/>
              </w:rPr>
              <w:t>التهيئة والاستعداد (</w:t>
            </w:r>
            <w:r>
              <w:rPr>
                <w:rFonts w:hint="cs"/>
                <w:b/>
                <w:bCs/>
                <w:rtl/>
              </w:rPr>
              <w:t>المجموعة الثامنة)</w:t>
            </w:r>
          </w:p>
          <w:p w:rsidR="007A0AA4" w:rsidRPr="00B51CB8" w:rsidRDefault="007A0AA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أعبر عن المشاهد التالية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7A0AA4" w:rsidRPr="00182241" w:rsidRDefault="007A0AA4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التدريب على حكاية قصة مصورة</w:t>
            </w:r>
          </w:p>
        </w:tc>
        <w:tc>
          <w:tcPr>
            <w:tcW w:w="1299" w:type="dxa"/>
            <w:vMerge w:val="restart"/>
          </w:tcPr>
          <w:p w:rsidR="007A0AA4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604" w:type="dxa"/>
            <w:vMerge w:val="restart"/>
            <w:vAlign w:val="center"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56" w:type="dxa"/>
            <w:vMerge w:val="restart"/>
            <w:vAlign w:val="center"/>
          </w:tcPr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7A0AA4" w:rsidRPr="00B51CB8" w:rsidRDefault="007A0AA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444"/>
        </w:trPr>
        <w:tc>
          <w:tcPr>
            <w:tcW w:w="960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Default="007A0AA4" w:rsidP="004423C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أرسم دائرة حول الشكل المختلف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التمييز بين أشكال الكلمات بصريا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444"/>
        </w:trPr>
        <w:tc>
          <w:tcPr>
            <w:tcW w:w="960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Default="007A0AA4" w:rsidP="004423C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ألون</w:t>
            </w:r>
          </w:p>
        </w:tc>
        <w:tc>
          <w:tcPr>
            <w:tcW w:w="3687" w:type="dxa"/>
            <w:vAlign w:val="center"/>
          </w:tcPr>
          <w:p w:rsidR="007A0AA4" w:rsidRPr="00182241" w:rsidRDefault="00182241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7A0AA4" w:rsidRPr="00182241">
              <w:rPr>
                <w:rFonts w:hint="cs"/>
                <w:b/>
                <w:bCs/>
                <w:sz w:val="28"/>
                <w:szCs w:val="28"/>
                <w:rtl/>
              </w:rPr>
              <w:t>لون بطريقة صحيحة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444"/>
        </w:trPr>
        <w:tc>
          <w:tcPr>
            <w:tcW w:w="960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Default="007A0AA4" w:rsidP="004423C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أمرر قلمي باتجاه السهم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رسم الخطوط والزوايا والمنحنيات باتجاهات محددة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7A0AA4" w:rsidRPr="00B51CB8" w:rsidTr="00A555D7">
        <w:trPr>
          <w:trHeight w:val="259"/>
        </w:trPr>
        <w:tc>
          <w:tcPr>
            <w:tcW w:w="960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:rsidR="007A0AA4" w:rsidRDefault="007A0AA4" w:rsidP="004423C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17" w:type="dxa"/>
            <w:vAlign w:val="center"/>
          </w:tcPr>
          <w:p w:rsidR="007A0AA4" w:rsidRPr="00182241" w:rsidRDefault="007A0AA4" w:rsidP="00B860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ألاحظ وألون</w:t>
            </w:r>
          </w:p>
        </w:tc>
        <w:tc>
          <w:tcPr>
            <w:tcW w:w="3687" w:type="dxa"/>
            <w:vAlign w:val="center"/>
          </w:tcPr>
          <w:p w:rsidR="007A0AA4" w:rsidRPr="00182241" w:rsidRDefault="007A0AA4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نطق صوت الحرف</w:t>
            </w:r>
          </w:p>
          <w:p w:rsidR="007A0AA4" w:rsidRPr="00182241" w:rsidRDefault="007A0AA4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تسمية الصورة</w:t>
            </w:r>
          </w:p>
          <w:p w:rsidR="007A0AA4" w:rsidRPr="00182241" w:rsidRDefault="007A0AA4" w:rsidP="007A0AA4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b/>
                <w:bCs/>
                <w:sz w:val="28"/>
                <w:szCs w:val="28"/>
                <w:rtl/>
              </w:rPr>
            </w:pPr>
            <w:r w:rsidRPr="00182241">
              <w:rPr>
                <w:rFonts w:hint="cs"/>
                <w:b/>
                <w:bCs/>
                <w:sz w:val="28"/>
                <w:szCs w:val="28"/>
                <w:rtl/>
              </w:rPr>
              <w:t>يلون الحرف المجوف</w:t>
            </w:r>
          </w:p>
        </w:tc>
        <w:tc>
          <w:tcPr>
            <w:tcW w:w="1299" w:type="dxa"/>
            <w:vMerge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04" w:type="dxa"/>
            <w:vMerge/>
            <w:vAlign w:val="center"/>
          </w:tcPr>
          <w:p w:rsidR="007A0AA4" w:rsidRPr="00B51CB8" w:rsidRDefault="007A0AA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:rsidR="007A0AA4" w:rsidRPr="00B51CB8" w:rsidRDefault="007A0AA4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</w:p>
        </w:tc>
        <w:tc>
          <w:tcPr>
            <w:tcW w:w="2156" w:type="dxa"/>
            <w:vMerge/>
            <w:vAlign w:val="center"/>
          </w:tcPr>
          <w:p w:rsidR="007A0AA4" w:rsidRPr="00B51CB8" w:rsidRDefault="007A0AA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headerReference w:type="default" r:id="rId7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B5" w:rsidRDefault="000F0BB5" w:rsidP="003B2D9F">
      <w:pPr>
        <w:spacing w:after="0" w:line="240" w:lineRule="auto"/>
      </w:pPr>
      <w:r>
        <w:separator/>
      </w:r>
    </w:p>
  </w:endnote>
  <w:endnote w:type="continuationSeparator" w:id="1">
    <w:p w:rsidR="000F0BB5" w:rsidRDefault="000F0BB5" w:rsidP="003B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B5" w:rsidRDefault="000F0BB5" w:rsidP="003B2D9F">
      <w:pPr>
        <w:spacing w:after="0" w:line="240" w:lineRule="auto"/>
      </w:pPr>
      <w:r>
        <w:separator/>
      </w:r>
    </w:p>
  </w:footnote>
  <w:footnote w:type="continuationSeparator" w:id="1">
    <w:p w:rsidR="000F0BB5" w:rsidRDefault="000F0BB5" w:rsidP="003B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D7" w:rsidRDefault="00701C7F">
    <w:pPr>
      <w:pStyle w:val="a4"/>
    </w:pPr>
    <w:r>
      <w:rPr>
        <w:noProof/>
      </w:rPr>
      <w:pict>
        <v:rect id="_x0000_s4097" style="position:absolute;left:0;text-align:left;margin-left:-7.95pt;margin-top:-33.65pt;width:717.5pt;height:64.45pt;z-index:251658240" strokeweight="2.25pt">
          <v:stroke dashstyle="dash"/>
          <v:textbox style="mso-next-textbox:#_x0000_s4097">
            <w:txbxContent>
              <w:p w:rsidR="00A555D7" w:rsidRDefault="00A555D7" w:rsidP="00A555D7">
                <w:pPr>
                  <w:rPr>
                    <w:sz w:val="36"/>
                    <w:szCs w:val="36"/>
                    <w:rtl/>
                  </w:rPr>
                </w:pPr>
                <w:r>
                  <w:rPr>
                    <w:rFonts w:hint="cs"/>
                    <w:sz w:val="36"/>
                    <w:szCs w:val="36"/>
                    <w:rtl/>
                  </w:rPr>
                  <w:t xml:space="preserve">                                                            مسرد لغتي</w:t>
                </w:r>
              </w:p>
              <w:p w:rsidR="00A555D7" w:rsidRPr="00B90417" w:rsidRDefault="00A555D7" w:rsidP="00A555D7">
                <w:pPr>
                  <w:jc w:val="center"/>
                  <w:rPr>
                    <w:sz w:val="36"/>
                    <w:szCs w:val="36"/>
                    <w:rtl/>
                  </w:rPr>
                </w:pPr>
                <w:r>
                  <w:rPr>
                    <w:rFonts w:hint="cs"/>
                    <w:sz w:val="36"/>
                    <w:szCs w:val="36"/>
                    <w:rtl/>
                  </w:rPr>
                  <w:t>الأسبوع : الثالث</w:t>
                </w: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B1E97"/>
    <w:multiLevelType w:val="hybridMultilevel"/>
    <w:tmpl w:val="7A3E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D3B59"/>
    <w:multiLevelType w:val="hybridMultilevel"/>
    <w:tmpl w:val="E2FC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60249"/>
    <w:multiLevelType w:val="hybridMultilevel"/>
    <w:tmpl w:val="9552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27242"/>
    <w:rsid w:val="00046038"/>
    <w:rsid w:val="00066AB4"/>
    <w:rsid w:val="000A3974"/>
    <w:rsid w:val="000F0BB5"/>
    <w:rsid w:val="00181332"/>
    <w:rsid w:val="00182241"/>
    <w:rsid w:val="002920C4"/>
    <w:rsid w:val="002E5D19"/>
    <w:rsid w:val="00351D1C"/>
    <w:rsid w:val="003B2D9F"/>
    <w:rsid w:val="00401B06"/>
    <w:rsid w:val="00413A9F"/>
    <w:rsid w:val="004423C2"/>
    <w:rsid w:val="0059138F"/>
    <w:rsid w:val="005E064C"/>
    <w:rsid w:val="006A20F5"/>
    <w:rsid w:val="006D5206"/>
    <w:rsid w:val="00701C7F"/>
    <w:rsid w:val="007A0AA4"/>
    <w:rsid w:val="007D2F00"/>
    <w:rsid w:val="008E20EE"/>
    <w:rsid w:val="00943E90"/>
    <w:rsid w:val="00A555D7"/>
    <w:rsid w:val="00A81D60"/>
    <w:rsid w:val="00B51CB8"/>
    <w:rsid w:val="00D55CF1"/>
    <w:rsid w:val="00DA2488"/>
    <w:rsid w:val="00E4470A"/>
    <w:rsid w:val="00E6442D"/>
    <w:rsid w:val="00EC126E"/>
    <w:rsid w:val="00F06E5E"/>
    <w:rsid w:val="00F9010B"/>
    <w:rsid w:val="00FD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B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B2D9F"/>
  </w:style>
  <w:style w:type="paragraph" w:styleId="a5">
    <w:name w:val="footer"/>
    <w:basedOn w:val="a"/>
    <w:link w:val="Char0"/>
    <w:uiPriority w:val="99"/>
    <w:semiHidden/>
    <w:unhideWhenUsed/>
    <w:rsid w:val="003B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B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digital</cp:lastModifiedBy>
  <cp:revision>9</cp:revision>
  <cp:lastPrinted>2014-02-11T15:21:00Z</cp:lastPrinted>
  <dcterms:created xsi:type="dcterms:W3CDTF">2014-02-11T14:12:00Z</dcterms:created>
  <dcterms:modified xsi:type="dcterms:W3CDTF">2014-09-30T09:55:00Z</dcterms:modified>
</cp:coreProperties>
</file>